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79F" w:rsidRPr="00716446" w:rsidRDefault="0064179F" w:rsidP="0064179F">
      <w:pPr>
        <w:spacing w:after="240" w:line="240" w:lineRule="auto"/>
        <w:ind w:firstLine="851"/>
        <w:jc w:val="center"/>
        <w:rPr>
          <w:rFonts w:ascii="Times New Roman" w:eastAsia="Times New Roman" w:hAnsi="Times New Roman" w:cs="Times New Roman"/>
          <w:sz w:val="28"/>
          <w:szCs w:val="28"/>
          <w:lang w:eastAsia="ru-RU"/>
        </w:rPr>
      </w:pPr>
      <w:r w:rsidRPr="00716446">
        <w:rPr>
          <w:rFonts w:ascii="Times New Roman" w:eastAsia="Times New Roman" w:hAnsi="Times New Roman" w:cs="Times New Roman"/>
          <w:sz w:val="28"/>
          <w:szCs w:val="28"/>
          <w:lang w:eastAsia="ru-RU"/>
        </w:rPr>
        <w:t>Министерство образования и науки Российской Федерации</w:t>
      </w:r>
    </w:p>
    <w:p w:rsidR="0064179F" w:rsidRPr="00716446" w:rsidRDefault="0064179F" w:rsidP="0064179F">
      <w:pPr>
        <w:spacing w:after="0" w:line="240" w:lineRule="auto"/>
        <w:ind w:firstLine="851"/>
        <w:jc w:val="center"/>
        <w:rPr>
          <w:rFonts w:ascii="Times New Roman" w:eastAsia="Times New Roman" w:hAnsi="Times New Roman" w:cs="Times New Roman"/>
          <w:sz w:val="24"/>
          <w:szCs w:val="24"/>
          <w:lang w:eastAsia="ru-RU"/>
        </w:rPr>
      </w:pPr>
      <w:r w:rsidRPr="00716446">
        <w:rPr>
          <w:rFonts w:ascii="Times New Roman" w:eastAsia="Times New Roman" w:hAnsi="Times New Roman" w:cs="Times New Roman"/>
          <w:sz w:val="24"/>
          <w:szCs w:val="24"/>
          <w:lang w:eastAsia="ru-RU"/>
        </w:rPr>
        <w:t xml:space="preserve"> САНКТ-ПЕТЕРБУРГСКИЙ ПОЛИТЕХНИЧЕСКИЙ УНИВЕРСИТЕТ</w:t>
      </w:r>
    </w:p>
    <w:p w:rsidR="0064179F" w:rsidRPr="00716446" w:rsidRDefault="0064179F" w:rsidP="0064179F">
      <w:pPr>
        <w:spacing w:after="0" w:line="240" w:lineRule="auto"/>
        <w:ind w:firstLine="851"/>
        <w:jc w:val="center"/>
        <w:rPr>
          <w:rFonts w:ascii="Times New Roman" w:eastAsia="Times New Roman" w:hAnsi="Times New Roman" w:cs="Times New Roman"/>
          <w:sz w:val="24"/>
          <w:szCs w:val="24"/>
          <w:lang w:eastAsia="ru-RU"/>
        </w:rPr>
      </w:pPr>
      <w:r w:rsidRPr="00716446">
        <w:rPr>
          <w:rFonts w:ascii="Times New Roman" w:eastAsia="Times New Roman" w:hAnsi="Times New Roman" w:cs="Times New Roman"/>
          <w:sz w:val="24"/>
          <w:szCs w:val="24"/>
          <w:lang w:eastAsia="ru-RU"/>
        </w:rPr>
        <w:t>Институт металлургии, машиностроения и транспорта</w:t>
      </w:r>
    </w:p>
    <w:p w:rsidR="0064179F" w:rsidRPr="00716446" w:rsidRDefault="0064179F" w:rsidP="0064179F">
      <w:pPr>
        <w:spacing w:after="0" w:line="240" w:lineRule="auto"/>
        <w:ind w:firstLine="851"/>
        <w:jc w:val="center"/>
        <w:rPr>
          <w:rFonts w:ascii="Times New Roman" w:eastAsia="Times New Roman" w:hAnsi="Times New Roman" w:cs="Times New Roman"/>
          <w:sz w:val="24"/>
          <w:szCs w:val="24"/>
          <w:lang w:eastAsia="ru-RU"/>
        </w:rPr>
      </w:pPr>
      <w:r w:rsidRPr="00716446">
        <w:rPr>
          <w:rFonts w:ascii="Times New Roman" w:eastAsia="Times New Roman" w:hAnsi="Times New Roman" w:cs="Times New Roman"/>
          <w:sz w:val="24"/>
          <w:szCs w:val="24"/>
          <w:lang w:eastAsia="ru-RU"/>
        </w:rPr>
        <w:t xml:space="preserve">Кафедра технологии и исследования материалов </w:t>
      </w:r>
    </w:p>
    <w:p w:rsidR="0064179F" w:rsidRPr="00716446" w:rsidRDefault="0064179F" w:rsidP="0064179F">
      <w:pPr>
        <w:spacing w:after="0" w:line="240" w:lineRule="auto"/>
        <w:ind w:firstLine="851"/>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ind w:firstLine="851"/>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6140D1" w:rsidRDefault="0064179F" w:rsidP="006417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Реферат по курсу «Физика </w:t>
      </w:r>
      <w:proofErr w:type="spellStart"/>
      <w:r>
        <w:rPr>
          <w:rFonts w:ascii="Times New Roman" w:eastAsia="Times New Roman" w:hAnsi="Times New Roman" w:cs="Times New Roman"/>
          <w:color w:val="000000"/>
          <w:sz w:val="28"/>
          <w:szCs w:val="28"/>
          <w:lang w:eastAsia="ru-RU"/>
        </w:rPr>
        <w:t>металов</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sz w:val="28"/>
          <w:szCs w:val="28"/>
          <w:lang w:eastAsia="ru-RU"/>
        </w:rPr>
        <w:t>Тема: Неразрушающие методы контроля – Метод вихревых токов.</w:t>
      </w: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right"/>
        <w:rPr>
          <w:rFonts w:ascii="Times New Roman" w:eastAsia="Times New Roman" w:hAnsi="Times New Roman" w:cs="Times New Roman"/>
          <w:sz w:val="24"/>
          <w:szCs w:val="24"/>
          <w:lang w:eastAsia="ru-RU"/>
        </w:rPr>
      </w:pPr>
    </w:p>
    <w:p w:rsidR="0064179F" w:rsidRPr="00716446" w:rsidRDefault="0064179F" w:rsidP="0064179F">
      <w:pPr>
        <w:spacing w:after="0" w:line="240" w:lineRule="auto"/>
        <w:ind w:left="426"/>
        <w:rPr>
          <w:rFonts w:ascii="Times New Roman" w:eastAsia="Times New Roman" w:hAnsi="Times New Roman" w:cs="Times New Roman"/>
          <w:sz w:val="24"/>
          <w:szCs w:val="24"/>
          <w:lang w:eastAsia="ru-RU"/>
        </w:rPr>
      </w:pPr>
      <w:r w:rsidRPr="00716446">
        <w:rPr>
          <w:rFonts w:ascii="Times New Roman" w:eastAsia="Times New Roman" w:hAnsi="Times New Roman" w:cs="Times New Roman"/>
          <w:sz w:val="24"/>
          <w:szCs w:val="24"/>
          <w:lang w:eastAsia="ru-RU"/>
        </w:rPr>
        <w:t>Выполнил:                                                                                        студент группы 43314/1</w:t>
      </w:r>
    </w:p>
    <w:p w:rsidR="0064179F" w:rsidRPr="00716446" w:rsidRDefault="0064179F" w:rsidP="0064179F">
      <w:pPr>
        <w:spacing w:after="0" w:line="240" w:lineRule="auto"/>
        <w:ind w:left="426"/>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Батасов</w:t>
      </w:r>
      <w:proofErr w:type="spellEnd"/>
      <w:r>
        <w:rPr>
          <w:rFonts w:ascii="Times New Roman" w:eastAsia="Times New Roman" w:hAnsi="Times New Roman" w:cs="Times New Roman"/>
          <w:sz w:val="24"/>
          <w:szCs w:val="24"/>
          <w:lang w:eastAsia="ru-RU"/>
        </w:rPr>
        <w:t xml:space="preserve"> А</w:t>
      </w:r>
      <w:r w:rsidRPr="00716446">
        <w:rPr>
          <w:rFonts w:ascii="Times New Roman" w:eastAsia="Times New Roman" w:hAnsi="Times New Roman" w:cs="Times New Roman"/>
          <w:sz w:val="24"/>
          <w:szCs w:val="24"/>
          <w:lang w:eastAsia="ru-RU"/>
        </w:rPr>
        <w:t>.В.</w:t>
      </w:r>
    </w:p>
    <w:p w:rsidR="0064179F" w:rsidRPr="00716446" w:rsidRDefault="0064179F" w:rsidP="0064179F">
      <w:pPr>
        <w:spacing w:after="0" w:line="240" w:lineRule="auto"/>
        <w:ind w:left="426"/>
        <w:rPr>
          <w:rFonts w:ascii="Times New Roman" w:eastAsia="Times New Roman" w:hAnsi="Times New Roman" w:cs="Times New Roman"/>
          <w:sz w:val="24"/>
          <w:szCs w:val="24"/>
          <w:lang w:eastAsia="ru-RU"/>
        </w:rPr>
      </w:pPr>
    </w:p>
    <w:p w:rsidR="0064179F" w:rsidRPr="00716446" w:rsidRDefault="0064179F" w:rsidP="0064179F">
      <w:pPr>
        <w:spacing w:after="0" w:line="240" w:lineRule="auto"/>
        <w:ind w:left="426"/>
        <w:rPr>
          <w:rFonts w:ascii="Times New Roman" w:eastAsia="Times New Roman" w:hAnsi="Times New Roman" w:cs="Times New Roman"/>
          <w:sz w:val="24"/>
          <w:szCs w:val="24"/>
          <w:lang w:eastAsia="ru-RU"/>
        </w:rPr>
      </w:pPr>
      <w:r w:rsidRPr="00716446">
        <w:rPr>
          <w:rFonts w:ascii="Times New Roman" w:eastAsia="Times New Roman" w:hAnsi="Times New Roman" w:cs="Times New Roman"/>
          <w:sz w:val="24"/>
          <w:szCs w:val="24"/>
          <w:lang w:eastAsia="ru-RU"/>
        </w:rPr>
        <w:t>Проверил:                                                                                                                      доцент</w:t>
      </w:r>
    </w:p>
    <w:p w:rsidR="0064179F" w:rsidRPr="00716446" w:rsidRDefault="0064179F" w:rsidP="0064179F">
      <w:pPr>
        <w:spacing w:after="0" w:line="240" w:lineRule="auto"/>
        <w:ind w:left="42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Новиков Е.</w:t>
      </w:r>
      <w:r w:rsidRPr="00716446">
        <w:rPr>
          <w:rFonts w:ascii="Times New Roman" w:eastAsia="Times New Roman" w:hAnsi="Times New Roman" w:cs="Times New Roman"/>
          <w:sz w:val="24"/>
          <w:szCs w:val="24"/>
          <w:lang w:eastAsia="ru-RU"/>
        </w:rPr>
        <w:t xml:space="preserve">В. </w:t>
      </w: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p>
    <w:p w:rsidR="0064179F" w:rsidRPr="00716446" w:rsidRDefault="0064179F" w:rsidP="0064179F">
      <w:pPr>
        <w:spacing w:after="0" w:line="240" w:lineRule="auto"/>
        <w:jc w:val="center"/>
        <w:rPr>
          <w:rFonts w:ascii="Times New Roman" w:eastAsia="Times New Roman" w:hAnsi="Times New Roman" w:cs="Times New Roman"/>
          <w:sz w:val="24"/>
          <w:szCs w:val="24"/>
          <w:lang w:eastAsia="ru-RU"/>
        </w:rPr>
      </w:pPr>
      <w:r w:rsidRPr="00716446">
        <w:rPr>
          <w:rFonts w:ascii="Times New Roman" w:eastAsia="Times New Roman" w:hAnsi="Times New Roman" w:cs="Times New Roman"/>
          <w:sz w:val="24"/>
          <w:szCs w:val="24"/>
          <w:lang w:eastAsia="ru-RU"/>
        </w:rPr>
        <w:t>Санкт-Петербург</w:t>
      </w:r>
    </w:p>
    <w:p w:rsidR="0064179F" w:rsidRDefault="0064179F" w:rsidP="0064179F">
      <w:pPr>
        <w:spacing w:after="0" w:line="240" w:lineRule="auto"/>
        <w:jc w:val="center"/>
        <w:rPr>
          <w:rFonts w:ascii="Times New Roman" w:eastAsia="Times New Roman" w:hAnsi="Times New Roman" w:cs="Times New Roman"/>
          <w:sz w:val="24"/>
          <w:szCs w:val="24"/>
          <w:lang w:eastAsia="ru-RU"/>
        </w:rPr>
      </w:pPr>
      <w:r w:rsidRPr="00716446">
        <w:rPr>
          <w:rFonts w:ascii="Times New Roman" w:eastAsia="Times New Roman" w:hAnsi="Times New Roman" w:cs="Times New Roman"/>
          <w:sz w:val="24"/>
          <w:szCs w:val="24"/>
          <w:lang w:eastAsia="ru-RU"/>
        </w:rPr>
        <w:t>2015</w:t>
      </w:r>
    </w:p>
    <w:p w:rsidR="00032F48" w:rsidRPr="0094159D" w:rsidRDefault="00032F48" w:rsidP="00032F48">
      <w:pPr>
        <w:rPr>
          <w:rStyle w:val="a4"/>
          <w:rFonts w:ascii="Times New Roman" w:hAnsi="Times New Roman" w:cs="Times New Roman"/>
          <w:color w:val="000000"/>
          <w:sz w:val="24"/>
          <w:szCs w:val="24"/>
          <w:bdr w:val="none" w:sz="0" w:space="0" w:color="auto" w:frame="1"/>
        </w:rPr>
      </w:pPr>
      <w:r w:rsidRPr="0094159D">
        <w:rPr>
          <w:rStyle w:val="a4"/>
          <w:rFonts w:ascii="Times New Roman" w:hAnsi="Times New Roman" w:cs="Times New Roman"/>
          <w:color w:val="000000"/>
          <w:sz w:val="24"/>
          <w:szCs w:val="24"/>
          <w:bdr w:val="none" w:sz="0" w:space="0" w:color="auto" w:frame="1"/>
        </w:rPr>
        <w:lastRenderedPageBreak/>
        <w:t>По ГОСТ 18353-73 методы неразрушающего контроля разделяются на следующие виды:</w:t>
      </w:r>
      <w:r w:rsidRPr="0094159D">
        <w:rPr>
          <w:rFonts w:ascii="Times New Roman" w:hAnsi="Times New Roman" w:cs="Times New Roman"/>
          <w:color w:val="000000"/>
          <w:sz w:val="24"/>
          <w:szCs w:val="24"/>
        </w:rPr>
        <w:br/>
      </w:r>
      <w:r w:rsidRPr="0094159D">
        <w:rPr>
          <w:rFonts w:ascii="Times New Roman" w:hAnsi="Times New Roman" w:cs="Times New Roman"/>
          <w:color w:val="000000"/>
          <w:sz w:val="24"/>
          <w:szCs w:val="24"/>
        </w:rPr>
        <w:br/>
        <w:t>-</w:t>
      </w:r>
      <w:r w:rsidRPr="0094159D">
        <w:rPr>
          <w:rStyle w:val="apple-converted-space"/>
          <w:rFonts w:ascii="Times New Roman" w:hAnsi="Times New Roman" w:cs="Times New Roman"/>
          <w:color w:val="000000"/>
          <w:sz w:val="24"/>
          <w:szCs w:val="24"/>
        </w:rPr>
        <w:t> </w:t>
      </w:r>
      <w:r w:rsidRPr="008D0CAB">
        <w:rPr>
          <w:rFonts w:ascii="Times New Roman" w:hAnsi="Times New Roman" w:cs="Times New Roman"/>
          <w:sz w:val="24"/>
          <w:szCs w:val="24"/>
          <w:bdr w:val="none" w:sz="0" w:space="0" w:color="auto" w:frame="1"/>
        </w:rPr>
        <w:t>Акустический контроль</w:t>
      </w:r>
      <w:r w:rsidRPr="0094159D">
        <w:rPr>
          <w:rStyle w:val="apple-converted-space"/>
          <w:rFonts w:ascii="Times New Roman" w:hAnsi="Times New Roman" w:cs="Times New Roman"/>
          <w:color w:val="000000"/>
          <w:sz w:val="24"/>
          <w:szCs w:val="24"/>
        </w:rPr>
        <w:t> </w:t>
      </w:r>
      <w:r w:rsidRPr="0094159D">
        <w:rPr>
          <w:rFonts w:ascii="Times New Roman" w:hAnsi="Times New Roman" w:cs="Times New Roman"/>
          <w:color w:val="000000"/>
          <w:sz w:val="24"/>
          <w:szCs w:val="24"/>
        </w:rPr>
        <w:t>(</w:t>
      </w:r>
      <w:r w:rsidRPr="008D0CAB">
        <w:rPr>
          <w:rFonts w:ascii="Times New Roman" w:hAnsi="Times New Roman" w:cs="Times New Roman"/>
          <w:sz w:val="24"/>
          <w:szCs w:val="24"/>
          <w:bdr w:val="none" w:sz="0" w:space="0" w:color="auto" w:frame="1"/>
        </w:rPr>
        <w:t>ультразвуковой метод НК</w:t>
      </w:r>
      <w:r w:rsidRPr="0094159D">
        <w:rPr>
          <w:rFonts w:ascii="Times New Roman" w:hAnsi="Times New Roman" w:cs="Times New Roman"/>
          <w:color w:val="000000"/>
          <w:sz w:val="24"/>
          <w:szCs w:val="24"/>
        </w:rPr>
        <w:t>);</w:t>
      </w:r>
      <w:r w:rsidRPr="0094159D">
        <w:rPr>
          <w:rStyle w:val="apple-converted-space"/>
          <w:rFonts w:ascii="Times New Roman" w:hAnsi="Times New Roman" w:cs="Times New Roman"/>
          <w:color w:val="000000"/>
          <w:sz w:val="24"/>
          <w:szCs w:val="24"/>
        </w:rPr>
        <w:t> </w:t>
      </w:r>
      <w:r w:rsidRPr="0094159D">
        <w:rPr>
          <w:rFonts w:ascii="Times New Roman" w:hAnsi="Times New Roman" w:cs="Times New Roman"/>
          <w:color w:val="000000"/>
          <w:sz w:val="24"/>
          <w:szCs w:val="24"/>
        </w:rPr>
        <w:br/>
        <w:t>-</w:t>
      </w:r>
      <w:r w:rsidRPr="0094159D">
        <w:rPr>
          <w:rStyle w:val="apple-converted-space"/>
          <w:rFonts w:ascii="Times New Roman" w:hAnsi="Times New Roman" w:cs="Times New Roman"/>
          <w:color w:val="000000"/>
          <w:sz w:val="24"/>
          <w:szCs w:val="24"/>
        </w:rPr>
        <w:t> </w:t>
      </w:r>
      <w:r w:rsidRPr="008D0CAB">
        <w:rPr>
          <w:rFonts w:ascii="Times New Roman" w:hAnsi="Times New Roman" w:cs="Times New Roman"/>
          <w:sz w:val="24"/>
          <w:szCs w:val="24"/>
          <w:bdr w:val="none" w:sz="0" w:space="0" w:color="auto" w:frame="1"/>
        </w:rPr>
        <w:t>Магнитный контроль</w:t>
      </w:r>
      <w:r w:rsidRPr="0094159D">
        <w:rPr>
          <w:rStyle w:val="apple-converted-space"/>
          <w:rFonts w:ascii="Times New Roman" w:hAnsi="Times New Roman" w:cs="Times New Roman"/>
          <w:color w:val="000000"/>
          <w:sz w:val="24"/>
          <w:szCs w:val="24"/>
        </w:rPr>
        <w:t> </w:t>
      </w:r>
      <w:r w:rsidRPr="0094159D">
        <w:rPr>
          <w:rFonts w:ascii="Times New Roman" w:hAnsi="Times New Roman" w:cs="Times New Roman"/>
          <w:color w:val="000000"/>
          <w:sz w:val="24"/>
          <w:szCs w:val="24"/>
        </w:rPr>
        <w:t>(</w:t>
      </w:r>
      <w:r w:rsidRPr="008D0CAB">
        <w:rPr>
          <w:rFonts w:ascii="Times New Roman" w:hAnsi="Times New Roman" w:cs="Times New Roman"/>
          <w:sz w:val="24"/>
          <w:szCs w:val="24"/>
          <w:bdr w:val="none" w:sz="0" w:space="0" w:color="auto" w:frame="1"/>
        </w:rPr>
        <w:t>магнитопорошковая дефектоскопия</w:t>
      </w:r>
      <w:r w:rsidRPr="0094159D">
        <w:rPr>
          <w:rFonts w:ascii="Times New Roman" w:hAnsi="Times New Roman" w:cs="Times New Roman"/>
          <w:color w:val="000000"/>
          <w:sz w:val="24"/>
          <w:szCs w:val="24"/>
        </w:rPr>
        <w:t>);</w:t>
      </w:r>
      <w:r w:rsidRPr="0094159D">
        <w:rPr>
          <w:rStyle w:val="apple-converted-space"/>
          <w:rFonts w:ascii="Times New Roman" w:hAnsi="Times New Roman" w:cs="Times New Roman"/>
          <w:color w:val="000000"/>
          <w:sz w:val="24"/>
          <w:szCs w:val="24"/>
        </w:rPr>
        <w:t> </w:t>
      </w:r>
      <w:r w:rsidRPr="0094159D">
        <w:rPr>
          <w:rFonts w:ascii="Times New Roman" w:hAnsi="Times New Roman" w:cs="Times New Roman"/>
          <w:color w:val="000000"/>
          <w:sz w:val="24"/>
          <w:szCs w:val="24"/>
        </w:rPr>
        <w:br/>
        <w:t>-</w:t>
      </w:r>
      <w:r w:rsidRPr="0094159D">
        <w:rPr>
          <w:rStyle w:val="apple-converted-space"/>
          <w:rFonts w:ascii="Times New Roman" w:hAnsi="Times New Roman" w:cs="Times New Roman"/>
          <w:color w:val="000000"/>
          <w:sz w:val="24"/>
          <w:szCs w:val="24"/>
        </w:rPr>
        <w:t> </w:t>
      </w:r>
      <w:r w:rsidRPr="008D0CAB">
        <w:rPr>
          <w:rFonts w:ascii="Times New Roman" w:hAnsi="Times New Roman" w:cs="Times New Roman"/>
          <w:sz w:val="24"/>
          <w:szCs w:val="24"/>
          <w:bdr w:val="none" w:sz="0" w:space="0" w:color="auto" w:frame="1"/>
        </w:rPr>
        <w:t>Контроль проникающими веществами</w:t>
      </w:r>
      <w:r w:rsidRPr="0094159D">
        <w:rPr>
          <w:rFonts w:ascii="Times New Roman" w:hAnsi="Times New Roman" w:cs="Times New Roman"/>
          <w:color w:val="000000"/>
          <w:sz w:val="24"/>
          <w:szCs w:val="24"/>
        </w:rPr>
        <w:t>;</w:t>
      </w:r>
      <w:r w:rsidRPr="0094159D">
        <w:rPr>
          <w:rStyle w:val="apple-converted-space"/>
          <w:rFonts w:ascii="Times New Roman" w:hAnsi="Times New Roman" w:cs="Times New Roman"/>
          <w:color w:val="000000"/>
          <w:sz w:val="24"/>
          <w:szCs w:val="24"/>
        </w:rPr>
        <w:t> </w:t>
      </w:r>
      <w:r w:rsidRPr="0094159D">
        <w:rPr>
          <w:rFonts w:ascii="Times New Roman" w:hAnsi="Times New Roman" w:cs="Times New Roman"/>
          <w:color w:val="000000"/>
          <w:sz w:val="24"/>
          <w:szCs w:val="24"/>
        </w:rPr>
        <w:br/>
        <w:t>- Радиоволновый контроль;</w:t>
      </w:r>
      <w:r w:rsidRPr="0094159D">
        <w:rPr>
          <w:rStyle w:val="apple-converted-space"/>
          <w:rFonts w:ascii="Times New Roman" w:hAnsi="Times New Roman" w:cs="Times New Roman"/>
          <w:color w:val="000000"/>
          <w:sz w:val="24"/>
          <w:szCs w:val="24"/>
        </w:rPr>
        <w:t> </w:t>
      </w:r>
      <w:r w:rsidRPr="0094159D">
        <w:rPr>
          <w:rFonts w:ascii="Times New Roman" w:hAnsi="Times New Roman" w:cs="Times New Roman"/>
          <w:color w:val="000000"/>
          <w:sz w:val="24"/>
          <w:szCs w:val="24"/>
        </w:rPr>
        <w:br/>
        <w:t>-</w:t>
      </w:r>
      <w:r w:rsidRPr="0094159D">
        <w:rPr>
          <w:rStyle w:val="apple-converted-space"/>
          <w:rFonts w:ascii="Times New Roman" w:hAnsi="Times New Roman" w:cs="Times New Roman"/>
          <w:color w:val="000000"/>
          <w:sz w:val="24"/>
          <w:szCs w:val="24"/>
        </w:rPr>
        <w:t> </w:t>
      </w:r>
      <w:r w:rsidRPr="008D0CAB">
        <w:rPr>
          <w:rFonts w:ascii="Times New Roman" w:hAnsi="Times New Roman" w:cs="Times New Roman"/>
          <w:sz w:val="24"/>
          <w:szCs w:val="24"/>
          <w:bdr w:val="none" w:sz="0" w:space="0" w:color="auto" w:frame="1"/>
        </w:rPr>
        <w:t>Радиационный контроль</w:t>
      </w:r>
      <w:r w:rsidRPr="0094159D">
        <w:rPr>
          <w:rStyle w:val="apple-converted-space"/>
          <w:rFonts w:ascii="Times New Roman" w:hAnsi="Times New Roman" w:cs="Times New Roman"/>
          <w:color w:val="000000"/>
          <w:sz w:val="24"/>
          <w:szCs w:val="24"/>
        </w:rPr>
        <w:t> </w:t>
      </w:r>
      <w:r w:rsidRPr="0094159D">
        <w:rPr>
          <w:rFonts w:ascii="Times New Roman" w:hAnsi="Times New Roman" w:cs="Times New Roman"/>
          <w:color w:val="000000"/>
          <w:sz w:val="24"/>
          <w:szCs w:val="24"/>
        </w:rPr>
        <w:t>(рентгеновский метод НК);</w:t>
      </w:r>
      <w:r w:rsidRPr="0094159D">
        <w:rPr>
          <w:rStyle w:val="apple-converted-space"/>
          <w:rFonts w:ascii="Times New Roman" w:hAnsi="Times New Roman" w:cs="Times New Roman"/>
          <w:color w:val="000000"/>
          <w:sz w:val="24"/>
          <w:szCs w:val="24"/>
        </w:rPr>
        <w:t> </w:t>
      </w:r>
      <w:r w:rsidRPr="0094159D">
        <w:rPr>
          <w:rFonts w:ascii="Times New Roman" w:hAnsi="Times New Roman" w:cs="Times New Roman"/>
          <w:color w:val="000000"/>
          <w:sz w:val="24"/>
          <w:szCs w:val="24"/>
        </w:rPr>
        <w:br/>
        <w:t>-</w:t>
      </w:r>
      <w:r w:rsidRPr="0094159D">
        <w:rPr>
          <w:rStyle w:val="apple-converted-space"/>
          <w:rFonts w:ascii="Times New Roman" w:hAnsi="Times New Roman" w:cs="Times New Roman"/>
          <w:color w:val="000000"/>
          <w:sz w:val="24"/>
          <w:szCs w:val="24"/>
        </w:rPr>
        <w:t> </w:t>
      </w:r>
      <w:r w:rsidRPr="008D0CAB">
        <w:rPr>
          <w:rFonts w:ascii="Times New Roman" w:hAnsi="Times New Roman" w:cs="Times New Roman"/>
          <w:sz w:val="24"/>
          <w:szCs w:val="24"/>
          <w:bdr w:val="none" w:sz="0" w:space="0" w:color="auto" w:frame="1"/>
        </w:rPr>
        <w:t>Оптический контроль</w:t>
      </w:r>
      <w:r w:rsidRPr="0094159D">
        <w:rPr>
          <w:rFonts w:ascii="Times New Roman" w:hAnsi="Times New Roman" w:cs="Times New Roman"/>
          <w:color w:val="000000"/>
          <w:sz w:val="24"/>
          <w:szCs w:val="24"/>
        </w:rPr>
        <w:t>;</w:t>
      </w:r>
      <w:r w:rsidRPr="0094159D">
        <w:rPr>
          <w:rStyle w:val="apple-converted-space"/>
          <w:rFonts w:ascii="Times New Roman" w:hAnsi="Times New Roman" w:cs="Times New Roman"/>
          <w:color w:val="000000"/>
          <w:sz w:val="24"/>
          <w:szCs w:val="24"/>
        </w:rPr>
        <w:t> </w:t>
      </w:r>
      <w:r w:rsidRPr="0094159D">
        <w:rPr>
          <w:rFonts w:ascii="Times New Roman" w:hAnsi="Times New Roman" w:cs="Times New Roman"/>
          <w:color w:val="000000"/>
          <w:sz w:val="24"/>
          <w:szCs w:val="24"/>
        </w:rPr>
        <w:br/>
        <w:t>-</w:t>
      </w:r>
      <w:r w:rsidRPr="0094159D">
        <w:rPr>
          <w:rStyle w:val="apple-converted-space"/>
          <w:rFonts w:ascii="Times New Roman" w:hAnsi="Times New Roman" w:cs="Times New Roman"/>
          <w:color w:val="000000"/>
          <w:sz w:val="24"/>
          <w:szCs w:val="24"/>
        </w:rPr>
        <w:t> </w:t>
      </w:r>
      <w:r w:rsidRPr="008D0CAB">
        <w:rPr>
          <w:rFonts w:ascii="Times New Roman" w:hAnsi="Times New Roman" w:cs="Times New Roman"/>
          <w:sz w:val="24"/>
          <w:szCs w:val="24"/>
          <w:bdr w:val="none" w:sz="0" w:space="0" w:color="auto" w:frame="1"/>
        </w:rPr>
        <w:t>Тепловой контроль</w:t>
      </w:r>
      <w:r w:rsidRPr="0094159D">
        <w:rPr>
          <w:rFonts w:ascii="Times New Roman" w:hAnsi="Times New Roman" w:cs="Times New Roman"/>
          <w:color w:val="000000"/>
          <w:sz w:val="24"/>
          <w:szCs w:val="24"/>
        </w:rPr>
        <w:t>;</w:t>
      </w:r>
      <w:r w:rsidRPr="0094159D">
        <w:rPr>
          <w:rFonts w:ascii="Times New Roman" w:hAnsi="Times New Roman" w:cs="Times New Roman"/>
          <w:color w:val="000000"/>
          <w:sz w:val="24"/>
          <w:szCs w:val="24"/>
        </w:rPr>
        <w:br/>
        <w:t>-</w:t>
      </w:r>
      <w:r w:rsidRPr="0094159D">
        <w:rPr>
          <w:rStyle w:val="apple-converted-space"/>
          <w:rFonts w:ascii="Times New Roman" w:hAnsi="Times New Roman" w:cs="Times New Roman"/>
          <w:color w:val="000000"/>
          <w:sz w:val="24"/>
          <w:szCs w:val="24"/>
        </w:rPr>
        <w:t> </w:t>
      </w:r>
      <w:r w:rsidRPr="008D0CAB">
        <w:rPr>
          <w:rFonts w:ascii="Times New Roman" w:hAnsi="Times New Roman" w:cs="Times New Roman"/>
          <w:sz w:val="24"/>
          <w:szCs w:val="24"/>
          <w:bdr w:val="none" w:sz="0" w:space="0" w:color="auto" w:frame="1"/>
        </w:rPr>
        <w:t>Электрический контроль</w:t>
      </w:r>
      <w:r w:rsidRPr="0094159D">
        <w:rPr>
          <w:rFonts w:ascii="Times New Roman" w:hAnsi="Times New Roman" w:cs="Times New Roman"/>
          <w:color w:val="000000"/>
          <w:sz w:val="24"/>
          <w:szCs w:val="24"/>
        </w:rPr>
        <w:t>;</w:t>
      </w:r>
      <w:r w:rsidRPr="0094159D">
        <w:rPr>
          <w:rFonts w:ascii="Times New Roman" w:hAnsi="Times New Roman" w:cs="Times New Roman"/>
          <w:color w:val="000000"/>
          <w:sz w:val="24"/>
          <w:szCs w:val="24"/>
        </w:rPr>
        <w:br/>
        <w:t>-</w:t>
      </w:r>
      <w:r w:rsidRPr="0094159D">
        <w:rPr>
          <w:rStyle w:val="apple-converted-space"/>
          <w:rFonts w:ascii="Times New Roman" w:hAnsi="Times New Roman" w:cs="Times New Roman"/>
          <w:color w:val="000000"/>
          <w:sz w:val="24"/>
          <w:szCs w:val="24"/>
        </w:rPr>
        <w:t> </w:t>
      </w:r>
      <w:r w:rsidRPr="008D0CAB">
        <w:rPr>
          <w:rFonts w:ascii="Times New Roman" w:hAnsi="Times New Roman" w:cs="Times New Roman"/>
          <w:sz w:val="24"/>
          <w:szCs w:val="24"/>
          <w:bdr w:val="none" w:sz="0" w:space="0" w:color="auto" w:frame="1"/>
        </w:rPr>
        <w:t>Электромагнитный (</w:t>
      </w:r>
      <w:proofErr w:type="spellStart"/>
      <w:r w:rsidRPr="008D0CAB">
        <w:rPr>
          <w:rFonts w:ascii="Times New Roman" w:hAnsi="Times New Roman" w:cs="Times New Roman"/>
          <w:sz w:val="24"/>
          <w:szCs w:val="24"/>
          <w:bdr w:val="none" w:sz="0" w:space="0" w:color="auto" w:frame="1"/>
        </w:rPr>
        <w:t>вихретоковый</w:t>
      </w:r>
      <w:proofErr w:type="spellEnd"/>
      <w:r w:rsidRPr="008D0CAB">
        <w:rPr>
          <w:rFonts w:ascii="Times New Roman" w:hAnsi="Times New Roman" w:cs="Times New Roman"/>
          <w:sz w:val="24"/>
          <w:szCs w:val="24"/>
          <w:bdr w:val="none" w:sz="0" w:space="0" w:color="auto" w:frame="1"/>
        </w:rPr>
        <w:t>) контроль</w:t>
      </w:r>
      <w:r w:rsidRPr="0094159D">
        <w:rPr>
          <w:rFonts w:ascii="Times New Roman" w:hAnsi="Times New Roman" w:cs="Times New Roman"/>
          <w:color w:val="000000"/>
          <w:sz w:val="24"/>
          <w:szCs w:val="24"/>
        </w:rPr>
        <w:t>.</w:t>
      </w:r>
      <w:r w:rsidRPr="0094159D">
        <w:rPr>
          <w:rFonts w:ascii="Times New Roman" w:hAnsi="Times New Roman" w:cs="Times New Roman"/>
          <w:color w:val="000000"/>
          <w:sz w:val="24"/>
          <w:szCs w:val="24"/>
        </w:rPr>
        <w:br/>
        <w:t>-</w:t>
      </w:r>
      <w:r w:rsidRPr="0094159D">
        <w:rPr>
          <w:rStyle w:val="apple-converted-space"/>
          <w:rFonts w:ascii="Times New Roman" w:hAnsi="Times New Roman" w:cs="Times New Roman"/>
          <w:color w:val="000000"/>
          <w:sz w:val="24"/>
          <w:szCs w:val="24"/>
        </w:rPr>
        <w:t> </w:t>
      </w:r>
      <w:proofErr w:type="spellStart"/>
      <w:r w:rsidRPr="008D0CAB">
        <w:rPr>
          <w:rFonts w:ascii="Times New Roman" w:hAnsi="Times New Roman" w:cs="Times New Roman"/>
          <w:sz w:val="24"/>
          <w:szCs w:val="24"/>
          <w:bdr w:val="none" w:sz="0" w:space="0" w:color="auto" w:frame="1"/>
        </w:rPr>
        <w:t>Твердометрия</w:t>
      </w:r>
      <w:proofErr w:type="spellEnd"/>
      <w:r w:rsidRPr="008D0CAB">
        <w:rPr>
          <w:rFonts w:ascii="Times New Roman" w:hAnsi="Times New Roman" w:cs="Times New Roman"/>
          <w:sz w:val="24"/>
          <w:szCs w:val="24"/>
          <w:bdr w:val="none" w:sz="0" w:space="0" w:color="auto" w:frame="1"/>
        </w:rPr>
        <w:t xml:space="preserve"> (измерение твердости)</w:t>
      </w:r>
      <w:r w:rsidRPr="0094159D">
        <w:rPr>
          <w:rFonts w:ascii="Times New Roman" w:hAnsi="Times New Roman" w:cs="Times New Roman"/>
          <w:color w:val="000000"/>
          <w:sz w:val="24"/>
          <w:szCs w:val="24"/>
        </w:rPr>
        <w:t>.</w:t>
      </w:r>
      <w:r w:rsidRPr="0094159D">
        <w:rPr>
          <w:rFonts w:ascii="Times New Roman" w:hAnsi="Times New Roman" w:cs="Times New Roman"/>
          <w:color w:val="000000"/>
          <w:sz w:val="24"/>
          <w:szCs w:val="24"/>
        </w:rPr>
        <w:br/>
      </w:r>
      <w:r w:rsidRPr="0094159D">
        <w:rPr>
          <w:rFonts w:ascii="Times New Roman" w:hAnsi="Times New Roman" w:cs="Times New Roman"/>
          <w:color w:val="000000"/>
          <w:sz w:val="24"/>
          <w:szCs w:val="24"/>
        </w:rPr>
        <w:br/>
        <w:t>Методы неразрушающего контроля (НК) основываются на наблюдении, регистрации и анализе результатов взаимодействия физических полей (излучений) или веществ с объектом контроля, причем характер этого взаимодействия зависит от химического состава, строения, состояния структуры контролируемого объекта и т.п.</w:t>
      </w:r>
      <w:r w:rsidRPr="0094159D">
        <w:rPr>
          <w:rStyle w:val="apple-converted-space"/>
          <w:rFonts w:ascii="Times New Roman" w:hAnsi="Times New Roman" w:cs="Times New Roman"/>
          <w:color w:val="000000"/>
          <w:sz w:val="24"/>
          <w:szCs w:val="24"/>
        </w:rPr>
        <w:t> </w:t>
      </w:r>
      <w:r w:rsidRPr="0094159D">
        <w:rPr>
          <w:rFonts w:ascii="Times New Roman" w:hAnsi="Times New Roman" w:cs="Times New Roman"/>
          <w:color w:val="000000"/>
          <w:sz w:val="24"/>
          <w:szCs w:val="24"/>
        </w:rPr>
        <w:br/>
      </w:r>
      <w:r w:rsidRPr="0094159D">
        <w:rPr>
          <w:rFonts w:ascii="Times New Roman" w:hAnsi="Times New Roman" w:cs="Times New Roman"/>
          <w:color w:val="000000"/>
          <w:sz w:val="24"/>
          <w:szCs w:val="24"/>
        </w:rPr>
        <w:br/>
        <w:t>Все методы неразрушающего контроля являются косвенными методами.</w:t>
      </w:r>
      <w:r w:rsidRPr="0094159D">
        <w:rPr>
          <w:rStyle w:val="apple-converted-space"/>
          <w:rFonts w:ascii="Times New Roman" w:hAnsi="Times New Roman" w:cs="Times New Roman"/>
          <w:color w:val="000000"/>
          <w:sz w:val="24"/>
          <w:szCs w:val="24"/>
        </w:rPr>
        <w:t> </w:t>
      </w:r>
      <w:r w:rsidRPr="0094159D">
        <w:rPr>
          <w:rFonts w:ascii="Times New Roman" w:hAnsi="Times New Roman" w:cs="Times New Roman"/>
          <w:color w:val="000000"/>
          <w:sz w:val="24"/>
          <w:szCs w:val="24"/>
        </w:rPr>
        <w:br/>
        <w:t>Настройка, калибровка должны осуществляться по контрольным образцам, имитирующим измеряемый физический параметр.</w:t>
      </w:r>
      <w:r w:rsidRPr="0094159D">
        <w:rPr>
          <w:rStyle w:val="apple-converted-space"/>
          <w:rFonts w:ascii="Times New Roman" w:hAnsi="Times New Roman" w:cs="Times New Roman"/>
          <w:color w:val="000000"/>
          <w:sz w:val="24"/>
          <w:szCs w:val="24"/>
        </w:rPr>
        <w:t> </w:t>
      </w:r>
      <w:r w:rsidRPr="0094159D">
        <w:rPr>
          <w:rFonts w:ascii="Times New Roman" w:hAnsi="Times New Roman" w:cs="Times New Roman"/>
          <w:color w:val="000000"/>
          <w:sz w:val="24"/>
          <w:szCs w:val="24"/>
        </w:rPr>
        <w:br/>
      </w:r>
      <w:r w:rsidRPr="0094159D">
        <w:rPr>
          <w:rFonts w:ascii="Times New Roman" w:hAnsi="Times New Roman" w:cs="Times New Roman"/>
          <w:color w:val="000000"/>
          <w:sz w:val="24"/>
          <w:szCs w:val="24"/>
        </w:rPr>
        <w:br/>
        <w:t>Универсального метода неразрушающего контроля, способного обнаружить самые разнообразные по характеру дефекты, нет. Каждый отдельно взятый метод НК решает ограниченный круг задач.</w:t>
      </w:r>
      <w:r w:rsidRPr="0094159D">
        <w:rPr>
          <w:rFonts w:ascii="Times New Roman" w:hAnsi="Times New Roman" w:cs="Times New Roman"/>
          <w:color w:val="000000"/>
          <w:sz w:val="24"/>
          <w:szCs w:val="24"/>
        </w:rPr>
        <w:br/>
        <w:t>Система средств неразрушающего обычно состоит из прибора, преобразователя и контрольного образца.</w:t>
      </w:r>
      <w:r w:rsidRPr="0094159D">
        <w:rPr>
          <w:rStyle w:val="apple-converted-space"/>
          <w:rFonts w:ascii="Times New Roman" w:hAnsi="Times New Roman" w:cs="Times New Roman"/>
          <w:color w:val="000000"/>
          <w:sz w:val="24"/>
          <w:szCs w:val="24"/>
        </w:rPr>
        <w:t> </w:t>
      </w:r>
      <w:r w:rsidRPr="0094159D">
        <w:rPr>
          <w:rFonts w:ascii="Times New Roman" w:hAnsi="Times New Roman" w:cs="Times New Roman"/>
          <w:color w:val="000000"/>
          <w:sz w:val="24"/>
          <w:szCs w:val="24"/>
        </w:rPr>
        <w:br/>
      </w:r>
      <w:r w:rsidRPr="0094159D">
        <w:rPr>
          <w:rFonts w:ascii="Times New Roman" w:hAnsi="Times New Roman" w:cs="Times New Roman"/>
          <w:color w:val="000000"/>
          <w:sz w:val="24"/>
          <w:szCs w:val="24"/>
        </w:rPr>
        <w:br/>
        <w:t>Важной характеристикой любого метода неразрушающего контроля является его чувствительность.</w:t>
      </w:r>
      <w:r w:rsidRPr="0094159D">
        <w:rPr>
          <w:rStyle w:val="apple-converted-space"/>
          <w:rFonts w:ascii="Times New Roman" w:hAnsi="Times New Roman" w:cs="Times New Roman"/>
          <w:color w:val="000000"/>
          <w:sz w:val="24"/>
          <w:szCs w:val="24"/>
        </w:rPr>
        <w:t> </w:t>
      </w:r>
      <w:r w:rsidRPr="0094159D">
        <w:rPr>
          <w:rFonts w:ascii="Times New Roman" w:hAnsi="Times New Roman" w:cs="Times New Roman"/>
          <w:color w:val="000000"/>
          <w:sz w:val="24"/>
          <w:szCs w:val="24"/>
        </w:rPr>
        <w:br/>
        <w:t>Чувствительность - выявление наименьшего по размерам дефекта; зависит от особенностей метода неразрушающего контроля, условий проведения контроля, материала изделий. Удовлетворительная чувствительность для выявления одних дефектов может быть совершенно непригодной для выявления дефектов другого характера.</w:t>
      </w:r>
      <w:r w:rsidRPr="0094159D">
        <w:rPr>
          <w:rStyle w:val="apple-converted-space"/>
          <w:rFonts w:ascii="Times New Roman" w:hAnsi="Times New Roman" w:cs="Times New Roman"/>
          <w:color w:val="000000"/>
          <w:sz w:val="24"/>
          <w:szCs w:val="24"/>
        </w:rPr>
        <w:t> </w:t>
      </w:r>
      <w:r w:rsidRPr="0094159D">
        <w:rPr>
          <w:rFonts w:ascii="Times New Roman" w:hAnsi="Times New Roman" w:cs="Times New Roman"/>
          <w:color w:val="000000"/>
          <w:sz w:val="24"/>
          <w:szCs w:val="24"/>
        </w:rPr>
        <w:br/>
      </w:r>
      <w:r w:rsidRPr="0094159D">
        <w:rPr>
          <w:rFonts w:ascii="Times New Roman" w:hAnsi="Times New Roman" w:cs="Times New Roman"/>
          <w:color w:val="000000"/>
          <w:sz w:val="24"/>
          <w:szCs w:val="24"/>
        </w:rPr>
        <w:br/>
        <w:t>Чувствительность методов неразрушающего контроля к выявлению одного и того же по характеру дефекта различна. При определении предельно допустимой погрешности выбранного метода неразрушающего контроля следует обязательно учитывать дополнительные погрешности, возникающие от влияющих факторов:</w:t>
      </w:r>
      <w:r w:rsidRPr="0094159D">
        <w:rPr>
          <w:rFonts w:ascii="Times New Roman" w:hAnsi="Times New Roman" w:cs="Times New Roman"/>
          <w:color w:val="000000"/>
          <w:sz w:val="24"/>
          <w:szCs w:val="24"/>
        </w:rPr>
        <w:br/>
        <w:t>- минимального радиуса кривизны вогнутой и выпуклой поверхностей;</w:t>
      </w:r>
      <w:r w:rsidRPr="0094159D">
        <w:rPr>
          <w:rFonts w:ascii="Times New Roman" w:hAnsi="Times New Roman" w:cs="Times New Roman"/>
          <w:color w:val="000000"/>
          <w:sz w:val="24"/>
          <w:szCs w:val="24"/>
        </w:rPr>
        <w:br/>
        <w:t>- шероховатости контролируемой поверхности;</w:t>
      </w:r>
      <w:r w:rsidRPr="0094159D">
        <w:rPr>
          <w:rFonts w:ascii="Times New Roman" w:hAnsi="Times New Roman" w:cs="Times New Roman"/>
          <w:color w:val="000000"/>
          <w:sz w:val="24"/>
          <w:szCs w:val="24"/>
        </w:rPr>
        <w:br/>
        <w:t>- структуры материала;</w:t>
      </w:r>
      <w:r w:rsidRPr="0094159D">
        <w:rPr>
          <w:rFonts w:ascii="Times New Roman" w:hAnsi="Times New Roman" w:cs="Times New Roman"/>
          <w:color w:val="000000"/>
          <w:sz w:val="24"/>
          <w:szCs w:val="24"/>
        </w:rPr>
        <w:br/>
        <w:t>- геометрических размеров зоны контроля;</w:t>
      </w:r>
      <w:r w:rsidRPr="0094159D">
        <w:rPr>
          <w:rFonts w:ascii="Times New Roman" w:hAnsi="Times New Roman" w:cs="Times New Roman"/>
          <w:color w:val="000000"/>
          <w:sz w:val="24"/>
          <w:szCs w:val="24"/>
        </w:rPr>
        <w:br/>
        <w:t>- других влияющих факторов указанных в инструкциях для конкретных приборов.</w:t>
      </w:r>
      <w:r w:rsidRPr="0094159D">
        <w:rPr>
          <w:rFonts w:ascii="Times New Roman" w:hAnsi="Times New Roman" w:cs="Times New Roman"/>
          <w:color w:val="000000"/>
          <w:sz w:val="24"/>
          <w:szCs w:val="24"/>
        </w:rPr>
        <w:br/>
      </w:r>
      <w:r w:rsidRPr="0094159D">
        <w:rPr>
          <w:rFonts w:ascii="Times New Roman" w:hAnsi="Times New Roman" w:cs="Times New Roman"/>
          <w:color w:val="000000"/>
          <w:sz w:val="24"/>
          <w:szCs w:val="24"/>
        </w:rPr>
        <w:br/>
      </w:r>
      <w:r w:rsidRPr="0094159D">
        <w:rPr>
          <w:rFonts w:ascii="Times New Roman" w:hAnsi="Times New Roman" w:cs="Times New Roman"/>
          <w:color w:val="000000"/>
          <w:sz w:val="24"/>
          <w:szCs w:val="24"/>
        </w:rPr>
        <w:lastRenderedPageBreak/>
        <w:t>В настоящее время широко применяют различные физические методы и средства неразрушающего контроля металлов и металлоизделий, позволяющие проверять качество продукции без нарушения ее пригодности к использованию по назначению.</w:t>
      </w:r>
      <w:r w:rsidRPr="0094159D">
        <w:rPr>
          <w:rFonts w:ascii="Times New Roman" w:hAnsi="Times New Roman" w:cs="Times New Roman"/>
          <w:color w:val="000000"/>
          <w:sz w:val="24"/>
          <w:szCs w:val="24"/>
        </w:rPr>
        <w:br/>
      </w:r>
      <w:r w:rsidRPr="0094159D">
        <w:rPr>
          <w:rFonts w:ascii="Times New Roman" w:hAnsi="Times New Roman" w:cs="Times New Roman"/>
          <w:color w:val="000000"/>
          <w:sz w:val="24"/>
          <w:szCs w:val="24"/>
        </w:rPr>
        <w:br/>
        <w:t xml:space="preserve">Все дефекты, как известно, вызывают изменение физических характеристик металлов и сплавов - плотности, электропроводности, магнитной проницаемости, упругих свойств и т. д. Исследование изменений характеристик металлов и обнаружение дефектов, являющихся причиной этих изменений, составляет физическую основу методов неразрушающего контроля. </w:t>
      </w:r>
      <w:proofErr w:type="gramStart"/>
      <w:r w:rsidRPr="0094159D">
        <w:rPr>
          <w:rFonts w:ascii="Times New Roman" w:hAnsi="Times New Roman" w:cs="Times New Roman"/>
          <w:color w:val="000000"/>
          <w:sz w:val="24"/>
          <w:szCs w:val="24"/>
        </w:rPr>
        <w:t>Эти методы основаны на использовании проникающих излучений рентгеновских и гамма-лучей, ультразвуковых и звуковых колебаний, магнитных и электромагнитных полей, оптических спектров, явлений капиллярности и т. д.</w:t>
      </w:r>
      <w:r w:rsidRPr="0094159D">
        <w:rPr>
          <w:rFonts w:ascii="Times New Roman" w:hAnsi="Times New Roman" w:cs="Times New Roman"/>
          <w:color w:val="000000"/>
          <w:sz w:val="24"/>
          <w:szCs w:val="24"/>
        </w:rPr>
        <w:br/>
      </w:r>
      <w:r w:rsidRPr="0094159D">
        <w:rPr>
          <w:rFonts w:ascii="Times New Roman" w:hAnsi="Times New Roman" w:cs="Times New Roman"/>
          <w:color w:val="000000"/>
          <w:sz w:val="24"/>
          <w:szCs w:val="24"/>
        </w:rPr>
        <w:br/>
      </w:r>
      <w:r w:rsidRPr="0094159D">
        <w:rPr>
          <w:rStyle w:val="a4"/>
          <w:rFonts w:ascii="Times New Roman" w:hAnsi="Times New Roman" w:cs="Times New Roman"/>
          <w:color w:val="000000"/>
          <w:sz w:val="24"/>
          <w:szCs w:val="24"/>
          <w:bdr w:val="none" w:sz="0" w:space="0" w:color="auto" w:frame="1"/>
        </w:rPr>
        <w:t>Достоинства методов неразрушающего контроля (МНК):</w:t>
      </w:r>
      <w:r w:rsidRPr="0094159D">
        <w:rPr>
          <w:rStyle w:val="apple-converted-space"/>
          <w:rFonts w:ascii="Times New Roman" w:hAnsi="Times New Roman" w:cs="Times New Roman"/>
          <w:color w:val="000000"/>
          <w:sz w:val="24"/>
          <w:szCs w:val="24"/>
        </w:rPr>
        <w:t> </w:t>
      </w:r>
      <w:r w:rsidRPr="0094159D">
        <w:rPr>
          <w:rFonts w:ascii="Times New Roman" w:hAnsi="Times New Roman" w:cs="Times New Roman"/>
          <w:color w:val="000000"/>
          <w:sz w:val="24"/>
          <w:szCs w:val="24"/>
        </w:rPr>
        <w:br/>
      </w:r>
      <w:r w:rsidRPr="0094159D">
        <w:rPr>
          <w:rFonts w:ascii="Times New Roman" w:hAnsi="Times New Roman" w:cs="Times New Roman"/>
          <w:color w:val="000000"/>
          <w:sz w:val="24"/>
          <w:szCs w:val="24"/>
        </w:rPr>
        <w:br/>
        <w:t>- сравнительно большая скорость контроля,</w:t>
      </w:r>
      <w:r w:rsidRPr="0094159D">
        <w:rPr>
          <w:rStyle w:val="apple-converted-space"/>
          <w:rFonts w:ascii="Times New Roman" w:hAnsi="Times New Roman" w:cs="Times New Roman"/>
          <w:color w:val="000000"/>
          <w:sz w:val="24"/>
          <w:szCs w:val="24"/>
        </w:rPr>
        <w:t> </w:t>
      </w:r>
      <w:r w:rsidRPr="0094159D">
        <w:rPr>
          <w:rFonts w:ascii="Times New Roman" w:hAnsi="Times New Roman" w:cs="Times New Roman"/>
          <w:color w:val="000000"/>
          <w:sz w:val="24"/>
          <w:szCs w:val="24"/>
        </w:rPr>
        <w:br/>
        <w:t>- высокая надежность (достоверность) контроля,</w:t>
      </w:r>
      <w:r w:rsidRPr="0094159D">
        <w:rPr>
          <w:rStyle w:val="apple-converted-space"/>
          <w:rFonts w:ascii="Times New Roman" w:hAnsi="Times New Roman" w:cs="Times New Roman"/>
          <w:color w:val="000000"/>
          <w:sz w:val="24"/>
          <w:szCs w:val="24"/>
        </w:rPr>
        <w:t> </w:t>
      </w:r>
      <w:r w:rsidRPr="0094159D">
        <w:rPr>
          <w:rFonts w:ascii="Times New Roman" w:hAnsi="Times New Roman" w:cs="Times New Roman"/>
          <w:color w:val="000000"/>
          <w:sz w:val="24"/>
          <w:szCs w:val="24"/>
        </w:rPr>
        <w:br/>
        <w:t>- возможность механизации и автоматизации процессов контроля,</w:t>
      </w:r>
      <w:r w:rsidRPr="0094159D">
        <w:rPr>
          <w:rStyle w:val="apple-converted-space"/>
          <w:rFonts w:ascii="Times New Roman" w:hAnsi="Times New Roman" w:cs="Times New Roman"/>
          <w:color w:val="000000"/>
          <w:sz w:val="24"/>
          <w:szCs w:val="24"/>
        </w:rPr>
        <w:t> </w:t>
      </w:r>
      <w:r w:rsidRPr="0094159D">
        <w:rPr>
          <w:rFonts w:ascii="Times New Roman" w:hAnsi="Times New Roman" w:cs="Times New Roman"/>
          <w:color w:val="000000"/>
          <w:sz w:val="24"/>
          <w:szCs w:val="24"/>
        </w:rPr>
        <w:br/>
        <w:t>- возможность применения МНК в пооперационном контроле изделий сложной формы,</w:t>
      </w:r>
      <w:r w:rsidRPr="0094159D">
        <w:rPr>
          <w:rStyle w:val="apple-converted-space"/>
          <w:rFonts w:ascii="Times New Roman" w:hAnsi="Times New Roman" w:cs="Times New Roman"/>
          <w:color w:val="000000"/>
          <w:sz w:val="24"/>
          <w:szCs w:val="24"/>
        </w:rPr>
        <w:t> </w:t>
      </w:r>
      <w:r w:rsidRPr="0094159D">
        <w:rPr>
          <w:rFonts w:ascii="Times New Roman" w:hAnsi="Times New Roman" w:cs="Times New Roman"/>
          <w:color w:val="000000"/>
          <w:sz w:val="24"/>
          <w:szCs w:val="24"/>
        </w:rPr>
        <w:br/>
        <w:t>- возможность применения МНК в условиях эксплуатации без</w:t>
      </w:r>
      <w:proofErr w:type="gramEnd"/>
      <w:r w:rsidRPr="0094159D">
        <w:rPr>
          <w:rFonts w:ascii="Times New Roman" w:hAnsi="Times New Roman" w:cs="Times New Roman"/>
          <w:color w:val="000000"/>
          <w:sz w:val="24"/>
          <w:szCs w:val="24"/>
        </w:rPr>
        <w:t xml:space="preserve"> разборки машин и сооружений и демонтажа их агрегатов,</w:t>
      </w:r>
      <w:r w:rsidRPr="0094159D">
        <w:rPr>
          <w:rStyle w:val="apple-converted-space"/>
          <w:rFonts w:ascii="Times New Roman" w:hAnsi="Times New Roman" w:cs="Times New Roman"/>
          <w:color w:val="000000"/>
          <w:sz w:val="24"/>
          <w:szCs w:val="24"/>
        </w:rPr>
        <w:t> </w:t>
      </w:r>
      <w:r w:rsidRPr="0094159D">
        <w:rPr>
          <w:rFonts w:ascii="Times New Roman" w:hAnsi="Times New Roman" w:cs="Times New Roman"/>
          <w:color w:val="000000"/>
          <w:sz w:val="24"/>
          <w:szCs w:val="24"/>
        </w:rPr>
        <w:br/>
        <w:t>- сравнительная дешевизна контроля и др.</w:t>
      </w:r>
      <w:r w:rsidRPr="0094159D">
        <w:rPr>
          <w:rFonts w:ascii="Times New Roman" w:hAnsi="Times New Roman" w:cs="Times New Roman"/>
          <w:color w:val="000000"/>
          <w:sz w:val="24"/>
          <w:szCs w:val="24"/>
        </w:rPr>
        <w:br/>
      </w:r>
      <w:r w:rsidRPr="0094159D">
        <w:rPr>
          <w:rFonts w:ascii="Times New Roman" w:hAnsi="Times New Roman" w:cs="Times New Roman"/>
          <w:color w:val="000000"/>
          <w:sz w:val="24"/>
          <w:szCs w:val="24"/>
        </w:rPr>
        <w:br/>
        <w:t>В основе методов неразрушающего контроля лежат физические явления (параметры).</w:t>
      </w:r>
      <w:r w:rsidRPr="0094159D">
        <w:rPr>
          <w:rStyle w:val="apple-converted-space"/>
          <w:rFonts w:ascii="Times New Roman" w:hAnsi="Times New Roman" w:cs="Times New Roman"/>
          <w:color w:val="000000"/>
          <w:sz w:val="24"/>
          <w:szCs w:val="24"/>
        </w:rPr>
        <w:t> </w:t>
      </w:r>
    </w:p>
    <w:p w:rsidR="00032F48" w:rsidRPr="0094159D" w:rsidRDefault="00032F48" w:rsidP="00032F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94159D">
        <w:rPr>
          <w:rFonts w:ascii="Times New Roman" w:eastAsia="Times New Roman" w:hAnsi="Times New Roman" w:cs="Times New Roman"/>
          <w:color w:val="000000"/>
          <w:sz w:val="24"/>
          <w:szCs w:val="24"/>
          <w:lang w:eastAsia="ru-RU"/>
        </w:rPr>
        <w:t xml:space="preserve">При выборе метода или комплекса методов неразрушающего контроля конкретных деталей или узлов необходимо учитывать следующие основные факторы: вид </w:t>
      </w:r>
      <w:proofErr w:type="spellStart"/>
      <w:r w:rsidRPr="0094159D">
        <w:rPr>
          <w:rFonts w:ascii="Times New Roman" w:eastAsia="Times New Roman" w:hAnsi="Times New Roman" w:cs="Times New Roman"/>
          <w:color w:val="000000"/>
          <w:sz w:val="24"/>
          <w:szCs w:val="24"/>
          <w:lang w:eastAsia="ru-RU"/>
        </w:rPr>
        <w:t>несплошности</w:t>
      </w:r>
      <w:proofErr w:type="spellEnd"/>
      <w:r w:rsidRPr="0094159D">
        <w:rPr>
          <w:rFonts w:ascii="Times New Roman" w:eastAsia="Times New Roman" w:hAnsi="Times New Roman" w:cs="Times New Roman"/>
          <w:color w:val="000000"/>
          <w:sz w:val="24"/>
          <w:szCs w:val="24"/>
          <w:lang w:eastAsia="ru-RU"/>
        </w:rPr>
        <w:t xml:space="preserve"> и ее расположение, чувствительность метода контроля, условия работы деталей и технические условия на изделие, материал детали, состояние и шероховатость поверхности, форму и размер детали, зоны контроля, доступность детали и зон</w:t>
      </w:r>
      <w:r>
        <w:rPr>
          <w:rFonts w:ascii="Times New Roman" w:eastAsia="Times New Roman" w:hAnsi="Times New Roman" w:cs="Times New Roman"/>
          <w:color w:val="000000"/>
          <w:sz w:val="24"/>
          <w:szCs w:val="24"/>
          <w:lang w:eastAsia="ru-RU"/>
        </w:rPr>
        <w:t>ы контроля, условия контроля</w:t>
      </w:r>
      <w:r w:rsidRPr="0094159D">
        <w:rPr>
          <w:rFonts w:ascii="Times New Roman" w:eastAsia="Times New Roman" w:hAnsi="Times New Roman" w:cs="Times New Roman"/>
          <w:color w:val="000000"/>
          <w:sz w:val="24"/>
          <w:szCs w:val="24"/>
          <w:lang w:eastAsia="ru-RU"/>
        </w:rPr>
        <w:t>.</w:t>
      </w:r>
      <w:proofErr w:type="gramEnd"/>
    </w:p>
    <w:p w:rsidR="00032F48" w:rsidRPr="0094159D" w:rsidRDefault="00032F48" w:rsidP="00032F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4159D">
        <w:rPr>
          <w:rFonts w:ascii="Times New Roman" w:eastAsia="Times New Roman" w:hAnsi="Times New Roman" w:cs="Times New Roman"/>
          <w:color w:val="000000"/>
          <w:sz w:val="24"/>
          <w:szCs w:val="24"/>
          <w:lang w:eastAsia="ru-RU"/>
        </w:rPr>
        <w:t>Ниже рассматриваются факторы, влияющие на выбор методов неразрушающего контроля.</w:t>
      </w:r>
    </w:p>
    <w:p w:rsidR="00032F48" w:rsidRPr="0094159D" w:rsidRDefault="00032F48" w:rsidP="00032F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4159D">
        <w:rPr>
          <w:rFonts w:ascii="Times New Roman" w:eastAsia="Times New Roman" w:hAnsi="Times New Roman" w:cs="Times New Roman"/>
          <w:color w:val="000000"/>
          <w:sz w:val="24"/>
          <w:szCs w:val="24"/>
          <w:lang w:eastAsia="ru-RU"/>
        </w:rPr>
        <w:t xml:space="preserve">Характер </w:t>
      </w:r>
      <w:proofErr w:type="spellStart"/>
      <w:r w:rsidRPr="0094159D">
        <w:rPr>
          <w:rFonts w:ascii="Times New Roman" w:eastAsia="Times New Roman" w:hAnsi="Times New Roman" w:cs="Times New Roman"/>
          <w:color w:val="000000"/>
          <w:sz w:val="24"/>
          <w:szCs w:val="24"/>
          <w:lang w:eastAsia="ru-RU"/>
        </w:rPr>
        <w:t>несплошностей</w:t>
      </w:r>
      <w:proofErr w:type="spellEnd"/>
      <w:r w:rsidRPr="0094159D">
        <w:rPr>
          <w:rFonts w:ascii="Times New Roman" w:eastAsia="Times New Roman" w:hAnsi="Times New Roman" w:cs="Times New Roman"/>
          <w:color w:val="000000"/>
          <w:sz w:val="24"/>
          <w:szCs w:val="24"/>
          <w:lang w:eastAsia="ru-RU"/>
        </w:rPr>
        <w:t xml:space="preserve">, подлежащих выявлению. В зависимости от происхождения </w:t>
      </w:r>
      <w:proofErr w:type="spellStart"/>
      <w:r w:rsidRPr="0094159D">
        <w:rPr>
          <w:rFonts w:ascii="Times New Roman" w:eastAsia="Times New Roman" w:hAnsi="Times New Roman" w:cs="Times New Roman"/>
          <w:color w:val="000000"/>
          <w:sz w:val="24"/>
          <w:szCs w:val="24"/>
          <w:lang w:eastAsia="ru-RU"/>
        </w:rPr>
        <w:t>несплошности</w:t>
      </w:r>
      <w:proofErr w:type="spellEnd"/>
      <w:r w:rsidRPr="0094159D">
        <w:rPr>
          <w:rFonts w:ascii="Times New Roman" w:eastAsia="Times New Roman" w:hAnsi="Times New Roman" w:cs="Times New Roman"/>
          <w:color w:val="000000"/>
          <w:sz w:val="24"/>
          <w:szCs w:val="24"/>
          <w:lang w:eastAsia="ru-RU"/>
        </w:rPr>
        <w:t xml:space="preserve"> различаются размерами, формой и средой, заполняющей их полости. Поэтому, учитывая особенности и </w:t>
      </w:r>
      <w:proofErr w:type="spellStart"/>
      <w:r w:rsidRPr="0094159D">
        <w:rPr>
          <w:rFonts w:ascii="Times New Roman" w:eastAsia="Times New Roman" w:hAnsi="Times New Roman" w:cs="Times New Roman"/>
          <w:color w:val="000000"/>
          <w:sz w:val="24"/>
          <w:szCs w:val="24"/>
          <w:lang w:eastAsia="ru-RU"/>
        </w:rPr>
        <w:t>несплошность</w:t>
      </w:r>
      <w:proofErr w:type="spellEnd"/>
      <w:r w:rsidRPr="0094159D">
        <w:rPr>
          <w:rFonts w:ascii="Times New Roman" w:eastAsia="Times New Roman" w:hAnsi="Times New Roman" w:cs="Times New Roman"/>
          <w:color w:val="000000"/>
          <w:sz w:val="24"/>
          <w:szCs w:val="24"/>
          <w:lang w:eastAsia="ru-RU"/>
        </w:rPr>
        <w:t>, которую необходимо обнаружить, выбирают метод неразрушающего контроля для ее надежного выявления.</w:t>
      </w:r>
    </w:p>
    <w:p w:rsidR="00032F48" w:rsidRPr="0094159D" w:rsidRDefault="00032F48" w:rsidP="00032F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4159D">
        <w:rPr>
          <w:rFonts w:ascii="Times New Roman" w:eastAsia="Times New Roman" w:hAnsi="Times New Roman" w:cs="Times New Roman"/>
          <w:color w:val="000000"/>
          <w:sz w:val="24"/>
          <w:szCs w:val="24"/>
          <w:lang w:eastAsia="ru-RU"/>
        </w:rPr>
        <w:t xml:space="preserve">Так, для обнаружения поверхностных трещин с малой шириной раскрытия на деталях из </w:t>
      </w:r>
      <w:proofErr w:type="spellStart"/>
      <w:r w:rsidRPr="0094159D">
        <w:rPr>
          <w:rFonts w:ascii="Times New Roman" w:eastAsia="Times New Roman" w:hAnsi="Times New Roman" w:cs="Times New Roman"/>
          <w:color w:val="000000"/>
          <w:sz w:val="24"/>
          <w:szCs w:val="24"/>
          <w:lang w:eastAsia="ru-RU"/>
        </w:rPr>
        <w:t>ферромагнитных</w:t>
      </w:r>
      <w:proofErr w:type="spellEnd"/>
      <w:r w:rsidRPr="0094159D">
        <w:rPr>
          <w:rFonts w:ascii="Times New Roman" w:eastAsia="Times New Roman" w:hAnsi="Times New Roman" w:cs="Times New Roman"/>
          <w:color w:val="000000"/>
          <w:sz w:val="24"/>
          <w:szCs w:val="24"/>
          <w:lang w:eastAsia="ru-RU"/>
        </w:rPr>
        <w:t xml:space="preserve"> материалов наиболее эффективен магнитный метод, а для деталей из немагнитных материалов – </w:t>
      </w:r>
      <w:proofErr w:type="spellStart"/>
      <w:r w:rsidRPr="0094159D">
        <w:rPr>
          <w:rFonts w:ascii="Times New Roman" w:eastAsia="Times New Roman" w:hAnsi="Times New Roman" w:cs="Times New Roman"/>
          <w:color w:val="000000"/>
          <w:sz w:val="24"/>
          <w:szCs w:val="24"/>
          <w:lang w:eastAsia="ru-RU"/>
        </w:rPr>
        <w:t>вихретоковый</w:t>
      </w:r>
      <w:proofErr w:type="spellEnd"/>
      <w:r w:rsidRPr="0094159D">
        <w:rPr>
          <w:rFonts w:ascii="Times New Roman" w:eastAsia="Times New Roman" w:hAnsi="Times New Roman" w:cs="Times New Roman"/>
          <w:color w:val="000000"/>
          <w:sz w:val="24"/>
          <w:szCs w:val="24"/>
          <w:lang w:eastAsia="ru-RU"/>
        </w:rPr>
        <w:t xml:space="preserve"> или капиллярный методы, и совершенно непригоден, например, радиографический метод. Для выявления </w:t>
      </w:r>
      <w:proofErr w:type="gramStart"/>
      <w:r w:rsidRPr="0094159D">
        <w:rPr>
          <w:rFonts w:ascii="Times New Roman" w:eastAsia="Times New Roman" w:hAnsi="Times New Roman" w:cs="Times New Roman"/>
          <w:color w:val="000000"/>
          <w:sz w:val="24"/>
          <w:szCs w:val="24"/>
          <w:lang w:eastAsia="ru-RU"/>
        </w:rPr>
        <w:t>внутренних</w:t>
      </w:r>
      <w:proofErr w:type="gramEnd"/>
      <w:r w:rsidRPr="0094159D">
        <w:rPr>
          <w:rFonts w:ascii="Times New Roman" w:eastAsia="Times New Roman" w:hAnsi="Times New Roman" w:cs="Times New Roman"/>
          <w:color w:val="000000"/>
          <w:sz w:val="24"/>
          <w:szCs w:val="24"/>
          <w:lang w:eastAsia="ru-RU"/>
        </w:rPr>
        <w:t xml:space="preserve"> скрытых </w:t>
      </w:r>
      <w:proofErr w:type="spellStart"/>
      <w:r w:rsidRPr="0094159D">
        <w:rPr>
          <w:rFonts w:ascii="Times New Roman" w:eastAsia="Times New Roman" w:hAnsi="Times New Roman" w:cs="Times New Roman"/>
          <w:color w:val="000000"/>
          <w:sz w:val="24"/>
          <w:szCs w:val="24"/>
          <w:lang w:eastAsia="ru-RU"/>
        </w:rPr>
        <w:t>несплошностей</w:t>
      </w:r>
      <w:proofErr w:type="spellEnd"/>
      <w:r w:rsidRPr="0094159D">
        <w:rPr>
          <w:rFonts w:ascii="Times New Roman" w:eastAsia="Times New Roman" w:hAnsi="Times New Roman" w:cs="Times New Roman"/>
          <w:color w:val="000000"/>
          <w:sz w:val="24"/>
          <w:szCs w:val="24"/>
          <w:lang w:eastAsia="ru-RU"/>
        </w:rPr>
        <w:t xml:space="preserve"> целесообразно применять радиационн</w:t>
      </w:r>
      <w:r>
        <w:rPr>
          <w:rFonts w:ascii="Times New Roman" w:eastAsia="Times New Roman" w:hAnsi="Times New Roman" w:cs="Times New Roman"/>
          <w:color w:val="000000"/>
          <w:sz w:val="24"/>
          <w:szCs w:val="24"/>
          <w:lang w:eastAsia="ru-RU"/>
        </w:rPr>
        <w:t>ые или ультразвуковые методы</w:t>
      </w:r>
      <w:r w:rsidRPr="0094159D">
        <w:rPr>
          <w:rFonts w:ascii="Times New Roman" w:eastAsia="Times New Roman" w:hAnsi="Times New Roman" w:cs="Times New Roman"/>
          <w:color w:val="000000"/>
          <w:sz w:val="24"/>
          <w:szCs w:val="24"/>
          <w:lang w:eastAsia="ru-RU"/>
        </w:rPr>
        <w:t>.</w:t>
      </w:r>
    </w:p>
    <w:p w:rsidR="00032F48" w:rsidRPr="0094159D" w:rsidRDefault="00032F48" w:rsidP="00032F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4159D">
        <w:rPr>
          <w:rFonts w:ascii="Times New Roman" w:eastAsia="Times New Roman" w:hAnsi="Times New Roman" w:cs="Times New Roman"/>
          <w:color w:val="000000"/>
          <w:sz w:val="24"/>
          <w:szCs w:val="24"/>
          <w:lang w:eastAsia="ru-RU"/>
        </w:rPr>
        <w:t xml:space="preserve">Чувствительность методов неразрушающего контроля определяется наименьшими размерами выявляемых </w:t>
      </w:r>
      <w:proofErr w:type="spellStart"/>
      <w:r w:rsidRPr="0094159D">
        <w:rPr>
          <w:rFonts w:ascii="Times New Roman" w:eastAsia="Times New Roman" w:hAnsi="Times New Roman" w:cs="Times New Roman"/>
          <w:color w:val="000000"/>
          <w:sz w:val="24"/>
          <w:szCs w:val="24"/>
          <w:lang w:eastAsia="ru-RU"/>
        </w:rPr>
        <w:t>несплошностей</w:t>
      </w:r>
      <w:proofErr w:type="spellEnd"/>
      <w:r w:rsidRPr="0094159D">
        <w:rPr>
          <w:rFonts w:ascii="Times New Roman" w:eastAsia="Times New Roman" w:hAnsi="Times New Roman" w:cs="Times New Roman"/>
          <w:color w:val="000000"/>
          <w:sz w:val="24"/>
          <w:szCs w:val="24"/>
          <w:lang w:eastAsia="ru-RU"/>
        </w:rPr>
        <w:t>:</w:t>
      </w:r>
    </w:p>
    <w:p w:rsidR="00032F48" w:rsidRPr="0094159D" w:rsidRDefault="00032F48" w:rsidP="00032F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4159D">
        <w:rPr>
          <w:rFonts w:ascii="Times New Roman" w:eastAsia="Times New Roman" w:hAnsi="Times New Roman" w:cs="Times New Roman"/>
          <w:color w:val="000000"/>
          <w:sz w:val="24"/>
          <w:szCs w:val="24"/>
          <w:lang w:eastAsia="ru-RU"/>
        </w:rPr>
        <w:lastRenderedPageBreak/>
        <w:t xml:space="preserve">– у </w:t>
      </w:r>
      <w:proofErr w:type="gramStart"/>
      <w:r w:rsidRPr="0094159D">
        <w:rPr>
          <w:rFonts w:ascii="Times New Roman" w:eastAsia="Times New Roman" w:hAnsi="Times New Roman" w:cs="Times New Roman"/>
          <w:color w:val="000000"/>
          <w:sz w:val="24"/>
          <w:szCs w:val="24"/>
          <w:lang w:eastAsia="ru-RU"/>
        </w:rPr>
        <w:t>поверхностных</w:t>
      </w:r>
      <w:proofErr w:type="gramEnd"/>
      <w:r w:rsidRPr="0094159D">
        <w:rPr>
          <w:rFonts w:ascii="Times New Roman" w:eastAsia="Times New Roman" w:hAnsi="Times New Roman" w:cs="Times New Roman"/>
          <w:color w:val="000000"/>
          <w:sz w:val="24"/>
          <w:szCs w:val="24"/>
          <w:lang w:eastAsia="ru-RU"/>
        </w:rPr>
        <w:t xml:space="preserve"> – шириной раскрытия у выхода на поверхность, протяженностью в глубь металла и по поверхности изделия;</w:t>
      </w:r>
    </w:p>
    <w:p w:rsidR="00032F48" w:rsidRPr="0094159D" w:rsidRDefault="00032F48" w:rsidP="00032F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4159D">
        <w:rPr>
          <w:rFonts w:ascii="Times New Roman" w:eastAsia="Times New Roman" w:hAnsi="Times New Roman" w:cs="Times New Roman"/>
          <w:color w:val="000000"/>
          <w:sz w:val="24"/>
          <w:szCs w:val="24"/>
          <w:lang w:eastAsia="ru-RU"/>
        </w:rPr>
        <w:t xml:space="preserve">– у </w:t>
      </w:r>
      <w:proofErr w:type="gramStart"/>
      <w:r w:rsidRPr="0094159D">
        <w:rPr>
          <w:rFonts w:ascii="Times New Roman" w:eastAsia="Times New Roman" w:hAnsi="Times New Roman" w:cs="Times New Roman"/>
          <w:color w:val="000000"/>
          <w:sz w:val="24"/>
          <w:szCs w:val="24"/>
          <w:lang w:eastAsia="ru-RU"/>
        </w:rPr>
        <w:t>внутренних</w:t>
      </w:r>
      <w:proofErr w:type="gramEnd"/>
      <w:r w:rsidRPr="0094159D">
        <w:rPr>
          <w:rFonts w:ascii="Times New Roman" w:eastAsia="Times New Roman" w:hAnsi="Times New Roman" w:cs="Times New Roman"/>
          <w:color w:val="000000"/>
          <w:sz w:val="24"/>
          <w:szCs w:val="24"/>
          <w:lang w:eastAsia="ru-RU"/>
        </w:rPr>
        <w:t xml:space="preserve"> – размерами </w:t>
      </w:r>
      <w:proofErr w:type="spellStart"/>
      <w:r w:rsidRPr="0094159D">
        <w:rPr>
          <w:rFonts w:ascii="Times New Roman" w:eastAsia="Times New Roman" w:hAnsi="Times New Roman" w:cs="Times New Roman"/>
          <w:color w:val="000000"/>
          <w:sz w:val="24"/>
          <w:szCs w:val="24"/>
          <w:lang w:eastAsia="ru-RU"/>
        </w:rPr>
        <w:t>несплошности</w:t>
      </w:r>
      <w:proofErr w:type="spellEnd"/>
      <w:r w:rsidRPr="0094159D">
        <w:rPr>
          <w:rFonts w:ascii="Times New Roman" w:eastAsia="Times New Roman" w:hAnsi="Times New Roman" w:cs="Times New Roman"/>
          <w:color w:val="000000"/>
          <w:sz w:val="24"/>
          <w:szCs w:val="24"/>
          <w:lang w:eastAsia="ru-RU"/>
        </w:rPr>
        <w:t xml:space="preserve"> с указанием глубины залегания.</w:t>
      </w:r>
    </w:p>
    <w:p w:rsidR="00032F48" w:rsidRPr="0094159D" w:rsidRDefault="00032F48" w:rsidP="00032F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4159D">
        <w:rPr>
          <w:rFonts w:ascii="Times New Roman" w:eastAsia="Times New Roman" w:hAnsi="Times New Roman" w:cs="Times New Roman"/>
          <w:color w:val="000000"/>
          <w:sz w:val="24"/>
          <w:szCs w:val="24"/>
          <w:lang w:eastAsia="ru-RU"/>
        </w:rPr>
        <w:t>Чувствительность зависит от физических особенностей метода неразрушающего контроля, технических параметров применяемых средств контроля, чистоты обработки поверхности контролируемой детали, толщины детали, физико-химических свойств ее материала, условий контроля и других факторов.</w:t>
      </w:r>
    </w:p>
    <w:p w:rsidR="00032F48" w:rsidRPr="0094159D" w:rsidRDefault="00032F48" w:rsidP="00032F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4159D">
        <w:rPr>
          <w:rFonts w:ascii="Times New Roman" w:eastAsia="Times New Roman" w:hAnsi="Times New Roman" w:cs="Times New Roman"/>
          <w:color w:val="000000"/>
          <w:sz w:val="24"/>
          <w:szCs w:val="24"/>
          <w:lang w:eastAsia="ru-RU"/>
        </w:rPr>
        <w:t>Оценочные данные о чувствительности некоторых методов неразрушающего контроля приведены в таблице 2.</w:t>
      </w:r>
    </w:p>
    <w:p w:rsidR="00032F48" w:rsidRPr="0094159D" w:rsidRDefault="00032F48" w:rsidP="00032F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4159D">
        <w:rPr>
          <w:rFonts w:ascii="Times New Roman" w:eastAsia="Times New Roman" w:hAnsi="Times New Roman" w:cs="Times New Roman"/>
          <w:color w:val="000000"/>
          <w:sz w:val="24"/>
          <w:szCs w:val="24"/>
          <w:lang w:eastAsia="ru-RU"/>
        </w:rPr>
        <w:t xml:space="preserve">Таблица </w:t>
      </w:r>
      <w:r w:rsidR="00ED1DF6">
        <w:rPr>
          <w:rFonts w:ascii="Times New Roman" w:eastAsia="Times New Roman" w:hAnsi="Times New Roman" w:cs="Times New Roman"/>
          <w:color w:val="000000"/>
          <w:sz w:val="24"/>
          <w:szCs w:val="24"/>
          <w:lang w:eastAsia="ru-RU"/>
        </w:rPr>
        <w:t>1</w:t>
      </w:r>
      <w:r w:rsidRPr="0094159D">
        <w:rPr>
          <w:rFonts w:ascii="Times New Roman" w:eastAsia="Times New Roman" w:hAnsi="Times New Roman" w:cs="Times New Roman"/>
          <w:color w:val="000000"/>
          <w:sz w:val="24"/>
          <w:szCs w:val="24"/>
          <w:lang w:eastAsia="ru-RU"/>
        </w:rPr>
        <w:t>. Оценочные данные о чувствительности некоторых методов НК.</w:t>
      </w:r>
    </w:p>
    <w:tbl>
      <w:tblPr>
        <w:tblW w:w="9570" w:type="dxa"/>
        <w:tblCellSpacing w:w="0" w:type="dxa"/>
        <w:tblBorders>
          <w:top w:val="single" w:sz="6" w:space="0" w:color="000000"/>
          <w:left w:val="single" w:sz="6" w:space="0" w:color="000000"/>
        </w:tblBorders>
        <w:shd w:val="clear" w:color="auto" w:fill="FFFFFF"/>
        <w:tblCellMar>
          <w:top w:w="105" w:type="dxa"/>
          <w:left w:w="105" w:type="dxa"/>
          <w:bottom w:w="105" w:type="dxa"/>
          <w:right w:w="105" w:type="dxa"/>
        </w:tblCellMar>
        <w:tblLook w:val="04A0"/>
      </w:tblPr>
      <w:tblGrid>
        <w:gridCol w:w="2638"/>
        <w:gridCol w:w="2055"/>
        <w:gridCol w:w="2040"/>
        <w:gridCol w:w="2837"/>
      </w:tblGrid>
      <w:tr w:rsidR="00032F48" w:rsidRPr="0094159D" w:rsidTr="00EE2A2D">
        <w:trPr>
          <w:tblCellSpacing w:w="0" w:type="dxa"/>
        </w:trPr>
        <w:tc>
          <w:tcPr>
            <w:tcW w:w="2580" w:type="dxa"/>
            <w:vMerge w:val="restart"/>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Метод</w:t>
            </w:r>
          </w:p>
        </w:tc>
        <w:tc>
          <w:tcPr>
            <w:tcW w:w="6570" w:type="dxa"/>
            <w:gridSpan w:val="3"/>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 xml:space="preserve">Минимальные размеры выявляемых </w:t>
            </w:r>
            <w:proofErr w:type="spellStart"/>
            <w:r w:rsidRPr="0094159D">
              <w:rPr>
                <w:rFonts w:ascii="Times New Roman" w:eastAsia="Times New Roman" w:hAnsi="Times New Roman" w:cs="Times New Roman"/>
                <w:sz w:val="24"/>
                <w:szCs w:val="24"/>
                <w:lang w:eastAsia="ru-RU"/>
              </w:rPr>
              <w:t>несплошностей</w:t>
            </w:r>
            <w:proofErr w:type="spellEnd"/>
            <w:r w:rsidRPr="0094159D">
              <w:rPr>
                <w:rFonts w:ascii="Times New Roman" w:eastAsia="Times New Roman" w:hAnsi="Times New Roman" w:cs="Times New Roman"/>
                <w:sz w:val="24"/>
                <w:szCs w:val="24"/>
                <w:lang w:eastAsia="ru-RU"/>
              </w:rPr>
              <w:t>, мкм</w:t>
            </w:r>
          </w:p>
        </w:tc>
      </w:tr>
      <w:tr w:rsidR="00032F48" w:rsidRPr="0094159D" w:rsidTr="00EE2A2D">
        <w:trPr>
          <w:tblCellSpacing w:w="0" w:type="dxa"/>
        </w:trPr>
        <w:tc>
          <w:tcPr>
            <w:tcW w:w="0" w:type="auto"/>
            <w:vMerge/>
            <w:tcBorders>
              <w:bottom w:val="single" w:sz="6" w:space="0" w:color="000000"/>
              <w:right w:val="single" w:sz="6" w:space="0" w:color="000000"/>
            </w:tcBorders>
            <w:shd w:val="clear" w:color="auto" w:fill="FFFFFF"/>
            <w:vAlign w:val="center"/>
            <w:hideMark/>
          </w:tcPr>
          <w:p w:rsidR="00032F48" w:rsidRPr="0094159D" w:rsidRDefault="00032F48" w:rsidP="00EE2A2D">
            <w:pPr>
              <w:spacing w:after="0" w:line="240" w:lineRule="auto"/>
              <w:rPr>
                <w:rFonts w:ascii="Times New Roman" w:eastAsia="Times New Roman" w:hAnsi="Times New Roman" w:cs="Times New Roman"/>
                <w:sz w:val="24"/>
                <w:szCs w:val="24"/>
                <w:lang w:eastAsia="ru-RU"/>
              </w:rPr>
            </w:pPr>
          </w:p>
        </w:tc>
        <w:tc>
          <w:tcPr>
            <w:tcW w:w="2010" w:type="dxa"/>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Ширина раскрытия</w:t>
            </w:r>
          </w:p>
        </w:tc>
        <w:tc>
          <w:tcPr>
            <w:tcW w:w="1995" w:type="dxa"/>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Глубина</w:t>
            </w:r>
          </w:p>
        </w:tc>
        <w:tc>
          <w:tcPr>
            <w:tcW w:w="2130" w:type="dxa"/>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Протяженность</w:t>
            </w:r>
          </w:p>
        </w:tc>
      </w:tr>
      <w:tr w:rsidR="00032F48" w:rsidRPr="0094159D" w:rsidTr="00ED1DF6">
        <w:trPr>
          <w:tblCellSpacing w:w="0" w:type="dxa"/>
        </w:trPr>
        <w:tc>
          <w:tcPr>
            <w:tcW w:w="2580" w:type="dxa"/>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Визуально-оптический</w:t>
            </w:r>
          </w:p>
        </w:tc>
        <w:tc>
          <w:tcPr>
            <w:tcW w:w="2010" w:type="dxa"/>
            <w:tcBorders>
              <w:top w:val="single" w:sz="4" w:space="0" w:color="auto"/>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5...10</w:t>
            </w:r>
          </w:p>
        </w:tc>
        <w:tc>
          <w:tcPr>
            <w:tcW w:w="1995" w:type="dxa"/>
            <w:tcBorders>
              <w:top w:val="single" w:sz="4" w:space="0" w:color="auto"/>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w:t>
            </w:r>
          </w:p>
        </w:tc>
        <w:tc>
          <w:tcPr>
            <w:tcW w:w="2130" w:type="dxa"/>
            <w:tcBorders>
              <w:top w:val="single" w:sz="4" w:space="0" w:color="auto"/>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100</w:t>
            </w:r>
          </w:p>
        </w:tc>
      </w:tr>
      <w:tr w:rsidR="00032F48" w:rsidRPr="0094159D" w:rsidTr="00EE2A2D">
        <w:trPr>
          <w:tblCellSpacing w:w="0" w:type="dxa"/>
        </w:trPr>
        <w:tc>
          <w:tcPr>
            <w:tcW w:w="2580" w:type="dxa"/>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Цветной</w:t>
            </w:r>
          </w:p>
        </w:tc>
        <w:tc>
          <w:tcPr>
            <w:tcW w:w="2010" w:type="dxa"/>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1...2</w:t>
            </w:r>
          </w:p>
        </w:tc>
        <w:tc>
          <w:tcPr>
            <w:tcW w:w="1995" w:type="dxa"/>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10...30</w:t>
            </w:r>
          </w:p>
        </w:tc>
        <w:tc>
          <w:tcPr>
            <w:tcW w:w="2130" w:type="dxa"/>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100...300</w:t>
            </w:r>
          </w:p>
        </w:tc>
      </w:tr>
      <w:tr w:rsidR="00032F48" w:rsidRPr="0094159D" w:rsidTr="00EE2A2D">
        <w:trPr>
          <w:tblCellSpacing w:w="0" w:type="dxa"/>
        </w:trPr>
        <w:tc>
          <w:tcPr>
            <w:tcW w:w="2580" w:type="dxa"/>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Люминесцентный</w:t>
            </w:r>
          </w:p>
        </w:tc>
        <w:tc>
          <w:tcPr>
            <w:tcW w:w="2010" w:type="dxa"/>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1...2</w:t>
            </w:r>
          </w:p>
        </w:tc>
        <w:tc>
          <w:tcPr>
            <w:tcW w:w="1995" w:type="dxa"/>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10...30</w:t>
            </w:r>
          </w:p>
        </w:tc>
        <w:tc>
          <w:tcPr>
            <w:tcW w:w="2130" w:type="dxa"/>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100...300</w:t>
            </w:r>
          </w:p>
        </w:tc>
      </w:tr>
      <w:tr w:rsidR="00032F48" w:rsidRPr="0094159D" w:rsidTr="00EE2A2D">
        <w:trPr>
          <w:tblCellSpacing w:w="0" w:type="dxa"/>
        </w:trPr>
        <w:tc>
          <w:tcPr>
            <w:tcW w:w="2580" w:type="dxa"/>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Магнитопорошковый</w:t>
            </w:r>
          </w:p>
        </w:tc>
        <w:tc>
          <w:tcPr>
            <w:tcW w:w="2010" w:type="dxa"/>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1</w:t>
            </w:r>
          </w:p>
        </w:tc>
        <w:tc>
          <w:tcPr>
            <w:tcW w:w="1995" w:type="dxa"/>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10...50</w:t>
            </w:r>
          </w:p>
        </w:tc>
        <w:tc>
          <w:tcPr>
            <w:tcW w:w="2130" w:type="dxa"/>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30</w:t>
            </w:r>
          </w:p>
        </w:tc>
      </w:tr>
      <w:tr w:rsidR="00032F48" w:rsidRPr="0094159D" w:rsidTr="00EE2A2D">
        <w:trPr>
          <w:tblCellSpacing w:w="0" w:type="dxa"/>
        </w:trPr>
        <w:tc>
          <w:tcPr>
            <w:tcW w:w="2580" w:type="dxa"/>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4159D">
              <w:rPr>
                <w:rFonts w:ascii="Times New Roman" w:eastAsia="Times New Roman" w:hAnsi="Times New Roman" w:cs="Times New Roman"/>
                <w:sz w:val="24"/>
                <w:szCs w:val="24"/>
                <w:lang w:eastAsia="ru-RU"/>
              </w:rPr>
              <w:t>Вихретоковый</w:t>
            </w:r>
            <w:proofErr w:type="spellEnd"/>
          </w:p>
        </w:tc>
        <w:tc>
          <w:tcPr>
            <w:tcW w:w="2010" w:type="dxa"/>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0,5...1</w:t>
            </w:r>
          </w:p>
        </w:tc>
        <w:tc>
          <w:tcPr>
            <w:tcW w:w="1995" w:type="dxa"/>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150...2000</w:t>
            </w:r>
          </w:p>
        </w:tc>
        <w:tc>
          <w:tcPr>
            <w:tcW w:w="2130" w:type="dxa"/>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600...2000</w:t>
            </w:r>
          </w:p>
        </w:tc>
      </w:tr>
      <w:tr w:rsidR="00032F48" w:rsidRPr="0094159D" w:rsidTr="00EE2A2D">
        <w:trPr>
          <w:tblCellSpacing w:w="0" w:type="dxa"/>
        </w:trPr>
        <w:tc>
          <w:tcPr>
            <w:tcW w:w="2580" w:type="dxa"/>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Ультразвуковой</w:t>
            </w:r>
          </w:p>
        </w:tc>
        <w:tc>
          <w:tcPr>
            <w:tcW w:w="2010" w:type="dxa"/>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1...30</w:t>
            </w:r>
          </w:p>
        </w:tc>
        <w:tc>
          <w:tcPr>
            <w:tcW w:w="1995" w:type="dxa"/>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w:t>
            </w:r>
          </w:p>
        </w:tc>
        <w:tc>
          <w:tcPr>
            <w:tcW w:w="2130" w:type="dxa"/>
            <w:vMerge w:val="restart"/>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w:t>
            </w:r>
          </w:p>
        </w:tc>
      </w:tr>
      <w:tr w:rsidR="00032F48" w:rsidRPr="0094159D" w:rsidTr="00EE2A2D">
        <w:trPr>
          <w:tblCellSpacing w:w="0" w:type="dxa"/>
        </w:trPr>
        <w:tc>
          <w:tcPr>
            <w:tcW w:w="2580" w:type="dxa"/>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Радиографический</w:t>
            </w:r>
          </w:p>
        </w:tc>
        <w:tc>
          <w:tcPr>
            <w:tcW w:w="2010" w:type="dxa"/>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100...500</w:t>
            </w:r>
          </w:p>
        </w:tc>
        <w:tc>
          <w:tcPr>
            <w:tcW w:w="1995" w:type="dxa"/>
            <w:tcBorders>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1...1,5</w:t>
            </w:r>
          </w:p>
          <w:p w:rsidR="00032F48" w:rsidRPr="0094159D" w:rsidRDefault="00032F48" w:rsidP="00EE2A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lang w:eastAsia="ru-RU"/>
              </w:rPr>
              <w:t>от толщины</w:t>
            </w:r>
            <w:proofErr w:type="gramStart"/>
            <w:r w:rsidRPr="0094159D">
              <w:rPr>
                <w:rFonts w:ascii="Times New Roman" w:eastAsia="Times New Roman" w:hAnsi="Times New Roman" w:cs="Times New Roman"/>
                <w:sz w:val="24"/>
                <w:szCs w:val="24"/>
                <w:vertAlign w:val="superscript"/>
                <w:lang w:eastAsia="ru-RU"/>
              </w:rPr>
              <w:t>1</w:t>
            </w:r>
            <w:proofErr w:type="gramEnd"/>
          </w:p>
        </w:tc>
        <w:tc>
          <w:tcPr>
            <w:tcW w:w="0" w:type="auto"/>
            <w:vMerge/>
            <w:tcBorders>
              <w:bottom w:val="single" w:sz="6" w:space="0" w:color="000000"/>
              <w:right w:val="single" w:sz="6" w:space="0" w:color="000000"/>
            </w:tcBorders>
            <w:shd w:val="clear" w:color="auto" w:fill="FFFFFF"/>
            <w:vAlign w:val="center"/>
            <w:hideMark/>
          </w:tcPr>
          <w:p w:rsidR="00032F48" w:rsidRPr="0094159D" w:rsidRDefault="00032F48" w:rsidP="00EE2A2D">
            <w:pPr>
              <w:spacing w:after="0" w:line="240" w:lineRule="auto"/>
              <w:rPr>
                <w:rFonts w:ascii="Times New Roman" w:eastAsia="Times New Roman" w:hAnsi="Times New Roman" w:cs="Times New Roman"/>
                <w:sz w:val="24"/>
                <w:szCs w:val="24"/>
                <w:lang w:eastAsia="ru-RU"/>
              </w:rPr>
            </w:pPr>
          </w:p>
        </w:tc>
      </w:tr>
      <w:tr w:rsidR="00032F48" w:rsidRPr="0094159D" w:rsidTr="00ED1DF6">
        <w:trPr>
          <w:tblCellSpacing w:w="0" w:type="dxa"/>
        </w:trPr>
        <w:tc>
          <w:tcPr>
            <w:tcW w:w="9360" w:type="dxa"/>
            <w:gridSpan w:val="4"/>
            <w:tcBorders>
              <w:top w:val="single" w:sz="4" w:space="0" w:color="auto"/>
              <w:bottom w:val="single" w:sz="6" w:space="0" w:color="000000"/>
              <w:right w:val="single" w:sz="6" w:space="0" w:color="000000"/>
            </w:tcBorders>
            <w:shd w:val="clear" w:color="auto" w:fill="FFFFFF"/>
            <w:tcMar>
              <w:top w:w="33" w:type="dxa"/>
              <w:left w:w="33" w:type="dxa"/>
              <w:bottom w:w="33" w:type="dxa"/>
              <w:right w:w="33" w:type="dxa"/>
            </w:tcMar>
            <w:vAlign w:val="center"/>
            <w:hideMark/>
          </w:tcPr>
          <w:p w:rsidR="00032F48" w:rsidRPr="0094159D" w:rsidRDefault="00032F48" w:rsidP="00EE2A2D">
            <w:pPr>
              <w:spacing w:before="100" w:beforeAutospacing="1" w:after="100" w:afterAutospacing="1" w:line="240" w:lineRule="auto"/>
              <w:rPr>
                <w:rFonts w:ascii="Times New Roman" w:eastAsia="Times New Roman" w:hAnsi="Times New Roman" w:cs="Times New Roman"/>
                <w:sz w:val="24"/>
                <w:szCs w:val="24"/>
                <w:lang w:eastAsia="ru-RU"/>
              </w:rPr>
            </w:pPr>
            <w:r w:rsidRPr="0094159D">
              <w:rPr>
                <w:rFonts w:ascii="Times New Roman" w:eastAsia="Times New Roman" w:hAnsi="Times New Roman" w:cs="Times New Roman"/>
                <w:sz w:val="24"/>
                <w:szCs w:val="24"/>
                <w:vertAlign w:val="superscript"/>
                <w:lang w:eastAsia="ru-RU"/>
              </w:rPr>
              <w:t>1</w:t>
            </w:r>
            <w:proofErr w:type="gramStart"/>
            <w:r w:rsidRPr="0094159D">
              <w:rPr>
                <w:rFonts w:ascii="Times New Roman" w:eastAsia="Times New Roman" w:hAnsi="Times New Roman" w:cs="Times New Roman"/>
                <w:sz w:val="24"/>
                <w:szCs w:val="24"/>
                <w:vertAlign w:val="superscript"/>
                <w:lang w:eastAsia="ru-RU"/>
              </w:rPr>
              <w:t> </w:t>
            </w:r>
            <w:r w:rsidRPr="0094159D">
              <w:rPr>
                <w:rFonts w:ascii="Times New Roman" w:eastAsia="Times New Roman" w:hAnsi="Times New Roman" w:cs="Times New Roman"/>
                <w:sz w:val="24"/>
                <w:szCs w:val="24"/>
                <w:lang w:eastAsia="ru-RU"/>
              </w:rPr>
              <w:t>П</w:t>
            </w:r>
            <w:proofErr w:type="gramEnd"/>
            <w:r w:rsidRPr="0094159D">
              <w:rPr>
                <w:rFonts w:ascii="Times New Roman" w:eastAsia="Times New Roman" w:hAnsi="Times New Roman" w:cs="Times New Roman"/>
                <w:sz w:val="24"/>
                <w:szCs w:val="24"/>
                <w:lang w:eastAsia="ru-RU"/>
              </w:rPr>
              <w:t>ри толщине металла более 7 мм относительная чувствительность радиографического метода резко снижается и при толщине 1 мм составляет примерно 10 %.</w:t>
            </w:r>
          </w:p>
        </w:tc>
      </w:tr>
    </w:tbl>
    <w:p w:rsidR="00032F48" w:rsidRPr="0094159D" w:rsidRDefault="00032F48" w:rsidP="00032F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4159D">
        <w:rPr>
          <w:rFonts w:ascii="Times New Roman" w:eastAsia="Times New Roman" w:hAnsi="Times New Roman" w:cs="Times New Roman"/>
          <w:color w:val="000000"/>
          <w:sz w:val="24"/>
          <w:szCs w:val="24"/>
          <w:lang w:eastAsia="ru-RU"/>
        </w:rPr>
        <w:t xml:space="preserve">Место расположения на детали </w:t>
      </w:r>
      <w:proofErr w:type="gramStart"/>
      <w:r w:rsidRPr="0094159D">
        <w:rPr>
          <w:rFonts w:ascii="Times New Roman" w:eastAsia="Times New Roman" w:hAnsi="Times New Roman" w:cs="Times New Roman"/>
          <w:color w:val="000000"/>
          <w:sz w:val="24"/>
          <w:szCs w:val="24"/>
          <w:lang w:eastAsia="ru-RU"/>
        </w:rPr>
        <w:t>возможных</w:t>
      </w:r>
      <w:proofErr w:type="gramEnd"/>
      <w:r w:rsidRPr="0094159D">
        <w:rPr>
          <w:rFonts w:ascii="Times New Roman" w:eastAsia="Times New Roman" w:hAnsi="Times New Roman" w:cs="Times New Roman"/>
          <w:color w:val="000000"/>
          <w:sz w:val="24"/>
          <w:szCs w:val="24"/>
          <w:lang w:eastAsia="ru-RU"/>
        </w:rPr>
        <w:t xml:space="preserve"> </w:t>
      </w:r>
      <w:proofErr w:type="spellStart"/>
      <w:r w:rsidRPr="0094159D">
        <w:rPr>
          <w:rFonts w:ascii="Times New Roman" w:eastAsia="Times New Roman" w:hAnsi="Times New Roman" w:cs="Times New Roman"/>
          <w:color w:val="000000"/>
          <w:sz w:val="24"/>
          <w:szCs w:val="24"/>
          <w:lang w:eastAsia="ru-RU"/>
        </w:rPr>
        <w:t>несплошностей</w:t>
      </w:r>
      <w:proofErr w:type="spellEnd"/>
      <w:r w:rsidRPr="0094159D">
        <w:rPr>
          <w:rFonts w:ascii="Times New Roman" w:eastAsia="Times New Roman" w:hAnsi="Times New Roman" w:cs="Times New Roman"/>
          <w:color w:val="000000"/>
          <w:sz w:val="24"/>
          <w:szCs w:val="24"/>
          <w:lang w:eastAsia="ru-RU"/>
        </w:rPr>
        <w:t xml:space="preserve">. </w:t>
      </w:r>
      <w:proofErr w:type="spellStart"/>
      <w:r w:rsidRPr="0094159D">
        <w:rPr>
          <w:rFonts w:ascii="Times New Roman" w:eastAsia="Times New Roman" w:hAnsi="Times New Roman" w:cs="Times New Roman"/>
          <w:color w:val="000000"/>
          <w:sz w:val="24"/>
          <w:szCs w:val="24"/>
          <w:lang w:eastAsia="ru-RU"/>
        </w:rPr>
        <w:t>Несплошности</w:t>
      </w:r>
      <w:proofErr w:type="spellEnd"/>
      <w:r w:rsidRPr="0094159D">
        <w:rPr>
          <w:rFonts w:ascii="Times New Roman" w:eastAsia="Times New Roman" w:hAnsi="Times New Roman" w:cs="Times New Roman"/>
          <w:color w:val="000000"/>
          <w:sz w:val="24"/>
          <w:szCs w:val="24"/>
          <w:lang w:eastAsia="ru-RU"/>
        </w:rPr>
        <w:t xml:space="preserve"> можно условно разделить на поверхностные, </w:t>
      </w:r>
      <w:proofErr w:type="spellStart"/>
      <w:r w:rsidRPr="0094159D">
        <w:rPr>
          <w:rFonts w:ascii="Times New Roman" w:eastAsia="Times New Roman" w:hAnsi="Times New Roman" w:cs="Times New Roman"/>
          <w:color w:val="000000"/>
          <w:sz w:val="24"/>
          <w:szCs w:val="24"/>
          <w:lang w:eastAsia="ru-RU"/>
        </w:rPr>
        <w:t>подповерхностные</w:t>
      </w:r>
      <w:proofErr w:type="spellEnd"/>
      <w:r w:rsidRPr="0094159D">
        <w:rPr>
          <w:rFonts w:ascii="Times New Roman" w:eastAsia="Times New Roman" w:hAnsi="Times New Roman" w:cs="Times New Roman"/>
          <w:color w:val="000000"/>
          <w:sz w:val="24"/>
          <w:szCs w:val="24"/>
          <w:lang w:eastAsia="ru-RU"/>
        </w:rPr>
        <w:t xml:space="preserve"> и внутренние. </w:t>
      </w:r>
      <w:proofErr w:type="gramStart"/>
      <w:r w:rsidRPr="0094159D">
        <w:rPr>
          <w:rFonts w:ascii="Times New Roman" w:eastAsia="Times New Roman" w:hAnsi="Times New Roman" w:cs="Times New Roman"/>
          <w:color w:val="000000"/>
          <w:sz w:val="24"/>
          <w:szCs w:val="24"/>
          <w:lang w:eastAsia="ru-RU"/>
        </w:rPr>
        <w:t>Для выявления поверхностных дефектов применимы все методы, но, как правило, наиболее эффективны из них визуально-оптический, магнитопорошковый и капиллярные.</w:t>
      </w:r>
      <w:proofErr w:type="gramEnd"/>
      <w:r w:rsidRPr="0094159D">
        <w:rPr>
          <w:rFonts w:ascii="Times New Roman" w:eastAsia="Times New Roman" w:hAnsi="Times New Roman" w:cs="Times New Roman"/>
          <w:color w:val="000000"/>
          <w:sz w:val="24"/>
          <w:szCs w:val="24"/>
          <w:lang w:eastAsia="ru-RU"/>
        </w:rPr>
        <w:t xml:space="preserve"> Для обнаружения </w:t>
      </w:r>
      <w:proofErr w:type="spellStart"/>
      <w:r w:rsidRPr="0094159D">
        <w:rPr>
          <w:rFonts w:ascii="Times New Roman" w:eastAsia="Times New Roman" w:hAnsi="Times New Roman" w:cs="Times New Roman"/>
          <w:color w:val="000000"/>
          <w:sz w:val="24"/>
          <w:szCs w:val="24"/>
          <w:lang w:eastAsia="ru-RU"/>
        </w:rPr>
        <w:t>подповерхностных</w:t>
      </w:r>
      <w:proofErr w:type="spellEnd"/>
      <w:r w:rsidRPr="0094159D">
        <w:rPr>
          <w:rFonts w:ascii="Times New Roman" w:eastAsia="Times New Roman" w:hAnsi="Times New Roman" w:cs="Times New Roman"/>
          <w:color w:val="000000"/>
          <w:sz w:val="24"/>
          <w:szCs w:val="24"/>
          <w:lang w:eastAsia="ru-RU"/>
        </w:rPr>
        <w:t xml:space="preserve"> </w:t>
      </w:r>
      <w:proofErr w:type="spellStart"/>
      <w:r w:rsidRPr="0094159D">
        <w:rPr>
          <w:rFonts w:ascii="Times New Roman" w:eastAsia="Times New Roman" w:hAnsi="Times New Roman" w:cs="Times New Roman"/>
          <w:color w:val="000000"/>
          <w:sz w:val="24"/>
          <w:szCs w:val="24"/>
          <w:lang w:eastAsia="ru-RU"/>
        </w:rPr>
        <w:t>несплошностей</w:t>
      </w:r>
      <w:proofErr w:type="spellEnd"/>
      <w:r w:rsidRPr="0094159D">
        <w:rPr>
          <w:rFonts w:ascii="Times New Roman" w:eastAsia="Times New Roman" w:hAnsi="Times New Roman" w:cs="Times New Roman"/>
          <w:color w:val="000000"/>
          <w:sz w:val="24"/>
          <w:szCs w:val="24"/>
          <w:lang w:eastAsia="ru-RU"/>
        </w:rPr>
        <w:t xml:space="preserve"> эффективны ультразвуковой, токовихревой, </w:t>
      </w:r>
      <w:proofErr w:type="spellStart"/>
      <w:r w:rsidRPr="0094159D">
        <w:rPr>
          <w:rFonts w:ascii="Times New Roman" w:eastAsia="Times New Roman" w:hAnsi="Times New Roman" w:cs="Times New Roman"/>
          <w:color w:val="000000"/>
          <w:sz w:val="24"/>
          <w:szCs w:val="24"/>
          <w:lang w:eastAsia="ru-RU"/>
        </w:rPr>
        <w:t>магнито-порошковый</w:t>
      </w:r>
      <w:proofErr w:type="spellEnd"/>
      <w:r w:rsidRPr="0094159D">
        <w:rPr>
          <w:rFonts w:ascii="Times New Roman" w:eastAsia="Times New Roman" w:hAnsi="Times New Roman" w:cs="Times New Roman"/>
          <w:color w:val="000000"/>
          <w:sz w:val="24"/>
          <w:szCs w:val="24"/>
          <w:lang w:eastAsia="ru-RU"/>
        </w:rPr>
        <w:t xml:space="preserve">, а </w:t>
      </w:r>
      <w:proofErr w:type="gramStart"/>
      <w:r w:rsidRPr="0094159D">
        <w:rPr>
          <w:rFonts w:ascii="Times New Roman" w:eastAsia="Times New Roman" w:hAnsi="Times New Roman" w:cs="Times New Roman"/>
          <w:color w:val="000000"/>
          <w:sz w:val="24"/>
          <w:szCs w:val="24"/>
          <w:lang w:eastAsia="ru-RU"/>
        </w:rPr>
        <w:t>внутренних</w:t>
      </w:r>
      <w:proofErr w:type="gramEnd"/>
      <w:r w:rsidRPr="0094159D">
        <w:rPr>
          <w:rFonts w:ascii="Times New Roman" w:eastAsia="Times New Roman" w:hAnsi="Times New Roman" w:cs="Times New Roman"/>
          <w:color w:val="000000"/>
          <w:sz w:val="24"/>
          <w:szCs w:val="24"/>
          <w:lang w:eastAsia="ru-RU"/>
        </w:rPr>
        <w:t xml:space="preserve"> – только методы ультразвуковой и радиографический [7].</w:t>
      </w:r>
    </w:p>
    <w:p w:rsidR="00032F48" w:rsidRPr="0094159D" w:rsidRDefault="00032F48" w:rsidP="00032F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4159D">
        <w:rPr>
          <w:rFonts w:ascii="Times New Roman" w:eastAsia="Times New Roman" w:hAnsi="Times New Roman" w:cs="Times New Roman"/>
          <w:color w:val="000000"/>
          <w:sz w:val="24"/>
          <w:szCs w:val="24"/>
          <w:lang w:eastAsia="ru-RU"/>
        </w:rPr>
        <w:t>Условия работы детали. Они определяют наиболее вероятные места возникновения дефектов, связанных с повышенной концентрацией напряжений, воздействием знакопеременных нагрузок, агрессивных сред, температурных условий. Любые конструктивные или технологические дефекты могут стать очагами усталостного разрушения. Учет условий работы деталей позволяет выявить критические места конструкции и установить за ними тщательный контроль неразрушающими методами.</w:t>
      </w:r>
    </w:p>
    <w:p w:rsidR="00032F48" w:rsidRPr="0094159D" w:rsidRDefault="00032F48" w:rsidP="00032F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4159D">
        <w:rPr>
          <w:rFonts w:ascii="Times New Roman" w:eastAsia="Times New Roman" w:hAnsi="Times New Roman" w:cs="Times New Roman"/>
          <w:color w:val="000000"/>
          <w:sz w:val="24"/>
          <w:szCs w:val="24"/>
          <w:lang w:eastAsia="ru-RU"/>
        </w:rPr>
        <w:t xml:space="preserve">Техническое условие на изделие включают в себя количественные критерии недопустимости в нем разного рода дефектов. При этом в различных частях изделия могут быть неодинаковые требования к его качеству. Часто в техническом условии указывают и методы контроля, которые необходимо применять на данном изделии. Требования о </w:t>
      </w:r>
      <w:r w:rsidRPr="0094159D">
        <w:rPr>
          <w:rFonts w:ascii="Times New Roman" w:eastAsia="Times New Roman" w:hAnsi="Times New Roman" w:cs="Times New Roman"/>
          <w:color w:val="000000"/>
          <w:sz w:val="24"/>
          <w:szCs w:val="24"/>
          <w:lang w:eastAsia="ru-RU"/>
        </w:rPr>
        <w:lastRenderedPageBreak/>
        <w:t>применении различных методов неразрушающего контроля могут быть изложены и в других документах: правилах контроля, правилах эксплуатации сосудов, на чертежах и т.д.</w:t>
      </w:r>
    </w:p>
    <w:p w:rsidR="00032F48" w:rsidRPr="0094159D" w:rsidRDefault="00032F48" w:rsidP="00032F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4159D">
        <w:rPr>
          <w:rFonts w:ascii="Times New Roman" w:eastAsia="Times New Roman" w:hAnsi="Times New Roman" w:cs="Times New Roman"/>
          <w:color w:val="000000"/>
          <w:sz w:val="24"/>
          <w:szCs w:val="24"/>
          <w:lang w:eastAsia="ru-RU"/>
        </w:rPr>
        <w:t xml:space="preserve">Физические свойства материалов деталей имеют важнейшее значение при выборе методов неразрушающего контроля. Для применения магнитного метода материал должен быть </w:t>
      </w:r>
      <w:proofErr w:type="spellStart"/>
      <w:r w:rsidRPr="0094159D">
        <w:rPr>
          <w:rFonts w:ascii="Times New Roman" w:eastAsia="Times New Roman" w:hAnsi="Times New Roman" w:cs="Times New Roman"/>
          <w:color w:val="000000"/>
          <w:sz w:val="24"/>
          <w:szCs w:val="24"/>
          <w:lang w:eastAsia="ru-RU"/>
        </w:rPr>
        <w:t>ферромагнитным</w:t>
      </w:r>
      <w:proofErr w:type="spellEnd"/>
      <w:r w:rsidRPr="0094159D">
        <w:rPr>
          <w:rFonts w:ascii="Times New Roman" w:eastAsia="Times New Roman" w:hAnsi="Times New Roman" w:cs="Times New Roman"/>
          <w:color w:val="000000"/>
          <w:sz w:val="24"/>
          <w:szCs w:val="24"/>
          <w:lang w:eastAsia="ru-RU"/>
        </w:rPr>
        <w:t xml:space="preserve"> и однородным по магнитным свойствам структуры. </w:t>
      </w:r>
      <w:proofErr w:type="spellStart"/>
      <w:r w:rsidRPr="0094159D">
        <w:rPr>
          <w:rFonts w:ascii="Times New Roman" w:eastAsia="Times New Roman" w:hAnsi="Times New Roman" w:cs="Times New Roman"/>
          <w:color w:val="000000"/>
          <w:sz w:val="24"/>
          <w:szCs w:val="24"/>
          <w:lang w:eastAsia="ru-RU"/>
        </w:rPr>
        <w:t>Вихретоковый</w:t>
      </w:r>
      <w:proofErr w:type="spellEnd"/>
      <w:r w:rsidRPr="0094159D">
        <w:rPr>
          <w:rFonts w:ascii="Times New Roman" w:eastAsia="Times New Roman" w:hAnsi="Times New Roman" w:cs="Times New Roman"/>
          <w:color w:val="000000"/>
          <w:sz w:val="24"/>
          <w:szCs w:val="24"/>
          <w:lang w:eastAsia="ru-RU"/>
        </w:rPr>
        <w:t xml:space="preserve"> метод контроля используется, если материал электропроводен, однороден по структуре и изотропен по магнитным свойствам. Для ультразвукового контроля материал должен обладать свойствами упругости.</w:t>
      </w:r>
    </w:p>
    <w:p w:rsidR="00032F48" w:rsidRPr="00032F48" w:rsidRDefault="00032F48" w:rsidP="00032F48">
      <w:pPr>
        <w:shd w:val="clear" w:color="auto" w:fill="FFFFFF"/>
        <w:spacing w:before="100" w:beforeAutospacing="1" w:after="100" w:afterAutospacing="1" w:line="240" w:lineRule="auto"/>
        <w:rPr>
          <w:rStyle w:val="a4"/>
          <w:rFonts w:ascii="Arial" w:eastAsia="Times New Roman" w:hAnsi="Arial" w:cs="Arial"/>
          <w:b w:val="0"/>
          <w:bCs w:val="0"/>
          <w:color w:val="000000"/>
          <w:sz w:val="23"/>
          <w:szCs w:val="23"/>
          <w:lang w:eastAsia="ru-RU"/>
        </w:rPr>
      </w:pPr>
      <w:r w:rsidRPr="0094159D">
        <w:rPr>
          <w:rFonts w:ascii="Times New Roman" w:eastAsia="Times New Roman" w:hAnsi="Times New Roman" w:cs="Times New Roman"/>
          <w:color w:val="000000"/>
          <w:sz w:val="24"/>
          <w:szCs w:val="24"/>
          <w:lang w:eastAsia="ru-RU"/>
        </w:rPr>
        <w:t>Капиллярные методы оправданы при непористом и стойком к воздействию органических растворителей материале. Применение методов просвечивания ионизирующими излучениями ограничивается лишь способностью материала поглощать данные излучения и толщиной материала.</w:t>
      </w:r>
    </w:p>
    <w:p w:rsidR="00032F48" w:rsidRPr="0094159D" w:rsidRDefault="00032F48" w:rsidP="00032F48">
      <w:pPr>
        <w:rPr>
          <w:rStyle w:val="apple-converted-space"/>
          <w:rFonts w:ascii="Times New Roman" w:hAnsi="Times New Roman" w:cs="Times New Roman"/>
          <w:color w:val="000000"/>
          <w:sz w:val="24"/>
          <w:szCs w:val="24"/>
        </w:rPr>
      </w:pPr>
      <w:proofErr w:type="spellStart"/>
      <w:r w:rsidRPr="0094159D">
        <w:rPr>
          <w:rStyle w:val="a4"/>
          <w:rFonts w:ascii="Times New Roman" w:hAnsi="Times New Roman" w:cs="Times New Roman"/>
          <w:color w:val="000000"/>
          <w:sz w:val="24"/>
          <w:szCs w:val="24"/>
          <w:bdr w:val="none" w:sz="0" w:space="0" w:color="auto" w:frame="1"/>
        </w:rPr>
        <w:t>Вихретоковый</w:t>
      </w:r>
      <w:proofErr w:type="spellEnd"/>
      <w:r w:rsidRPr="0094159D">
        <w:rPr>
          <w:rStyle w:val="a4"/>
          <w:rFonts w:ascii="Times New Roman" w:hAnsi="Times New Roman" w:cs="Times New Roman"/>
          <w:color w:val="000000"/>
          <w:sz w:val="24"/>
          <w:szCs w:val="24"/>
          <w:bdr w:val="none" w:sz="0" w:space="0" w:color="auto" w:frame="1"/>
        </w:rPr>
        <w:t xml:space="preserve"> метод НК (электромагнитный)</w:t>
      </w:r>
      <w:r w:rsidRPr="0094159D">
        <w:rPr>
          <w:rFonts w:ascii="Times New Roman" w:hAnsi="Times New Roman" w:cs="Times New Roman"/>
          <w:color w:val="000000"/>
          <w:sz w:val="24"/>
          <w:szCs w:val="24"/>
        </w:rPr>
        <w:br/>
      </w:r>
      <w:r w:rsidRPr="0094159D">
        <w:rPr>
          <w:rFonts w:ascii="Times New Roman" w:hAnsi="Times New Roman" w:cs="Times New Roman"/>
          <w:color w:val="000000"/>
          <w:sz w:val="24"/>
          <w:szCs w:val="24"/>
        </w:rPr>
        <w:br/>
        <w:t>Этот вид неразрушающего контроля основан на анализе взаимодействия внешнего электромагнитного поля с электромагнитным полем вихревых токов, наводимых в объект контроля этим полем.</w:t>
      </w:r>
      <w:r w:rsidRPr="0094159D">
        <w:rPr>
          <w:rStyle w:val="apple-converted-space"/>
          <w:rFonts w:ascii="Times New Roman" w:hAnsi="Times New Roman" w:cs="Times New Roman"/>
          <w:color w:val="000000"/>
          <w:sz w:val="24"/>
          <w:szCs w:val="24"/>
        </w:rPr>
        <w:t> </w:t>
      </w:r>
      <w:r w:rsidRPr="0094159D">
        <w:rPr>
          <w:rFonts w:ascii="Times New Roman" w:hAnsi="Times New Roman" w:cs="Times New Roman"/>
          <w:color w:val="000000"/>
          <w:sz w:val="24"/>
          <w:szCs w:val="24"/>
        </w:rPr>
        <w:br/>
      </w:r>
      <w:r w:rsidRPr="0094159D">
        <w:rPr>
          <w:rFonts w:ascii="Times New Roman" w:hAnsi="Times New Roman" w:cs="Times New Roman"/>
          <w:color w:val="000000"/>
          <w:sz w:val="24"/>
          <w:szCs w:val="24"/>
        </w:rPr>
        <w:br/>
        <w:t>Данный метод применяют для контроля деталей, изготовленных из электропроводящих материалов.</w:t>
      </w:r>
      <w:r w:rsidRPr="0094159D">
        <w:rPr>
          <w:rStyle w:val="apple-converted-space"/>
          <w:rFonts w:ascii="Times New Roman" w:hAnsi="Times New Roman" w:cs="Times New Roman"/>
          <w:color w:val="000000"/>
          <w:sz w:val="24"/>
          <w:szCs w:val="24"/>
        </w:rPr>
        <w:t> </w:t>
      </w:r>
      <w:r w:rsidRPr="0094159D">
        <w:rPr>
          <w:rFonts w:ascii="Times New Roman" w:hAnsi="Times New Roman" w:cs="Times New Roman"/>
          <w:color w:val="000000"/>
          <w:sz w:val="24"/>
          <w:szCs w:val="24"/>
        </w:rPr>
        <w:br/>
        <w:t xml:space="preserve">Метод позволяет выявлять нарушения </w:t>
      </w:r>
      <w:proofErr w:type="spellStart"/>
      <w:r w:rsidRPr="0094159D">
        <w:rPr>
          <w:rFonts w:ascii="Times New Roman" w:hAnsi="Times New Roman" w:cs="Times New Roman"/>
          <w:color w:val="000000"/>
          <w:sz w:val="24"/>
          <w:szCs w:val="24"/>
        </w:rPr>
        <w:t>сплошности</w:t>
      </w:r>
      <w:proofErr w:type="spellEnd"/>
      <w:r w:rsidRPr="0094159D">
        <w:rPr>
          <w:rFonts w:ascii="Times New Roman" w:hAnsi="Times New Roman" w:cs="Times New Roman"/>
          <w:color w:val="000000"/>
          <w:sz w:val="24"/>
          <w:szCs w:val="24"/>
        </w:rPr>
        <w:t>, в основном трещин, на различных по конфигурации деталях, в том числе имеющих покрытия. На основе метода вихревых токов разработаны приборы для измерения толщины листов и покрытий, диаметра проволоки и прутков. Применяют на заводах и ремонтных предприятиях. В условиях эксплуатации применяют для профилактического контроля лопаток турбин газотурбинных двигателей, сварных и литых узлов элементов конструкций и др.</w:t>
      </w:r>
      <w:r w:rsidRPr="0094159D">
        <w:rPr>
          <w:rFonts w:ascii="Times New Roman" w:hAnsi="Times New Roman" w:cs="Times New Roman"/>
          <w:color w:val="000000"/>
          <w:sz w:val="24"/>
          <w:szCs w:val="24"/>
        </w:rPr>
        <w:br/>
      </w:r>
      <w:r w:rsidRPr="0094159D">
        <w:rPr>
          <w:rFonts w:ascii="Times New Roman" w:hAnsi="Times New Roman" w:cs="Times New Roman"/>
          <w:color w:val="000000"/>
          <w:sz w:val="24"/>
          <w:szCs w:val="24"/>
        </w:rPr>
        <w:br/>
        <w:t xml:space="preserve">Особенности присущие </w:t>
      </w:r>
      <w:proofErr w:type="spellStart"/>
      <w:r w:rsidRPr="0094159D">
        <w:rPr>
          <w:rFonts w:ascii="Times New Roman" w:hAnsi="Times New Roman" w:cs="Times New Roman"/>
          <w:color w:val="000000"/>
          <w:sz w:val="24"/>
          <w:szCs w:val="24"/>
        </w:rPr>
        <w:t>вихретоковым</w:t>
      </w:r>
      <w:proofErr w:type="spellEnd"/>
      <w:r w:rsidRPr="0094159D">
        <w:rPr>
          <w:rFonts w:ascii="Times New Roman" w:hAnsi="Times New Roman" w:cs="Times New Roman"/>
          <w:color w:val="000000"/>
          <w:sz w:val="24"/>
          <w:szCs w:val="24"/>
        </w:rPr>
        <w:t xml:space="preserve"> методам: </w:t>
      </w:r>
      <w:proofErr w:type="spellStart"/>
      <w:r w:rsidRPr="0094159D">
        <w:rPr>
          <w:rFonts w:ascii="Times New Roman" w:hAnsi="Times New Roman" w:cs="Times New Roman"/>
          <w:color w:val="000000"/>
          <w:sz w:val="24"/>
          <w:szCs w:val="24"/>
        </w:rPr>
        <w:t>многопараметровость</w:t>
      </w:r>
      <w:proofErr w:type="spellEnd"/>
      <w:r w:rsidRPr="0094159D">
        <w:rPr>
          <w:rFonts w:ascii="Times New Roman" w:hAnsi="Times New Roman" w:cs="Times New Roman"/>
          <w:color w:val="000000"/>
          <w:sz w:val="24"/>
          <w:szCs w:val="24"/>
        </w:rPr>
        <w:t>, бесконтактный контроль, нечувствительность к изменению влажности, давления и загрязненности газовой среды и поверхности объектов контроля непроводящими веществами.</w:t>
      </w:r>
      <w:r w:rsidRPr="0094159D">
        <w:rPr>
          <w:rStyle w:val="apple-converted-space"/>
          <w:rFonts w:ascii="Times New Roman" w:hAnsi="Times New Roman" w:cs="Times New Roman"/>
          <w:color w:val="000000"/>
          <w:sz w:val="24"/>
          <w:szCs w:val="24"/>
        </w:rPr>
        <w:t> </w:t>
      </w:r>
      <w:r w:rsidRPr="0094159D">
        <w:rPr>
          <w:rFonts w:ascii="Times New Roman" w:hAnsi="Times New Roman" w:cs="Times New Roman"/>
          <w:color w:val="000000"/>
          <w:sz w:val="24"/>
          <w:szCs w:val="24"/>
        </w:rPr>
        <w:br/>
      </w:r>
      <w:r w:rsidRPr="0094159D">
        <w:rPr>
          <w:rFonts w:ascii="Times New Roman" w:hAnsi="Times New Roman" w:cs="Times New Roman"/>
          <w:color w:val="000000"/>
          <w:sz w:val="24"/>
          <w:szCs w:val="24"/>
        </w:rPr>
        <w:br/>
      </w:r>
      <w:proofErr w:type="spellStart"/>
      <w:r w:rsidRPr="0094159D">
        <w:rPr>
          <w:rFonts w:ascii="Times New Roman" w:hAnsi="Times New Roman" w:cs="Times New Roman"/>
          <w:color w:val="000000"/>
          <w:sz w:val="24"/>
          <w:szCs w:val="24"/>
        </w:rPr>
        <w:t>Вихретоковые</w:t>
      </w:r>
      <w:proofErr w:type="spellEnd"/>
      <w:r w:rsidRPr="0094159D">
        <w:rPr>
          <w:rFonts w:ascii="Times New Roman" w:hAnsi="Times New Roman" w:cs="Times New Roman"/>
          <w:color w:val="000000"/>
          <w:sz w:val="24"/>
          <w:szCs w:val="24"/>
        </w:rPr>
        <w:t xml:space="preserve"> методы имеют два основных ограничения:</w:t>
      </w:r>
      <w:r w:rsidRPr="0094159D">
        <w:rPr>
          <w:rStyle w:val="apple-converted-space"/>
          <w:rFonts w:ascii="Times New Roman" w:hAnsi="Times New Roman" w:cs="Times New Roman"/>
          <w:color w:val="000000"/>
          <w:sz w:val="24"/>
          <w:szCs w:val="24"/>
        </w:rPr>
        <w:t> </w:t>
      </w:r>
      <w:r w:rsidRPr="0094159D">
        <w:rPr>
          <w:rFonts w:ascii="Times New Roman" w:hAnsi="Times New Roman" w:cs="Times New Roman"/>
          <w:color w:val="000000"/>
          <w:sz w:val="24"/>
          <w:szCs w:val="24"/>
        </w:rPr>
        <w:br/>
        <w:t>1. Применяются только для контроля электропроводящих изделий;</w:t>
      </w:r>
      <w:r w:rsidRPr="0094159D">
        <w:rPr>
          <w:rStyle w:val="apple-converted-space"/>
          <w:rFonts w:ascii="Times New Roman" w:hAnsi="Times New Roman" w:cs="Times New Roman"/>
          <w:color w:val="000000"/>
          <w:sz w:val="24"/>
          <w:szCs w:val="24"/>
        </w:rPr>
        <w:t> </w:t>
      </w:r>
      <w:r w:rsidRPr="0094159D">
        <w:rPr>
          <w:rFonts w:ascii="Times New Roman" w:hAnsi="Times New Roman" w:cs="Times New Roman"/>
          <w:color w:val="000000"/>
          <w:sz w:val="24"/>
          <w:szCs w:val="24"/>
        </w:rPr>
        <w:br/>
        <w:t>2. Имеют малую глубину контроля, связанную с особенностями проникновения электромагнитных волн в объект контроля.</w:t>
      </w:r>
      <w:r w:rsidRPr="0094159D">
        <w:rPr>
          <w:rFonts w:ascii="Times New Roman" w:hAnsi="Times New Roman" w:cs="Times New Roman"/>
          <w:color w:val="000000"/>
          <w:sz w:val="24"/>
          <w:szCs w:val="24"/>
        </w:rPr>
        <w:br/>
      </w:r>
      <w:r w:rsidRPr="0094159D">
        <w:rPr>
          <w:rFonts w:ascii="Times New Roman" w:hAnsi="Times New Roman" w:cs="Times New Roman"/>
          <w:color w:val="000000"/>
          <w:sz w:val="24"/>
          <w:szCs w:val="24"/>
        </w:rPr>
        <w:br/>
      </w:r>
      <w:proofErr w:type="gramStart"/>
      <w:r w:rsidRPr="0094159D">
        <w:rPr>
          <w:rFonts w:ascii="Times New Roman" w:hAnsi="Times New Roman" w:cs="Times New Roman"/>
          <w:color w:val="000000"/>
          <w:sz w:val="24"/>
          <w:szCs w:val="24"/>
        </w:rPr>
        <w:t xml:space="preserve">Контрольно-измерительные задачи, решаемые с помощью </w:t>
      </w:r>
      <w:proofErr w:type="spellStart"/>
      <w:r w:rsidRPr="0094159D">
        <w:rPr>
          <w:rFonts w:ascii="Times New Roman" w:hAnsi="Times New Roman" w:cs="Times New Roman"/>
          <w:color w:val="000000"/>
          <w:sz w:val="24"/>
          <w:szCs w:val="24"/>
        </w:rPr>
        <w:t>вихретоковых</w:t>
      </w:r>
      <w:proofErr w:type="spellEnd"/>
      <w:r w:rsidRPr="0094159D">
        <w:rPr>
          <w:rFonts w:ascii="Times New Roman" w:hAnsi="Times New Roman" w:cs="Times New Roman"/>
          <w:color w:val="000000"/>
          <w:sz w:val="24"/>
          <w:szCs w:val="24"/>
        </w:rPr>
        <w:t xml:space="preserve"> методов:</w:t>
      </w:r>
      <w:r w:rsidRPr="0094159D">
        <w:rPr>
          <w:rFonts w:ascii="Times New Roman" w:hAnsi="Times New Roman" w:cs="Times New Roman"/>
          <w:color w:val="000000"/>
          <w:sz w:val="24"/>
          <w:szCs w:val="24"/>
        </w:rPr>
        <w:br/>
        <w:t xml:space="preserve">- обнаружение трещин, раковин, неметаллических включений и других видов нарушений </w:t>
      </w:r>
      <w:proofErr w:type="spellStart"/>
      <w:r w:rsidRPr="0094159D">
        <w:rPr>
          <w:rFonts w:ascii="Times New Roman" w:hAnsi="Times New Roman" w:cs="Times New Roman"/>
          <w:color w:val="000000"/>
          <w:sz w:val="24"/>
          <w:szCs w:val="24"/>
        </w:rPr>
        <w:t>сплошности</w:t>
      </w:r>
      <w:proofErr w:type="spellEnd"/>
      <w:r w:rsidRPr="0094159D">
        <w:rPr>
          <w:rFonts w:ascii="Times New Roman" w:hAnsi="Times New Roman" w:cs="Times New Roman"/>
          <w:color w:val="000000"/>
          <w:sz w:val="24"/>
          <w:szCs w:val="24"/>
        </w:rPr>
        <w:t xml:space="preserve"> (дефектоскопия);</w:t>
      </w:r>
      <w:r w:rsidRPr="0094159D">
        <w:rPr>
          <w:rFonts w:ascii="Times New Roman" w:hAnsi="Times New Roman" w:cs="Times New Roman"/>
          <w:color w:val="000000"/>
          <w:sz w:val="24"/>
          <w:szCs w:val="24"/>
        </w:rPr>
        <w:br/>
        <w:t>- измерение толщины прутков, стенок труб (при одностороннем доступе), диаметр проволок, а так же толщины лакокрасочных, эмалевых, керамических, гальванических и других покрытий, нанесенных на электропроводящую основу (</w:t>
      </w:r>
      <w:proofErr w:type="spellStart"/>
      <w:r w:rsidRPr="0094159D">
        <w:rPr>
          <w:rFonts w:ascii="Times New Roman" w:hAnsi="Times New Roman" w:cs="Times New Roman"/>
          <w:color w:val="000000"/>
          <w:sz w:val="24"/>
          <w:szCs w:val="24"/>
        </w:rPr>
        <w:t>толщинометрия</w:t>
      </w:r>
      <w:proofErr w:type="spellEnd"/>
      <w:r w:rsidRPr="0094159D">
        <w:rPr>
          <w:rFonts w:ascii="Times New Roman" w:hAnsi="Times New Roman" w:cs="Times New Roman"/>
          <w:color w:val="000000"/>
          <w:sz w:val="24"/>
          <w:szCs w:val="24"/>
        </w:rPr>
        <w:t>);</w:t>
      </w:r>
      <w:r w:rsidRPr="0094159D">
        <w:rPr>
          <w:rFonts w:ascii="Times New Roman" w:hAnsi="Times New Roman" w:cs="Times New Roman"/>
          <w:color w:val="000000"/>
          <w:sz w:val="24"/>
          <w:szCs w:val="24"/>
        </w:rPr>
        <w:br/>
        <w:t>- контроль химического состава, механических свойств, остаточных напряжений (</w:t>
      </w:r>
      <w:proofErr w:type="spellStart"/>
      <w:r w:rsidRPr="0094159D">
        <w:rPr>
          <w:rFonts w:ascii="Times New Roman" w:hAnsi="Times New Roman" w:cs="Times New Roman"/>
          <w:color w:val="000000"/>
          <w:sz w:val="24"/>
          <w:szCs w:val="24"/>
        </w:rPr>
        <w:t>структуроскопия</w:t>
      </w:r>
      <w:proofErr w:type="spellEnd"/>
      <w:r w:rsidRPr="0094159D">
        <w:rPr>
          <w:rFonts w:ascii="Times New Roman" w:hAnsi="Times New Roman" w:cs="Times New Roman"/>
          <w:color w:val="000000"/>
          <w:sz w:val="24"/>
          <w:szCs w:val="24"/>
        </w:rPr>
        <w:t>).</w:t>
      </w:r>
      <w:r w:rsidRPr="0094159D">
        <w:rPr>
          <w:rStyle w:val="apple-converted-space"/>
          <w:rFonts w:ascii="Times New Roman" w:hAnsi="Times New Roman" w:cs="Times New Roman"/>
          <w:color w:val="000000"/>
          <w:sz w:val="24"/>
          <w:szCs w:val="24"/>
        </w:rPr>
        <w:t> </w:t>
      </w:r>
      <w:proofErr w:type="gramEnd"/>
    </w:p>
    <w:tbl>
      <w:tblPr>
        <w:tblW w:w="5000" w:type="pct"/>
        <w:tblCellSpacing w:w="0" w:type="dxa"/>
        <w:tblCellMar>
          <w:left w:w="0" w:type="dxa"/>
          <w:right w:w="0" w:type="dxa"/>
        </w:tblCellMar>
        <w:tblLook w:val="04A0"/>
      </w:tblPr>
      <w:tblGrid>
        <w:gridCol w:w="9355"/>
      </w:tblGrid>
      <w:tr w:rsidR="00032F48" w:rsidRPr="00066633" w:rsidTr="00EE2A2D">
        <w:trPr>
          <w:tblCellSpacing w:w="0" w:type="dxa"/>
        </w:trPr>
        <w:tc>
          <w:tcPr>
            <w:tcW w:w="0" w:type="auto"/>
            <w:tcBorders>
              <w:top w:val="nil"/>
              <w:left w:val="nil"/>
              <w:bottom w:val="nil"/>
              <w:right w:val="nil"/>
            </w:tcBorders>
            <w:vAlign w:val="center"/>
            <w:hideMark/>
          </w:tcPr>
          <w:p w:rsidR="00032F48" w:rsidRPr="0094159D" w:rsidRDefault="00032F48" w:rsidP="00EE2A2D">
            <w:pPr>
              <w:spacing w:after="0" w:line="240" w:lineRule="auto"/>
              <w:jc w:val="both"/>
              <w:rPr>
                <w:rFonts w:ascii="Times New Roman" w:eastAsia="Times New Roman" w:hAnsi="Times New Roman" w:cs="Times New Roman"/>
                <w:color w:val="000000"/>
                <w:sz w:val="24"/>
                <w:szCs w:val="24"/>
                <w:lang w:eastAsia="ru-RU"/>
              </w:rPr>
            </w:pPr>
            <w:proofErr w:type="spellStart"/>
            <w:r w:rsidRPr="0094159D">
              <w:rPr>
                <w:rFonts w:ascii="Times New Roman" w:eastAsia="Times New Roman" w:hAnsi="Times New Roman" w:cs="Times New Roman"/>
                <w:b/>
                <w:bCs/>
                <w:color w:val="000000"/>
                <w:sz w:val="24"/>
                <w:szCs w:val="24"/>
                <w:lang w:eastAsia="ru-RU"/>
              </w:rPr>
              <w:lastRenderedPageBreak/>
              <w:t>Вихретоковый</w:t>
            </w:r>
            <w:proofErr w:type="spellEnd"/>
            <w:r w:rsidRPr="0094159D">
              <w:rPr>
                <w:rFonts w:ascii="Times New Roman" w:eastAsia="Times New Roman" w:hAnsi="Times New Roman" w:cs="Times New Roman"/>
                <w:b/>
                <w:bCs/>
                <w:color w:val="000000"/>
                <w:sz w:val="24"/>
                <w:szCs w:val="24"/>
                <w:lang w:eastAsia="ru-RU"/>
              </w:rPr>
              <w:t xml:space="preserve"> контроль</w:t>
            </w:r>
            <w:r w:rsidRPr="0094159D">
              <w:rPr>
                <w:rFonts w:ascii="Times New Roman" w:eastAsia="Times New Roman" w:hAnsi="Times New Roman" w:cs="Times New Roman"/>
                <w:color w:val="000000"/>
                <w:sz w:val="24"/>
                <w:szCs w:val="24"/>
                <w:lang w:eastAsia="ru-RU"/>
              </w:rPr>
              <w:t xml:space="preserve"> — один из методов неразрушающего контроля изделий из токопроводящих материалов, основанный на анализе взаимодействия внешнего электромагнитного поля с электромагнитным полем вихревых токов, наводимых в объекте контроля этим полем. (ГОСТ 24289-80 Контроль неразрушающий </w:t>
            </w:r>
            <w:proofErr w:type="spellStart"/>
            <w:r w:rsidRPr="0094159D">
              <w:rPr>
                <w:rFonts w:ascii="Times New Roman" w:eastAsia="Times New Roman" w:hAnsi="Times New Roman" w:cs="Times New Roman"/>
                <w:color w:val="000000"/>
                <w:sz w:val="24"/>
                <w:szCs w:val="24"/>
                <w:lang w:eastAsia="ru-RU"/>
              </w:rPr>
              <w:t>вихретоковый</w:t>
            </w:r>
            <w:proofErr w:type="spellEnd"/>
            <w:r w:rsidRPr="0094159D">
              <w:rPr>
                <w:rFonts w:ascii="Times New Roman" w:eastAsia="Times New Roman" w:hAnsi="Times New Roman" w:cs="Times New Roman"/>
                <w:color w:val="000000"/>
                <w:sz w:val="24"/>
                <w:szCs w:val="24"/>
                <w:lang w:eastAsia="ru-RU"/>
              </w:rPr>
              <w:t>.)</w:t>
            </w:r>
          </w:p>
          <w:p w:rsidR="00032F48" w:rsidRPr="0094159D" w:rsidRDefault="00032F48" w:rsidP="00EE2A2D">
            <w:pPr>
              <w:spacing w:after="0" w:line="240" w:lineRule="auto"/>
              <w:jc w:val="both"/>
              <w:rPr>
                <w:rFonts w:ascii="Times New Roman" w:eastAsia="Times New Roman" w:hAnsi="Times New Roman" w:cs="Times New Roman"/>
                <w:color w:val="000000"/>
                <w:sz w:val="24"/>
                <w:szCs w:val="24"/>
                <w:lang w:eastAsia="ru-RU"/>
              </w:rPr>
            </w:pPr>
            <w:r w:rsidRPr="0094159D">
              <w:rPr>
                <w:rFonts w:ascii="Times New Roman" w:eastAsia="Times New Roman" w:hAnsi="Times New Roman" w:cs="Times New Roman"/>
                <w:color w:val="000000"/>
                <w:sz w:val="24"/>
                <w:szCs w:val="24"/>
                <w:lang w:eastAsia="ru-RU"/>
              </w:rPr>
              <w:t> </w:t>
            </w:r>
          </w:p>
          <w:p w:rsidR="00032F48" w:rsidRPr="0094159D" w:rsidRDefault="00032F48" w:rsidP="00EE2A2D">
            <w:pPr>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94159D">
              <w:rPr>
                <w:rFonts w:ascii="Times New Roman" w:eastAsia="Times New Roman" w:hAnsi="Times New Roman" w:cs="Times New Roman"/>
                <w:b/>
                <w:bCs/>
                <w:color w:val="000000"/>
                <w:sz w:val="24"/>
                <w:szCs w:val="24"/>
                <w:lang w:eastAsia="ru-RU"/>
              </w:rPr>
              <w:t>Вихретоковый</w:t>
            </w:r>
            <w:proofErr w:type="spellEnd"/>
            <w:r w:rsidRPr="0094159D">
              <w:rPr>
                <w:rFonts w:ascii="Times New Roman" w:eastAsia="Times New Roman" w:hAnsi="Times New Roman" w:cs="Times New Roman"/>
                <w:b/>
                <w:bCs/>
                <w:color w:val="000000"/>
                <w:sz w:val="24"/>
                <w:szCs w:val="24"/>
                <w:lang w:eastAsia="ru-RU"/>
              </w:rPr>
              <w:t xml:space="preserve"> метод применяется</w:t>
            </w:r>
            <w:r w:rsidRPr="0094159D">
              <w:rPr>
                <w:rFonts w:ascii="Times New Roman" w:eastAsia="Times New Roman" w:hAnsi="Times New Roman" w:cs="Times New Roman"/>
                <w:color w:val="000000"/>
                <w:sz w:val="24"/>
                <w:szCs w:val="24"/>
                <w:lang w:eastAsia="ru-RU"/>
              </w:rPr>
              <w:t xml:space="preserve"> в основном для контроля качества электропроводящих объектов: металлов, сплавов, графита, полупроводников и т. д. Приборы и установки, реализующие </w:t>
            </w:r>
            <w:proofErr w:type="spellStart"/>
            <w:r w:rsidRPr="0094159D">
              <w:rPr>
                <w:rFonts w:ascii="Times New Roman" w:eastAsia="Times New Roman" w:hAnsi="Times New Roman" w:cs="Times New Roman"/>
                <w:color w:val="000000"/>
                <w:sz w:val="24"/>
                <w:szCs w:val="24"/>
                <w:lang w:eastAsia="ru-RU"/>
              </w:rPr>
              <w:t>вихретоковый</w:t>
            </w:r>
            <w:proofErr w:type="spellEnd"/>
            <w:r w:rsidRPr="0094159D">
              <w:rPr>
                <w:rFonts w:ascii="Times New Roman" w:eastAsia="Times New Roman" w:hAnsi="Times New Roman" w:cs="Times New Roman"/>
                <w:color w:val="000000"/>
                <w:sz w:val="24"/>
                <w:szCs w:val="24"/>
                <w:lang w:eastAsia="ru-RU"/>
              </w:rPr>
              <w:t xml:space="preserve"> метод, широко используются для обнаружения </w:t>
            </w:r>
            <w:proofErr w:type="spellStart"/>
            <w:r w:rsidRPr="0094159D">
              <w:rPr>
                <w:rFonts w:ascii="Times New Roman" w:eastAsia="Times New Roman" w:hAnsi="Times New Roman" w:cs="Times New Roman"/>
                <w:color w:val="000000"/>
                <w:sz w:val="24"/>
                <w:szCs w:val="24"/>
                <w:lang w:eastAsia="ru-RU"/>
              </w:rPr>
              <w:t>несплошностей</w:t>
            </w:r>
            <w:proofErr w:type="spellEnd"/>
            <w:r w:rsidRPr="0094159D">
              <w:rPr>
                <w:rFonts w:ascii="Times New Roman" w:eastAsia="Times New Roman" w:hAnsi="Times New Roman" w:cs="Times New Roman"/>
                <w:color w:val="000000"/>
                <w:sz w:val="24"/>
                <w:szCs w:val="24"/>
                <w:lang w:eastAsia="ru-RU"/>
              </w:rPr>
              <w:t xml:space="preserve"> материалов (дефектоскопия и </w:t>
            </w:r>
            <w:proofErr w:type="spellStart"/>
            <w:r w:rsidRPr="0094159D">
              <w:rPr>
                <w:rFonts w:ascii="Times New Roman" w:eastAsia="Times New Roman" w:hAnsi="Times New Roman" w:cs="Times New Roman"/>
                <w:color w:val="000000"/>
                <w:sz w:val="24"/>
                <w:szCs w:val="24"/>
                <w:lang w:eastAsia="ru-RU"/>
              </w:rPr>
              <w:t>дефектометрия</w:t>
            </w:r>
            <w:proofErr w:type="spellEnd"/>
            <w:r w:rsidRPr="0094159D">
              <w:rPr>
                <w:rFonts w:ascii="Times New Roman" w:eastAsia="Times New Roman" w:hAnsi="Times New Roman" w:cs="Times New Roman"/>
                <w:color w:val="000000"/>
                <w:sz w:val="24"/>
                <w:szCs w:val="24"/>
                <w:lang w:eastAsia="ru-RU"/>
              </w:rPr>
              <w:t>), контроля размеров объекта контроля и параметров вибраций (</w:t>
            </w:r>
            <w:proofErr w:type="spellStart"/>
            <w:r w:rsidRPr="0094159D">
              <w:rPr>
                <w:rFonts w:ascii="Times New Roman" w:eastAsia="Times New Roman" w:hAnsi="Times New Roman" w:cs="Times New Roman"/>
                <w:color w:val="000000"/>
                <w:sz w:val="24"/>
                <w:szCs w:val="24"/>
                <w:lang w:eastAsia="ru-RU"/>
              </w:rPr>
              <w:t>толщинометрия</w:t>
            </w:r>
            <w:proofErr w:type="spellEnd"/>
            <w:r w:rsidRPr="0094159D">
              <w:rPr>
                <w:rFonts w:ascii="Times New Roman" w:eastAsia="Times New Roman" w:hAnsi="Times New Roman" w:cs="Times New Roman"/>
                <w:color w:val="000000"/>
                <w:sz w:val="24"/>
                <w:szCs w:val="24"/>
                <w:lang w:eastAsia="ru-RU"/>
              </w:rPr>
              <w:t xml:space="preserve"> и </w:t>
            </w:r>
            <w:proofErr w:type="spellStart"/>
            <w:r w:rsidRPr="0094159D">
              <w:rPr>
                <w:rFonts w:ascii="Times New Roman" w:eastAsia="Times New Roman" w:hAnsi="Times New Roman" w:cs="Times New Roman"/>
                <w:color w:val="000000"/>
                <w:sz w:val="24"/>
                <w:szCs w:val="24"/>
                <w:lang w:eastAsia="ru-RU"/>
              </w:rPr>
              <w:t>виброметрия</w:t>
            </w:r>
            <w:proofErr w:type="spellEnd"/>
            <w:r w:rsidRPr="0094159D">
              <w:rPr>
                <w:rFonts w:ascii="Times New Roman" w:eastAsia="Times New Roman" w:hAnsi="Times New Roman" w:cs="Times New Roman"/>
                <w:color w:val="000000"/>
                <w:sz w:val="24"/>
                <w:szCs w:val="24"/>
                <w:lang w:eastAsia="ru-RU"/>
              </w:rPr>
              <w:t>), определения физико-механических параметров и структурного состояния (</w:t>
            </w:r>
            <w:proofErr w:type="spellStart"/>
            <w:r w:rsidRPr="0094159D">
              <w:rPr>
                <w:rFonts w:ascii="Times New Roman" w:eastAsia="Times New Roman" w:hAnsi="Times New Roman" w:cs="Times New Roman"/>
                <w:color w:val="000000"/>
                <w:sz w:val="24"/>
                <w:szCs w:val="24"/>
                <w:lang w:eastAsia="ru-RU"/>
              </w:rPr>
              <w:t>структуроскопия</w:t>
            </w:r>
            <w:proofErr w:type="spellEnd"/>
            <w:r w:rsidRPr="0094159D">
              <w:rPr>
                <w:rFonts w:ascii="Times New Roman" w:eastAsia="Times New Roman" w:hAnsi="Times New Roman" w:cs="Times New Roman"/>
                <w:color w:val="000000"/>
                <w:sz w:val="24"/>
                <w:szCs w:val="24"/>
                <w:lang w:eastAsia="ru-RU"/>
              </w:rPr>
              <w:t>), обнаружения электропроводящих объектов (металлоискатели) и для других целей.</w:t>
            </w:r>
            <w:proofErr w:type="gramEnd"/>
            <w:r w:rsidRPr="0094159D">
              <w:rPr>
                <w:rFonts w:ascii="Times New Roman" w:eastAsia="Times New Roman" w:hAnsi="Times New Roman" w:cs="Times New Roman"/>
                <w:color w:val="000000"/>
                <w:sz w:val="24"/>
                <w:szCs w:val="24"/>
                <w:lang w:eastAsia="ru-RU"/>
              </w:rPr>
              <w:t xml:space="preserve"> Объектами </w:t>
            </w:r>
            <w:proofErr w:type="spellStart"/>
            <w:r w:rsidRPr="0094159D">
              <w:rPr>
                <w:rFonts w:ascii="Times New Roman" w:eastAsia="Times New Roman" w:hAnsi="Times New Roman" w:cs="Times New Roman"/>
                <w:color w:val="000000"/>
                <w:sz w:val="24"/>
                <w:szCs w:val="24"/>
                <w:lang w:eastAsia="ru-RU"/>
              </w:rPr>
              <w:t>вихретокового</w:t>
            </w:r>
            <w:proofErr w:type="spellEnd"/>
            <w:r w:rsidRPr="0094159D">
              <w:rPr>
                <w:rFonts w:ascii="Times New Roman" w:eastAsia="Times New Roman" w:hAnsi="Times New Roman" w:cs="Times New Roman"/>
                <w:color w:val="000000"/>
                <w:sz w:val="24"/>
                <w:szCs w:val="24"/>
                <w:lang w:eastAsia="ru-RU"/>
              </w:rPr>
              <w:t xml:space="preserve"> контроля могут быть электропроводящие прутки, проволока, трубы, листы, пластины, покрытия, в том числе многослойные, железнодорожные рельсы, корпуса атомных реакторов, шарики и ролики подшипников, крепежные детали и многие другие промышленные изделия.</w:t>
            </w:r>
          </w:p>
          <w:p w:rsidR="00032F48" w:rsidRPr="0094159D" w:rsidRDefault="00032F48" w:rsidP="00EE2A2D">
            <w:pPr>
              <w:spacing w:after="0" w:line="240" w:lineRule="auto"/>
              <w:jc w:val="both"/>
              <w:rPr>
                <w:rFonts w:ascii="Times New Roman" w:eastAsia="Times New Roman" w:hAnsi="Times New Roman" w:cs="Times New Roman"/>
                <w:color w:val="000000"/>
                <w:sz w:val="24"/>
                <w:szCs w:val="24"/>
                <w:lang w:eastAsia="ru-RU"/>
              </w:rPr>
            </w:pPr>
            <w:r w:rsidRPr="0094159D">
              <w:rPr>
                <w:rFonts w:ascii="Times New Roman" w:eastAsia="Times New Roman" w:hAnsi="Times New Roman" w:cs="Times New Roman"/>
                <w:b/>
                <w:bCs/>
                <w:color w:val="000000"/>
                <w:sz w:val="24"/>
                <w:szCs w:val="24"/>
                <w:lang w:eastAsia="ru-RU"/>
              </w:rPr>
              <w:t> </w:t>
            </w:r>
          </w:p>
          <w:p w:rsidR="00032F48" w:rsidRPr="0094159D" w:rsidRDefault="00032F48" w:rsidP="00EE2A2D">
            <w:pPr>
              <w:spacing w:after="0" w:line="240" w:lineRule="auto"/>
              <w:jc w:val="both"/>
              <w:rPr>
                <w:rFonts w:ascii="Times New Roman" w:eastAsia="Times New Roman" w:hAnsi="Times New Roman" w:cs="Times New Roman"/>
                <w:color w:val="000000"/>
                <w:sz w:val="24"/>
                <w:szCs w:val="24"/>
                <w:lang w:eastAsia="ru-RU"/>
              </w:rPr>
            </w:pPr>
            <w:proofErr w:type="spellStart"/>
            <w:r w:rsidRPr="0094159D">
              <w:rPr>
                <w:rFonts w:ascii="Times New Roman" w:eastAsia="Times New Roman" w:hAnsi="Times New Roman" w:cs="Times New Roman"/>
                <w:b/>
                <w:bCs/>
                <w:color w:val="000000"/>
                <w:sz w:val="24"/>
                <w:szCs w:val="24"/>
                <w:lang w:eastAsia="ru-RU"/>
              </w:rPr>
              <w:t>ГОСТы</w:t>
            </w:r>
            <w:proofErr w:type="spellEnd"/>
            <w:r w:rsidRPr="0094159D">
              <w:rPr>
                <w:rFonts w:ascii="Times New Roman" w:eastAsia="Times New Roman" w:hAnsi="Times New Roman" w:cs="Times New Roman"/>
                <w:b/>
                <w:bCs/>
                <w:color w:val="000000"/>
                <w:sz w:val="24"/>
                <w:szCs w:val="24"/>
                <w:lang w:eastAsia="ru-RU"/>
              </w:rPr>
              <w:t xml:space="preserve">, методические рекомендации и руководящие документы по </w:t>
            </w:r>
            <w:proofErr w:type="spellStart"/>
            <w:r w:rsidRPr="0094159D">
              <w:rPr>
                <w:rFonts w:ascii="Times New Roman" w:eastAsia="Times New Roman" w:hAnsi="Times New Roman" w:cs="Times New Roman"/>
                <w:b/>
                <w:bCs/>
                <w:color w:val="000000"/>
                <w:sz w:val="24"/>
                <w:szCs w:val="24"/>
                <w:lang w:eastAsia="ru-RU"/>
              </w:rPr>
              <w:t>вихретоковому</w:t>
            </w:r>
            <w:proofErr w:type="spellEnd"/>
            <w:r w:rsidRPr="0094159D">
              <w:rPr>
                <w:rFonts w:ascii="Times New Roman" w:eastAsia="Times New Roman" w:hAnsi="Times New Roman" w:cs="Times New Roman"/>
                <w:b/>
                <w:bCs/>
                <w:color w:val="000000"/>
                <w:sz w:val="24"/>
                <w:szCs w:val="24"/>
                <w:lang w:eastAsia="ru-RU"/>
              </w:rPr>
              <w:t xml:space="preserve"> контролю:</w:t>
            </w:r>
          </w:p>
          <w:p w:rsidR="00032F48" w:rsidRPr="0094159D" w:rsidRDefault="00032F48" w:rsidP="00EE2A2D">
            <w:pPr>
              <w:spacing w:after="0" w:line="240" w:lineRule="auto"/>
              <w:jc w:val="both"/>
              <w:rPr>
                <w:rFonts w:ascii="Times New Roman" w:eastAsia="Times New Roman" w:hAnsi="Times New Roman" w:cs="Times New Roman"/>
                <w:color w:val="000000"/>
                <w:sz w:val="24"/>
                <w:szCs w:val="24"/>
                <w:lang w:eastAsia="ru-RU"/>
              </w:rPr>
            </w:pPr>
            <w:r w:rsidRPr="0094159D">
              <w:rPr>
                <w:rFonts w:ascii="Times New Roman" w:eastAsia="Times New Roman" w:hAnsi="Times New Roman" w:cs="Times New Roman"/>
                <w:b/>
                <w:bCs/>
                <w:color w:val="000000"/>
                <w:sz w:val="24"/>
                <w:szCs w:val="24"/>
                <w:lang w:eastAsia="ru-RU"/>
              </w:rPr>
              <w:t> </w:t>
            </w:r>
          </w:p>
          <w:p w:rsidR="00032F48" w:rsidRPr="0094159D" w:rsidRDefault="00032F48" w:rsidP="00EE2A2D">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94159D">
              <w:rPr>
                <w:rFonts w:ascii="Times New Roman" w:eastAsia="Times New Roman" w:hAnsi="Times New Roman" w:cs="Times New Roman"/>
                <w:b/>
                <w:bCs/>
                <w:color w:val="000000"/>
                <w:sz w:val="24"/>
                <w:szCs w:val="24"/>
                <w:lang w:eastAsia="ru-RU"/>
              </w:rPr>
              <w:t xml:space="preserve">ГОСТ </w:t>
            </w:r>
            <w:proofErr w:type="gramStart"/>
            <w:r w:rsidRPr="0094159D">
              <w:rPr>
                <w:rFonts w:ascii="Times New Roman" w:eastAsia="Times New Roman" w:hAnsi="Times New Roman" w:cs="Times New Roman"/>
                <w:b/>
                <w:bCs/>
                <w:color w:val="000000"/>
                <w:sz w:val="24"/>
                <w:szCs w:val="24"/>
                <w:lang w:eastAsia="ru-RU"/>
              </w:rPr>
              <w:t>Р</w:t>
            </w:r>
            <w:proofErr w:type="gramEnd"/>
            <w:r w:rsidRPr="0094159D">
              <w:rPr>
                <w:rFonts w:ascii="Times New Roman" w:eastAsia="Times New Roman" w:hAnsi="Times New Roman" w:cs="Times New Roman"/>
                <w:b/>
                <w:bCs/>
                <w:color w:val="000000"/>
                <w:sz w:val="24"/>
                <w:szCs w:val="24"/>
                <w:lang w:eastAsia="ru-RU"/>
              </w:rPr>
              <w:t xml:space="preserve"> ИСО 15549-2009 </w:t>
            </w:r>
            <w:r w:rsidRPr="0094159D">
              <w:rPr>
                <w:rFonts w:ascii="Times New Roman" w:eastAsia="Times New Roman" w:hAnsi="Times New Roman" w:cs="Times New Roman"/>
                <w:color w:val="000000"/>
                <w:sz w:val="24"/>
                <w:szCs w:val="24"/>
                <w:lang w:eastAsia="ru-RU"/>
              </w:rPr>
              <w:t xml:space="preserve">Контроль неразрушающий. Контроль </w:t>
            </w:r>
            <w:proofErr w:type="spellStart"/>
            <w:r w:rsidRPr="0094159D">
              <w:rPr>
                <w:rFonts w:ascii="Times New Roman" w:eastAsia="Times New Roman" w:hAnsi="Times New Roman" w:cs="Times New Roman"/>
                <w:color w:val="000000"/>
                <w:sz w:val="24"/>
                <w:szCs w:val="24"/>
                <w:lang w:eastAsia="ru-RU"/>
              </w:rPr>
              <w:t>вихретоковый</w:t>
            </w:r>
            <w:proofErr w:type="spellEnd"/>
            <w:r w:rsidRPr="0094159D">
              <w:rPr>
                <w:rFonts w:ascii="Times New Roman" w:eastAsia="Times New Roman" w:hAnsi="Times New Roman" w:cs="Times New Roman"/>
                <w:color w:val="000000"/>
                <w:sz w:val="24"/>
                <w:szCs w:val="24"/>
                <w:lang w:eastAsia="ru-RU"/>
              </w:rPr>
              <w:t>. Основные положения</w:t>
            </w:r>
          </w:p>
          <w:p w:rsidR="00032F48" w:rsidRPr="0094159D" w:rsidRDefault="00032F48" w:rsidP="00EE2A2D">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94159D">
              <w:rPr>
                <w:rFonts w:ascii="Times New Roman" w:eastAsia="Times New Roman" w:hAnsi="Times New Roman" w:cs="Times New Roman"/>
                <w:b/>
                <w:bCs/>
                <w:color w:val="000000"/>
                <w:sz w:val="24"/>
                <w:szCs w:val="24"/>
                <w:lang w:eastAsia="ru-RU"/>
              </w:rPr>
              <w:t>ГОСТ 8.283-78</w:t>
            </w:r>
            <w:r w:rsidRPr="0094159D">
              <w:rPr>
                <w:rFonts w:ascii="Times New Roman" w:eastAsia="Times New Roman" w:hAnsi="Times New Roman" w:cs="Times New Roman"/>
                <w:color w:val="000000"/>
                <w:sz w:val="24"/>
                <w:szCs w:val="24"/>
                <w:lang w:eastAsia="ru-RU"/>
              </w:rPr>
              <w:t> Дефектоскопы электромагнитные. Методы и средства поверки</w:t>
            </w:r>
          </w:p>
          <w:p w:rsidR="00032F48" w:rsidRPr="0094159D" w:rsidRDefault="00032F48" w:rsidP="00EE2A2D">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94159D">
              <w:rPr>
                <w:rFonts w:ascii="Times New Roman" w:eastAsia="Times New Roman" w:hAnsi="Times New Roman" w:cs="Times New Roman"/>
                <w:b/>
                <w:bCs/>
                <w:color w:val="000000"/>
                <w:sz w:val="24"/>
                <w:szCs w:val="24"/>
                <w:lang w:eastAsia="ru-RU"/>
              </w:rPr>
              <w:t>ГОСТ 24289-80 </w:t>
            </w:r>
            <w:r w:rsidRPr="0094159D">
              <w:rPr>
                <w:rFonts w:ascii="Times New Roman" w:eastAsia="Times New Roman" w:hAnsi="Times New Roman" w:cs="Times New Roman"/>
                <w:color w:val="000000"/>
                <w:sz w:val="24"/>
                <w:szCs w:val="24"/>
                <w:lang w:eastAsia="ru-RU"/>
              </w:rPr>
              <w:t xml:space="preserve">Контроль неразрушающий </w:t>
            </w:r>
            <w:proofErr w:type="spellStart"/>
            <w:r w:rsidRPr="0094159D">
              <w:rPr>
                <w:rFonts w:ascii="Times New Roman" w:eastAsia="Times New Roman" w:hAnsi="Times New Roman" w:cs="Times New Roman"/>
                <w:color w:val="000000"/>
                <w:sz w:val="24"/>
                <w:szCs w:val="24"/>
                <w:lang w:eastAsia="ru-RU"/>
              </w:rPr>
              <w:t>вихретоковый</w:t>
            </w:r>
            <w:proofErr w:type="spellEnd"/>
            <w:r w:rsidRPr="0094159D">
              <w:rPr>
                <w:rFonts w:ascii="Times New Roman" w:eastAsia="Times New Roman" w:hAnsi="Times New Roman" w:cs="Times New Roman"/>
                <w:color w:val="000000"/>
                <w:sz w:val="24"/>
                <w:szCs w:val="24"/>
                <w:lang w:eastAsia="ru-RU"/>
              </w:rPr>
              <w:t>.</w:t>
            </w:r>
          </w:p>
          <w:p w:rsidR="00032F48" w:rsidRPr="0094159D" w:rsidRDefault="00032F48" w:rsidP="00EE2A2D">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94159D">
              <w:rPr>
                <w:rFonts w:ascii="Times New Roman" w:eastAsia="Times New Roman" w:hAnsi="Times New Roman" w:cs="Times New Roman"/>
                <w:b/>
                <w:bCs/>
                <w:color w:val="000000"/>
                <w:sz w:val="24"/>
                <w:szCs w:val="24"/>
                <w:lang w:eastAsia="ru-RU"/>
              </w:rPr>
              <w:t>РД-13-03-2006 </w:t>
            </w:r>
            <w:r w:rsidRPr="0094159D">
              <w:rPr>
                <w:rFonts w:ascii="Times New Roman" w:eastAsia="Times New Roman" w:hAnsi="Times New Roman" w:cs="Times New Roman"/>
                <w:color w:val="000000"/>
                <w:sz w:val="24"/>
                <w:szCs w:val="24"/>
                <w:lang w:eastAsia="ru-RU"/>
              </w:rPr>
              <w:t>МЕТОДИЧЕСКИЕ РЕКОМЕНДАЦИИ О ПОРЯДКЕ ПРОВЕДЕНИЯ ВИХРЕТОКОВОГО КОНТРОЛЯ ТЕХНИЧЕСКИХ УСТРОЙСТВ И СООРУЖЕНИЙ, ПРИМЕНЯЕМЫХ И ЭКСПЛУАТИРУЕМЫХ НА ОПАСНЫХ ПРОИЗВОДСТВЕННЫХ ОБЪЕКТАХ</w:t>
            </w:r>
          </w:p>
          <w:p w:rsidR="00032F48" w:rsidRPr="0094159D" w:rsidRDefault="00032F48" w:rsidP="00EE2A2D">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94159D">
              <w:rPr>
                <w:rFonts w:ascii="Times New Roman" w:eastAsia="Times New Roman" w:hAnsi="Times New Roman" w:cs="Times New Roman"/>
                <w:b/>
                <w:bCs/>
                <w:color w:val="000000"/>
                <w:sz w:val="24"/>
                <w:szCs w:val="24"/>
                <w:lang w:eastAsia="ru-RU"/>
              </w:rPr>
              <w:t>РД 32.150-2000.</w:t>
            </w:r>
            <w:r w:rsidRPr="0094159D">
              <w:rPr>
                <w:rFonts w:ascii="Times New Roman" w:eastAsia="Times New Roman" w:hAnsi="Times New Roman" w:cs="Times New Roman"/>
                <w:color w:val="000000"/>
                <w:sz w:val="24"/>
                <w:szCs w:val="24"/>
                <w:lang w:eastAsia="ru-RU"/>
              </w:rPr>
              <w:t> </w:t>
            </w:r>
            <w:proofErr w:type="spellStart"/>
            <w:r w:rsidRPr="0094159D">
              <w:rPr>
                <w:rFonts w:ascii="Times New Roman" w:eastAsia="Times New Roman" w:hAnsi="Times New Roman" w:cs="Times New Roman"/>
                <w:color w:val="000000"/>
                <w:sz w:val="24"/>
                <w:szCs w:val="24"/>
                <w:lang w:eastAsia="ru-RU"/>
              </w:rPr>
              <w:t>Вихретоковый</w:t>
            </w:r>
            <w:proofErr w:type="spellEnd"/>
            <w:r w:rsidRPr="0094159D">
              <w:rPr>
                <w:rFonts w:ascii="Times New Roman" w:eastAsia="Times New Roman" w:hAnsi="Times New Roman" w:cs="Times New Roman"/>
                <w:color w:val="000000"/>
                <w:sz w:val="24"/>
                <w:szCs w:val="24"/>
                <w:lang w:eastAsia="ru-RU"/>
              </w:rPr>
              <w:t xml:space="preserve"> метод неразрушающего контроля деталей вагонов</w:t>
            </w:r>
          </w:p>
          <w:p w:rsidR="00032F48" w:rsidRPr="0094159D" w:rsidRDefault="00032F48" w:rsidP="00EE2A2D">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94159D">
              <w:rPr>
                <w:rFonts w:ascii="Times New Roman" w:eastAsia="Times New Roman" w:hAnsi="Times New Roman" w:cs="Times New Roman"/>
                <w:b/>
                <w:bCs/>
                <w:color w:val="000000"/>
                <w:sz w:val="24"/>
                <w:szCs w:val="24"/>
                <w:lang w:eastAsia="ru-RU"/>
              </w:rPr>
              <w:t>РД 32.174-2001.</w:t>
            </w:r>
            <w:r w:rsidRPr="0094159D">
              <w:rPr>
                <w:rFonts w:ascii="Times New Roman" w:eastAsia="Times New Roman" w:hAnsi="Times New Roman" w:cs="Times New Roman"/>
                <w:color w:val="000000"/>
                <w:sz w:val="24"/>
                <w:szCs w:val="24"/>
                <w:lang w:eastAsia="ru-RU"/>
              </w:rPr>
              <w:t> Неразрушающий контроль деталей вагонов. Общие положения. Изменение №1 к РД 32.174-2001</w:t>
            </w:r>
          </w:p>
          <w:p w:rsidR="00032F48" w:rsidRPr="0094159D" w:rsidRDefault="00032F48" w:rsidP="00EE2A2D">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94159D">
              <w:rPr>
                <w:rFonts w:ascii="Times New Roman" w:eastAsia="Times New Roman" w:hAnsi="Times New Roman" w:cs="Times New Roman"/>
                <w:b/>
                <w:bCs/>
                <w:color w:val="000000"/>
                <w:sz w:val="24"/>
                <w:szCs w:val="24"/>
                <w:lang w:eastAsia="ru-RU"/>
              </w:rPr>
              <w:t>ИТМ1-В.</w:t>
            </w:r>
            <w:r w:rsidRPr="0094159D">
              <w:rPr>
                <w:rFonts w:ascii="Times New Roman" w:eastAsia="Times New Roman" w:hAnsi="Times New Roman" w:cs="Times New Roman"/>
                <w:color w:val="000000"/>
                <w:sz w:val="24"/>
                <w:szCs w:val="24"/>
                <w:lang w:eastAsia="ru-RU"/>
              </w:rPr>
              <w:t> Классификатор недопустимых дефектов колесных пар вагонов</w:t>
            </w:r>
          </w:p>
          <w:p w:rsidR="00032F48" w:rsidRPr="00066633" w:rsidRDefault="00032F48" w:rsidP="00EE2A2D">
            <w:pPr>
              <w:numPr>
                <w:ilvl w:val="0"/>
                <w:numId w:val="3"/>
              </w:numPr>
              <w:spacing w:after="0" w:line="240" w:lineRule="auto"/>
              <w:ind w:left="0"/>
              <w:jc w:val="both"/>
              <w:rPr>
                <w:rFonts w:ascii="Tahoma" w:eastAsia="Times New Roman" w:hAnsi="Tahoma" w:cs="Tahoma"/>
                <w:color w:val="000000"/>
                <w:sz w:val="20"/>
                <w:szCs w:val="20"/>
                <w:lang w:eastAsia="ru-RU"/>
              </w:rPr>
            </w:pPr>
            <w:r w:rsidRPr="0094159D">
              <w:rPr>
                <w:rFonts w:ascii="Times New Roman" w:eastAsia="Times New Roman" w:hAnsi="Times New Roman" w:cs="Times New Roman"/>
                <w:b/>
                <w:bCs/>
                <w:color w:val="000000"/>
                <w:sz w:val="24"/>
                <w:szCs w:val="24"/>
                <w:lang w:eastAsia="ru-RU"/>
              </w:rPr>
              <w:t>ГОСТ 30062-93 </w:t>
            </w:r>
            <w:r w:rsidRPr="0094159D">
              <w:rPr>
                <w:rFonts w:ascii="Times New Roman" w:eastAsia="Times New Roman" w:hAnsi="Times New Roman" w:cs="Times New Roman"/>
                <w:color w:val="000000"/>
                <w:sz w:val="24"/>
                <w:szCs w:val="24"/>
                <w:lang w:eastAsia="ru-RU"/>
              </w:rPr>
              <w:t xml:space="preserve">Арматура стержневая для железобетонных конструкций. </w:t>
            </w:r>
            <w:proofErr w:type="spellStart"/>
            <w:r w:rsidRPr="0094159D">
              <w:rPr>
                <w:rFonts w:ascii="Times New Roman" w:eastAsia="Times New Roman" w:hAnsi="Times New Roman" w:cs="Times New Roman"/>
                <w:color w:val="000000"/>
                <w:sz w:val="24"/>
                <w:szCs w:val="24"/>
                <w:lang w:eastAsia="ru-RU"/>
              </w:rPr>
              <w:t>Вихретоковый</w:t>
            </w:r>
            <w:proofErr w:type="spellEnd"/>
            <w:r w:rsidRPr="0094159D">
              <w:rPr>
                <w:rFonts w:ascii="Times New Roman" w:eastAsia="Times New Roman" w:hAnsi="Times New Roman" w:cs="Times New Roman"/>
                <w:color w:val="000000"/>
                <w:sz w:val="24"/>
                <w:szCs w:val="24"/>
                <w:lang w:eastAsia="ru-RU"/>
              </w:rPr>
              <w:t xml:space="preserve"> метод контроля прочностных характеристик.</w:t>
            </w:r>
          </w:p>
        </w:tc>
      </w:tr>
    </w:tbl>
    <w:p w:rsidR="005C2C7B" w:rsidRDefault="005C2C7B" w:rsidP="0094159D">
      <w:pPr>
        <w:ind w:firstLine="567"/>
        <w:rPr>
          <w:rFonts w:ascii="Times New Roman" w:hAnsi="Times New Roman" w:cs="Times New Roman"/>
          <w:sz w:val="24"/>
          <w:szCs w:val="24"/>
        </w:rPr>
      </w:pPr>
    </w:p>
    <w:p w:rsidR="00B47062" w:rsidRPr="0094159D" w:rsidRDefault="00B47062" w:rsidP="0094159D">
      <w:pPr>
        <w:ind w:firstLine="567"/>
        <w:rPr>
          <w:rFonts w:ascii="Times New Roman" w:hAnsi="Times New Roman" w:cs="Times New Roman"/>
          <w:sz w:val="24"/>
          <w:szCs w:val="24"/>
        </w:rPr>
      </w:pPr>
      <w:proofErr w:type="spellStart"/>
      <w:r w:rsidRPr="0094159D">
        <w:rPr>
          <w:rFonts w:ascii="Times New Roman" w:hAnsi="Times New Roman" w:cs="Times New Roman"/>
          <w:sz w:val="24"/>
          <w:szCs w:val="24"/>
        </w:rPr>
        <w:t>Вихретоковый</w:t>
      </w:r>
      <w:proofErr w:type="spellEnd"/>
      <w:r w:rsidRPr="0094159D">
        <w:rPr>
          <w:rFonts w:ascii="Times New Roman" w:hAnsi="Times New Roman" w:cs="Times New Roman"/>
          <w:sz w:val="24"/>
          <w:szCs w:val="24"/>
        </w:rPr>
        <w:t xml:space="preserve"> метод контроля.</w:t>
      </w:r>
    </w:p>
    <w:p w:rsidR="0094159D" w:rsidRDefault="00B47062" w:rsidP="0094159D">
      <w:pPr>
        <w:rPr>
          <w:rFonts w:ascii="Times New Roman" w:hAnsi="Times New Roman" w:cs="Times New Roman"/>
          <w:sz w:val="24"/>
          <w:szCs w:val="24"/>
        </w:rPr>
      </w:pPr>
      <w:r w:rsidRPr="0094159D">
        <w:rPr>
          <w:rFonts w:ascii="Times New Roman" w:hAnsi="Times New Roman" w:cs="Times New Roman"/>
          <w:noProof/>
          <w:sz w:val="24"/>
          <w:szCs w:val="24"/>
          <w:lang w:eastAsia="ru-RU"/>
        </w:rPr>
        <w:drawing>
          <wp:inline distT="0" distB="0" distL="0" distR="0">
            <wp:extent cx="2787298" cy="1850065"/>
            <wp:effectExtent l="19050" t="0" r="0" b="0"/>
            <wp:docPr id="1" name="Рисунок 1" descr="Вихретоковый метод контро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хретоковый метод контроля"/>
                    <pic:cNvPicPr>
                      <a:picLocks noChangeAspect="1" noChangeArrowheads="1"/>
                    </pic:cNvPicPr>
                  </pic:nvPicPr>
                  <pic:blipFill>
                    <a:blip r:embed="rId5" cstate="print"/>
                    <a:srcRect/>
                    <a:stretch>
                      <a:fillRect/>
                    </a:stretch>
                  </pic:blipFill>
                  <pic:spPr bwMode="auto">
                    <a:xfrm>
                      <a:off x="0" y="0"/>
                      <a:ext cx="2793318" cy="1854061"/>
                    </a:xfrm>
                    <a:prstGeom prst="rect">
                      <a:avLst/>
                    </a:prstGeom>
                    <a:noFill/>
                    <a:ln w="9525">
                      <a:noFill/>
                      <a:miter lim="800000"/>
                      <a:headEnd/>
                      <a:tailEnd/>
                    </a:ln>
                  </pic:spPr>
                </pic:pic>
              </a:graphicData>
            </a:graphic>
          </wp:inline>
        </w:drawing>
      </w:r>
    </w:p>
    <w:p w:rsidR="00B47062" w:rsidRPr="0094159D" w:rsidRDefault="00B47062" w:rsidP="0094159D">
      <w:pPr>
        <w:ind w:firstLine="567"/>
        <w:rPr>
          <w:rFonts w:ascii="Times New Roman" w:hAnsi="Times New Roman" w:cs="Times New Roman"/>
          <w:sz w:val="24"/>
          <w:szCs w:val="24"/>
        </w:rPr>
      </w:pPr>
      <w:proofErr w:type="spellStart"/>
      <w:r w:rsidRPr="0094159D">
        <w:rPr>
          <w:rFonts w:ascii="Times New Roman" w:hAnsi="Times New Roman" w:cs="Times New Roman"/>
          <w:sz w:val="24"/>
          <w:szCs w:val="24"/>
        </w:rPr>
        <w:t>Вихретоковый</w:t>
      </w:r>
      <w:proofErr w:type="spellEnd"/>
      <w:r w:rsidRPr="0094159D">
        <w:rPr>
          <w:rFonts w:ascii="Times New Roman" w:hAnsi="Times New Roman" w:cs="Times New Roman"/>
          <w:sz w:val="24"/>
          <w:szCs w:val="24"/>
        </w:rPr>
        <w:t xml:space="preserve"> метод контроля основан на анализе взаимодействия внешнего электромагнитного поля с электромагнитным полем вихревых токов, наводимых возбуждающей катушкой в электропроводящем объекте контроля (ОК) этим полем. В </w:t>
      </w:r>
      <w:r w:rsidRPr="0094159D">
        <w:rPr>
          <w:rFonts w:ascii="Times New Roman" w:hAnsi="Times New Roman" w:cs="Times New Roman"/>
          <w:sz w:val="24"/>
          <w:szCs w:val="24"/>
        </w:rPr>
        <w:lastRenderedPageBreak/>
        <w:t>качестве источника электромагнитного поля чаще всего используется индуктивная катушка (одна или несколько), называемая</w:t>
      </w:r>
      <w:r w:rsidR="0094159D" w:rsidRPr="0094159D">
        <w:rPr>
          <w:rFonts w:ascii="Times New Roman" w:hAnsi="Times New Roman" w:cs="Times New Roman"/>
          <w:sz w:val="24"/>
          <w:szCs w:val="24"/>
        </w:rPr>
        <w:t xml:space="preserve"> </w:t>
      </w:r>
      <w:proofErr w:type="spellStart"/>
      <w:r w:rsidRPr="0094159D">
        <w:rPr>
          <w:rFonts w:ascii="Times New Roman" w:hAnsi="Times New Roman" w:cs="Times New Roman"/>
          <w:sz w:val="24"/>
          <w:szCs w:val="24"/>
        </w:rPr>
        <w:t>вихретоковым</w:t>
      </w:r>
      <w:proofErr w:type="spellEnd"/>
      <w:r w:rsidRPr="0094159D">
        <w:rPr>
          <w:rFonts w:ascii="Times New Roman" w:hAnsi="Times New Roman" w:cs="Times New Roman"/>
          <w:sz w:val="24"/>
          <w:szCs w:val="24"/>
        </w:rPr>
        <w:t xml:space="preserve"> преобразователем (ВТП). Синусоидальный (или импульсный) ток, действующий в катушках ВТП, создает электромагнитное поле, которое возбуждает вихревые токи в электромагнитном объекте. Электромагнитное поле вихревых токов воздействует на катушки преобразователя, наводя в них ЭДС или изменяя их полное электрическое сопротивление. Регистрируя напряжение на катушках или их сопротивление, получают информацию о свойствах объекта и о положении преобразователя относительно его. Особенность </w:t>
      </w:r>
      <w:proofErr w:type="spellStart"/>
      <w:r w:rsidRPr="0094159D">
        <w:rPr>
          <w:rFonts w:ascii="Times New Roman" w:hAnsi="Times New Roman" w:cs="Times New Roman"/>
          <w:sz w:val="24"/>
          <w:szCs w:val="24"/>
        </w:rPr>
        <w:t>вихретокового</w:t>
      </w:r>
      <w:proofErr w:type="spellEnd"/>
      <w:r w:rsidRPr="0094159D">
        <w:rPr>
          <w:rFonts w:ascii="Times New Roman" w:hAnsi="Times New Roman" w:cs="Times New Roman"/>
          <w:sz w:val="24"/>
          <w:szCs w:val="24"/>
        </w:rPr>
        <w:t xml:space="preserve"> контроля в том, что его можно проводить без контакта преобразователя и объекта. Их взаимодействие происходит на расстояниях, достаточных для свободного движения преобразователя относительно объекта (от долей миллиметров до нескольких миллиметров). Поэтому этими методами можно получать хорошие результаты контроля даже при высоких скоростях движения объектов.</w:t>
      </w:r>
    </w:p>
    <w:p w:rsidR="00B47062" w:rsidRPr="0094159D" w:rsidRDefault="00B47062" w:rsidP="0094159D">
      <w:pPr>
        <w:ind w:firstLine="567"/>
        <w:rPr>
          <w:rFonts w:ascii="Times New Roman" w:hAnsi="Times New Roman" w:cs="Times New Roman"/>
          <w:sz w:val="24"/>
          <w:szCs w:val="24"/>
        </w:rPr>
      </w:pPr>
      <w:proofErr w:type="spellStart"/>
      <w:proofErr w:type="gramStart"/>
      <w:r w:rsidRPr="0094159D">
        <w:rPr>
          <w:rFonts w:ascii="Times New Roman" w:hAnsi="Times New Roman" w:cs="Times New Roman"/>
          <w:sz w:val="24"/>
          <w:szCs w:val="24"/>
        </w:rPr>
        <w:t>Вихретоковый</w:t>
      </w:r>
      <w:proofErr w:type="spellEnd"/>
      <w:r w:rsidRPr="0094159D">
        <w:rPr>
          <w:rFonts w:ascii="Times New Roman" w:hAnsi="Times New Roman" w:cs="Times New Roman"/>
          <w:sz w:val="24"/>
          <w:szCs w:val="24"/>
        </w:rPr>
        <w:t xml:space="preserve"> метод применяется в основном для контроля качества электропроводящих объектов: металлов, сплавов, графита, полупроводников и т. д. Приборы и установки, реализующие </w:t>
      </w:r>
      <w:proofErr w:type="spellStart"/>
      <w:r w:rsidRPr="0094159D">
        <w:rPr>
          <w:rFonts w:ascii="Times New Roman" w:hAnsi="Times New Roman" w:cs="Times New Roman"/>
          <w:sz w:val="24"/>
          <w:szCs w:val="24"/>
        </w:rPr>
        <w:t>вихретоковый</w:t>
      </w:r>
      <w:proofErr w:type="spellEnd"/>
      <w:r w:rsidRPr="0094159D">
        <w:rPr>
          <w:rFonts w:ascii="Times New Roman" w:hAnsi="Times New Roman" w:cs="Times New Roman"/>
          <w:sz w:val="24"/>
          <w:szCs w:val="24"/>
        </w:rPr>
        <w:t xml:space="preserve"> метод, широко используются для обнаружения </w:t>
      </w:r>
      <w:proofErr w:type="spellStart"/>
      <w:r w:rsidRPr="0094159D">
        <w:rPr>
          <w:rFonts w:ascii="Times New Roman" w:hAnsi="Times New Roman" w:cs="Times New Roman"/>
          <w:sz w:val="24"/>
          <w:szCs w:val="24"/>
        </w:rPr>
        <w:t>несплошностей</w:t>
      </w:r>
      <w:proofErr w:type="spellEnd"/>
      <w:r w:rsidRPr="0094159D">
        <w:rPr>
          <w:rFonts w:ascii="Times New Roman" w:hAnsi="Times New Roman" w:cs="Times New Roman"/>
          <w:sz w:val="24"/>
          <w:szCs w:val="24"/>
        </w:rPr>
        <w:t xml:space="preserve"> материалов (дефектоскопия и </w:t>
      </w:r>
      <w:proofErr w:type="spellStart"/>
      <w:r w:rsidRPr="0094159D">
        <w:rPr>
          <w:rFonts w:ascii="Times New Roman" w:hAnsi="Times New Roman" w:cs="Times New Roman"/>
          <w:sz w:val="24"/>
          <w:szCs w:val="24"/>
        </w:rPr>
        <w:t>дефектометрия</w:t>
      </w:r>
      <w:proofErr w:type="spellEnd"/>
      <w:r w:rsidRPr="0094159D">
        <w:rPr>
          <w:rFonts w:ascii="Times New Roman" w:hAnsi="Times New Roman" w:cs="Times New Roman"/>
          <w:sz w:val="24"/>
          <w:szCs w:val="24"/>
        </w:rPr>
        <w:t>), контроля размеров ОК и параметров вибраций (</w:t>
      </w:r>
      <w:proofErr w:type="spellStart"/>
      <w:r w:rsidRPr="0094159D">
        <w:rPr>
          <w:rFonts w:ascii="Times New Roman" w:hAnsi="Times New Roman" w:cs="Times New Roman"/>
          <w:sz w:val="24"/>
          <w:szCs w:val="24"/>
        </w:rPr>
        <w:t>толщинометрия</w:t>
      </w:r>
      <w:proofErr w:type="spellEnd"/>
      <w:r w:rsidRPr="0094159D">
        <w:rPr>
          <w:rFonts w:ascii="Times New Roman" w:hAnsi="Times New Roman" w:cs="Times New Roman"/>
          <w:sz w:val="24"/>
          <w:szCs w:val="24"/>
        </w:rPr>
        <w:t xml:space="preserve"> и </w:t>
      </w:r>
      <w:proofErr w:type="spellStart"/>
      <w:r w:rsidRPr="0094159D">
        <w:rPr>
          <w:rFonts w:ascii="Times New Roman" w:hAnsi="Times New Roman" w:cs="Times New Roman"/>
          <w:sz w:val="24"/>
          <w:szCs w:val="24"/>
        </w:rPr>
        <w:t>виброметрия</w:t>
      </w:r>
      <w:proofErr w:type="spellEnd"/>
      <w:r w:rsidRPr="0094159D">
        <w:rPr>
          <w:rFonts w:ascii="Times New Roman" w:hAnsi="Times New Roman" w:cs="Times New Roman"/>
          <w:sz w:val="24"/>
          <w:szCs w:val="24"/>
        </w:rPr>
        <w:t>), определения физико-механических параметров и структурного состояния (</w:t>
      </w:r>
      <w:proofErr w:type="spellStart"/>
      <w:r w:rsidRPr="0094159D">
        <w:rPr>
          <w:rFonts w:ascii="Times New Roman" w:hAnsi="Times New Roman" w:cs="Times New Roman"/>
          <w:sz w:val="24"/>
          <w:szCs w:val="24"/>
        </w:rPr>
        <w:t>структуроскопия</w:t>
      </w:r>
      <w:proofErr w:type="spellEnd"/>
      <w:r w:rsidRPr="0094159D">
        <w:rPr>
          <w:rFonts w:ascii="Times New Roman" w:hAnsi="Times New Roman" w:cs="Times New Roman"/>
          <w:sz w:val="24"/>
          <w:szCs w:val="24"/>
        </w:rPr>
        <w:t>), обнаружения электропроводящих объектов (металлоискатели) и для других целей.</w:t>
      </w:r>
      <w:proofErr w:type="gramEnd"/>
      <w:r w:rsidRPr="0094159D">
        <w:rPr>
          <w:rFonts w:ascii="Times New Roman" w:hAnsi="Times New Roman" w:cs="Times New Roman"/>
          <w:sz w:val="24"/>
          <w:szCs w:val="24"/>
        </w:rPr>
        <w:t xml:space="preserve"> Объектами </w:t>
      </w:r>
      <w:proofErr w:type="spellStart"/>
      <w:r w:rsidRPr="0094159D">
        <w:rPr>
          <w:rFonts w:ascii="Times New Roman" w:hAnsi="Times New Roman" w:cs="Times New Roman"/>
          <w:sz w:val="24"/>
          <w:szCs w:val="24"/>
        </w:rPr>
        <w:t>вихретокового</w:t>
      </w:r>
      <w:proofErr w:type="spellEnd"/>
      <w:r w:rsidRPr="0094159D">
        <w:rPr>
          <w:rFonts w:ascii="Times New Roman" w:hAnsi="Times New Roman" w:cs="Times New Roman"/>
          <w:sz w:val="24"/>
          <w:szCs w:val="24"/>
        </w:rPr>
        <w:t xml:space="preserve"> контроля могут быть электропроводящие прутки, проволока, трубы, листы, пластины, покрытия, в том числе многослойные, железнодорожные рельсы, корпуса атомных реакторов, шарики и ролики подшипников, крепежные детали и многие другие промышленные изделия.</w:t>
      </w:r>
    </w:p>
    <w:p w:rsidR="00B47062" w:rsidRPr="0094159D" w:rsidRDefault="00B47062" w:rsidP="0094159D">
      <w:pPr>
        <w:ind w:firstLine="567"/>
        <w:rPr>
          <w:rFonts w:ascii="Times New Roman" w:hAnsi="Times New Roman" w:cs="Times New Roman"/>
          <w:sz w:val="24"/>
          <w:szCs w:val="24"/>
        </w:rPr>
      </w:pPr>
      <w:proofErr w:type="gramStart"/>
      <w:r w:rsidRPr="0094159D">
        <w:rPr>
          <w:rFonts w:ascii="Times New Roman" w:hAnsi="Times New Roman" w:cs="Times New Roman"/>
          <w:sz w:val="24"/>
          <w:szCs w:val="24"/>
        </w:rPr>
        <w:t xml:space="preserve">Дефектоскопы, реализующие </w:t>
      </w:r>
      <w:proofErr w:type="spellStart"/>
      <w:r w:rsidRPr="0094159D">
        <w:rPr>
          <w:rFonts w:ascii="Times New Roman" w:hAnsi="Times New Roman" w:cs="Times New Roman"/>
          <w:sz w:val="24"/>
          <w:szCs w:val="24"/>
        </w:rPr>
        <w:t>вихретоковый</w:t>
      </w:r>
      <w:proofErr w:type="spellEnd"/>
      <w:r w:rsidRPr="0094159D">
        <w:rPr>
          <w:rFonts w:ascii="Times New Roman" w:hAnsi="Times New Roman" w:cs="Times New Roman"/>
          <w:sz w:val="24"/>
          <w:szCs w:val="24"/>
        </w:rPr>
        <w:t xml:space="preserve"> метод, предназначены для обнаружения различных трещин, расслоений, закатов, раковин, неметаллических включений и т. д. В частности дефектоскоп ВД-701 с проходным ВТП, позволяющий контролировать протяженные объекты (трубы, прутки, проволоку с поперечными размерами от 5 до 121мм).</w:t>
      </w:r>
      <w:proofErr w:type="gramEnd"/>
    </w:p>
    <w:p w:rsidR="002B1FBA" w:rsidRDefault="00B47062" w:rsidP="005C2C7B">
      <w:pPr>
        <w:ind w:firstLine="567"/>
        <w:rPr>
          <w:rFonts w:ascii="Times New Roman" w:hAnsi="Times New Roman" w:cs="Times New Roman"/>
          <w:sz w:val="24"/>
          <w:szCs w:val="24"/>
        </w:rPr>
      </w:pPr>
      <w:proofErr w:type="spellStart"/>
      <w:proofErr w:type="gramStart"/>
      <w:r w:rsidRPr="0094159D">
        <w:rPr>
          <w:rFonts w:ascii="Times New Roman" w:hAnsi="Times New Roman" w:cs="Times New Roman"/>
          <w:sz w:val="24"/>
          <w:szCs w:val="24"/>
        </w:rPr>
        <w:t>Толщиномеры</w:t>
      </w:r>
      <w:proofErr w:type="spellEnd"/>
      <w:r w:rsidRPr="0094159D">
        <w:rPr>
          <w:rFonts w:ascii="Times New Roman" w:hAnsi="Times New Roman" w:cs="Times New Roman"/>
          <w:sz w:val="24"/>
          <w:szCs w:val="24"/>
        </w:rPr>
        <w:t xml:space="preserve">, основанные на </w:t>
      </w:r>
      <w:proofErr w:type="spellStart"/>
      <w:r w:rsidRPr="0094159D">
        <w:rPr>
          <w:rFonts w:ascii="Times New Roman" w:hAnsi="Times New Roman" w:cs="Times New Roman"/>
          <w:sz w:val="24"/>
          <w:szCs w:val="24"/>
        </w:rPr>
        <w:t>вихретоковом</w:t>
      </w:r>
      <w:proofErr w:type="spellEnd"/>
      <w:r w:rsidRPr="0094159D">
        <w:rPr>
          <w:rFonts w:ascii="Times New Roman" w:hAnsi="Times New Roman" w:cs="Times New Roman"/>
          <w:sz w:val="24"/>
          <w:szCs w:val="24"/>
        </w:rPr>
        <w:t xml:space="preserve"> методе, применяются для контроля толщины электропроводящих листов, пленок, пластин, покрытий на них, стенок труб, цилиндрических и сферических баллонов и т. д. В частности, </w:t>
      </w:r>
      <w:proofErr w:type="spellStart"/>
      <w:r w:rsidRPr="0094159D">
        <w:rPr>
          <w:rFonts w:ascii="Times New Roman" w:hAnsi="Times New Roman" w:cs="Times New Roman"/>
          <w:sz w:val="24"/>
          <w:szCs w:val="24"/>
        </w:rPr>
        <w:t>толщиномер</w:t>
      </w:r>
      <w:proofErr w:type="spellEnd"/>
      <w:r w:rsidRPr="0094159D">
        <w:rPr>
          <w:rFonts w:ascii="Times New Roman" w:hAnsi="Times New Roman" w:cs="Times New Roman"/>
          <w:sz w:val="24"/>
          <w:szCs w:val="24"/>
        </w:rPr>
        <w:t xml:space="preserve"> ВТ-201,имеющий накладной ВТП, предназначен для измерения толщины неметаллических покрытий (краска, эмаль, пластик и т. д.) на металлическом основании (алюминий, медь, титан).</w:t>
      </w:r>
      <w:proofErr w:type="gramEnd"/>
      <w:r w:rsidRPr="0094159D">
        <w:rPr>
          <w:rFonts w:ascii="Times New Roman" w:hAnsi="Times New Roman" w:cs="Times New Roman"/>
          <w:sz w:val="24"/>
          <w:szCs w:val="24"/>
        </w:rPr>
        <w:t> </w:t>
      </w:r>
      <w:proofErr w:type="spellStart"/>
      <w:r w:rsidRPr="0094159D">
        <w:rPr>
          <w:rFonts w:ascii="Times New Roman" w:hAnsi="Times New Roman" w:cs="Times New Roman"/>
          <w:sz w:val="24"/>
          <w:szCs w:val="24"/>
        </w:rPr>
        <w:t>Толщиномер</w:t>
      </w:r>
      <w:proofErr w:type="spellEnd"/>
      <w:r w:rsidRPr="0094159D">
        <w:rPr>
          <w:rFonts w:ascii="Times New Roman" w:hAnsi="Times New Roman" w:cs="Times New Roman"/>
          <w:sz w:val="24"/>
          <w:szCs w:val="24"/>
        </w:rPr>
        <w:t xml:space="preserve"> листов ВТ-501, имеющий экранный </w:t>
      </w:r>
      <w:proofErr w:type="spellStart"/>
      <w:r w:rsidRPr="0094159D">
        <w:rPr>
          <w:rFonts w:ascii="Times New Roman" w:hAnsi="Times New Roman" w:cs="Times New Roman"/>
          <w:sz w:val="24"/>
          <w:szCs w:val="24"/>
        </w:rPr>
        <w:t>вихретоковый</w:t>
      </w:r>
      <w:proofErr w:type="spellEnd"/>
      <w:r w:rsidRPr="0094159D">
        <w:rPr>
          <w:rFonts w:ascii="Times New Roman" w:hAnsi="Times New Roman" w:cs="Times New Roman"/>
          <w:sz w:val="24"/>
          <w:szCs w:val="24"/>
        </w:rPr>
        <w:t xml:space="preserve"> преобразователь</w:t>
      </w:r>
      <w:proofErr w:type="gramStart"/>
      <w:r w:rsidRPr="0094159D">
        <w:rPr>
          <w:rFonts w:ascii="Times New Roman" w:hAnsi="Times New Roman" w:cs="Times New Roman"/>
          <w:sz w:val="24"/>
          <w:szCs w:val="24"/>
        </w:rPr>
        <w:t xml:space="preserve"> ,</w:t>
      </w:r>
      <w:proofErr w:type="gramEnd"/>
      <w:r w:rsidRPr="0094159D">
        <w:rPr>
          <w:rFonts w:ascii="Times New Roman" w:hAnsi="Times New Roman" w:cs="Times New Roman"/>
          <w:sz w:val="24"/>
          <w:szCs w:val="24"/>
        </w:rPr>
        <w:t xml:space="preserve"> предназначен для контроля толщины листов цветных металлов.</w:t>
      </w:r>
    </w:p>
    <w:p w:rsidR="002B1FBA" w:rsidRPr="0094159D" w:rsidRDefault="002B1FBA" w:rsidP="002B1FBA">
      <w:pPr>
        <w:ind w:firstLine="397"/>
        <w:jc w:val="both"/>
        <w:rPr>
          <w:rFonts w:ascii="Times New Roman" w:hAnsi="Times New Roman" w:cs="Times New Roman"/>
          <w:sz w:val="24"/>
          <w:szCs w:val="24"/>
        </w:rPr>
      </w:pPr>
      <w:proofErr w:type="spellStart"/>
      <w:r w:rsidRPr="0094159D">
        <w:rPr>
          <w:rFonts w:ascii="Times New Roman" w:hAnsi="Times New Roman" w:cs="Times New Roman"/>
          <w:sz w:val="24"/>
          <w:szCs w:val="24"/>
        </w:rPr>
        <w:t>Вихретоковый</w:t>
      </w:r>
      <w:proofErr w:type="spellEnd"/>
      <w:r w:rsidRPr="0094159D">
        <w:rPr>
          <w:rFonts w:ascii="Times New Roman" w:hAnsi="Times New Roman" w:cs="Times New Roman"/>
          <w:sz w:val="24"/>
          <w:szCs w:val="24"/>
        </w:rPr>
        <w:t xml:space="preserve"> вид неразрушающего контроля основан на анализе взаимодействия электромагнитного поля </w:t>
      </w:r>
      <w:proofErr w:type="spellStart"/>
      <w:r w:rsidRPr="0094159D">
        <w:rPr>
          <w:rFonts w:ascii="Times New Roman" w:hAnsi="Times New Roman" w:cs="Times New Roman"/>
          <w:sz w:val="24"/>
          <w:szCs w:val="24"/>
        </w:rPr>
        <w:t>вихретокового</w:t>
      </w:r>
      <w:proofErr w:type="spellEnd"/>
      <w:r w:rsidRPr="0094159D">
        <w:rPr>
          <w:rFonts w:ascii="Times New Roman" w:hAnsi="Times New Roman" w:cs="Times New Roman"/>
          <w:sz w:val="24"/>
          <w:szCs w:val="24"/>
        </w:rPr>
        <w:t xml:space="preserve"> преобразователя с электромагнитным полем вихревых токов, наводимых в контролируемом объекте (кн. 3 данной серии). Его применяют только для контроля объектов из электропроводящих материалов. Вихревые токи возбуждаются в объекте преобразователем в виде индуктивной катушки, питаемой переменным или импульсным током. Приемным преобразователем (измерителем) служит </w:t>
      </w:r>
      <w:r w:rsidRPr="0094159D">
        <w:rPr>
          <w:rFonts w:ascii="Times New Roman" w:hAnsi="Times New Roman" w:cs="Times New Roman"/>
          <w:sz w:val="24"/>
          <w:szCs w:val="24"/>
        </w:rPr>
        <w:lastRenderedPageBreak/>
        <w:t>та же или другая катушка. Возбуждающую и приемную катушки располагают либо с одной стороны, либо по разные стороны от ОК.</w:t>
      </w:r>
    </w:p>
    <w:p w:rsidR="002B1FBA" w:rsidRPr="0094159D" w:rsidRDefault="002B1FBA" w:rsidP="002B1FBA">
      <w:pPr>
        <w:ind w:firstLine="397"/>
        <w:jc w:val="both"/>
        <w:rPr>
          <w:rFonts w:ascii="Times New Roman" w:hAnsi="Times New Roman" w:cs="Times New Roman"/>
          <w:sz w:val="24"/>
          <w:szCs w:val="24"/>
        </w:rPr>
      </w:pPr>
      <w:r w:rsidRPr="0094159D">
        <w:rPr>
          <w:rFonts w:ascii="Times New Roman" w:hAnsi="Times New Roman" w:cs="Times New Roman"/>
          <w:sz w:val="24"/>
          <w:szCs w:val="24"/>
        </w:rPr>
        <w:t xml:space="preserve">Интенсивность и распределение вихревых токов в объекте зависят, от его размеров, электрических и магнитных свойств материала, от наличия в материале нарушений </w:t>
      </w:r>
      <w:proofErr w:type="spellStart"/>
      <w:r w:rsidRPr="0094159D">
        <w:rPr>
          <w:rFonts w:ascii="Times New Roman" w:hAnsi="Times New Roman" w:cs="Times New Roman"/>
          <w:sz w:val="24"/>
          <w:szCs w:val="24"/>
        </w:rPr>
        <w:t>сплошности</w:t>
      </w:r>
      <w:proofErr w:type="spellEnd"/>
      <w:r w:rsidRPr="0094159D">
        <w:rPr>
          <w:rFonts w:ascii="Times New Roman" w:hAnsi="Times New Roman" w:cs="Times New Roman"/>
          <w:sz w:val="24"/>
          <w:szCs w:val="24"/>
        </w:rPr>
        <w:t xml:space="preserve">, взаимного расположения преобразователя и ОК, т. е. от многих параметров. Это определяет большие возможности метода как средства контроля различных свойств объекта, но в то же время затрудняет его применение, так как при контроле одного параметра другие являются мешающими. Для разделения параметров используют раздельное или совместное измерение фазы, частоты и амплитуды напряжения измерительного преобразователя, подмагничивание </w:t>
      </w:r>
      <w:proofErr w:type="spellStart"/>
      <w:r w:rsidRPr="0094159D">
        <w:rPr>
          <w:rFonts w:ascii="Times New Roman" w:hAnsi="Times New Roman" w:cs="Times New Roman"/>
          <w:sz w:val="24"/>
          <w:szCs w:val="24"/>
        </w:rPr>
        <w:t>ферромагнитных</w:t>
      </w:r>
      <w:proofErr w:type="spellEnd"/>
      <w:r w:rsidRPr="0094159D">
        <w:rPr>
          <w:rFonts w:ascii="Times New Roman" w:hAnsi="Times New Roman" w:cs="Times New Roman"/>
          <w:sz w:val="24"/>
          <w:szCs w:val="24"/>
        </w:rPr>
        <w:t xml:space="preserve"> ОК. постоянным магнитным полем, ведут контроль одновременно на нескольких частотах, применяют спектральный анализ. Получаемые таким образом первичные информативные параметры позволяют контролировать размеры изделий (толщину стенки при одностороннем доступе), определять </w:t>
      </w:r>
      <w:proofErr w:type="spellStart"/>
      <w:r w:rsidRPr="0094159D">
        <w:rPr>
          <w:rFonts w:ascii="Times New Roman" w:hAnsi="Times New Roman" w:cs="Times New Roman"/>
          <w:sz w:val="24"/>
          <w:szCs w:val="24"/>
        </w:rPr>
        <w:t>химсостав</w:t>
      </w:r>
      <w:proofErr w:type="spellEnd"/>
      <w:r w:rsidRPr="0094159D">
        <w:rPr>
          <w:rFonts w:ascii="Times New Roman" w:hAnsi="Times New Roman" w:cs="Times New Roman"/>
          <w:sz w:val="24"/>
          <w:szCs w:val="24"/>
        </w:rPr>
        <w:t xml:space="preserve"> и структуру материала ОК, внутренние напряжения, обнаруживать поверхностные и </w:t>
      </w:r>
      <w:proofErr w:type="spellStart"/>
      <w:r w:rsidRPr="0094159D">
        <w:rPr>
          <w:rFonts w:ascii="Times New Roman" w:hAnsi="Times New Roman" w:cs="Times New Roman"/>
          <w:sz w:val="24"/>
          <w:szCs w:val="24"/>
        </w:rPr>
        <w:t>подповерхностные</w:t>
      </w:r>
      <w:proofErr w:type="spellEnd"/>
      <w:r w:rsidRPr="0094159D">
        <w:rPr>
          <w:rFonts w:ascii="Times New Roman" w:hAnsi="Times New Roman" w:cs="Times New Roman"/>
          <w:sz w:val="24"/>
          <w:szCs w:val="24"/>
        </w:rPr>
        <w:t xml:space="preserve"> (на глубине нескольких миллиметров) дефекты.</w:t>
      </w:r>
    </w:p>
    <w:p w:rsidR="002B1FBA" w:rsidRPr="0094159D" w:rsidRDefault="002B1FBA" w:rsidP="002B1FBA">
      <w:pPr>
        <w:ind w:firstLine="397"/>
        <w:jc w:val="both"/>
        <w:rPr>
          <w:rFonts w:ascii="Times New Roman" w:hAnsi="Times New Roman" w:cs="Times New Roman"/>
          <w:sz w:val="24"/>
          <w:szCs w:val="24"/>
        </w:rPr>
      </w:pPr>
    </w:p>
    <w:p w:rsidR="002B1FBA" w:rsidRPr="0094159D" w:rsidRDefault="002B1FBA" w:rsidP="002B1FBA">
      <w:pPr>
        <w:ind w:firstLine="397"/>
        <w:jc w:val="center"/>
        <w:rPr>
          <w:rFonts w:ascii="Times New Roman" w:hAnsi="Times New Roman" w:cs="Times New Roman"/>
          <w:sz w:val="24"/>
          <w:szCs w:val="24"/>
        </w:rPr>
      </w:pPr>
      <w:r w:rsidRPr="0094159D">
        <w:rPr>
          <w:rFonts w:ascii="Times New Roman" w:hAnsi="Times New Roman" w:cs="Times New Roman"/>
          <w:noProof/>
          <w:sz w:val="24"/>
          <w:szCs w:val="24"/>
          <w:lang w:eastAsia="ru-RU"/>
        </w:rPr>
        <w:drawing>
          <wp:inline distT="0" distB="0" distL="0" distR="0">
            <wp:extent cx="1286510" cy="3317240"/>
            <wp:effectExtent l="1905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b="21004"/>
                    <a:stretch>
                      <a:fillRect/>
                    </a:stretch>
                  </pic:blipFill>
                  <pic:spPr bwMode="auto">
                    <a:xfrm>
                      <a:off x="0" y="0"/>
                      <a:ext cx="1286510" cy="3317240"/>
                    </a:xfrm>
                    <a:prstGeom prst="rect">
                      <a:avLst/>
                    </a:prstGeom>
                    <a:noFill/>
                    <a:ln w="9525">
                      <a:noFill/>
                      <a:miter lim="800000"/>
                      <a:headEnd/>
                      <a:tailEnd/>
                    </a:ln>
                  </pic:spPr>
                </pic:pic>
              </a:graphicData>
            </a:graphic>
          </wp:inline>
        </w:drawing>
      </w:r>
    </w:p>
    <w:p w:rsidR="002B1FBA" w:rsidRPr="0094159D" w:rsidRDefault="005C2C7B" w:rsidP="002B1FBA">
      <w:pPr>
        <w:ind w:firstLine="397"/>
        <w:jc w:val="center"/>
        <w:rPr>
          <w:rFonts w:ascii="Times New Roman" w:hAnsi="Times New Roman" w:cs="Times New Roman"/>
          <w:sz w:val="24"/>
          <w:szCs w:val="24"/>
        </w:rPr>
      </w:pPr>
      <w:r>
        <w:rPr>
          <w:rFonts w:ascii="Times New Roman" w:hAnsi="Times New Roman" w:cs="Times New Roman"/>
          <w:sz w:val="24"/>
          <w:szCs w:val="24"/>
        </w:rPr>
        <w:t>Рис. 1</w:t>
      </w:r>
      <w:r w:rsidR="002B1FBA" w:rsidRPr="0094159D">
        <w:rPr>
          <w:rFonts w:ascii="Times New Roman" w:hAnsi="Times New Roman" w:cs="Times New Roman"/>
          <w:sz w:val="24"/>
          <w:szCs w:val="24"/>
        </w:rPr>
        <w:t xml:space="preserve">. Некоторые типы </w:t>
      </w:r>
      <w:proofErr w:type="spellStart"/>
      <w:r w:rsidR="002B1FBA" w:rsidRPr="0094159D">
        <w:rPr>
          <w:rFonts w:ascii="Times New Roman" w:hAnsi="Times New Roman" w:cs="Times New Roman"/>
          <w:sz w:val="24"/>
          <w:szCs w:val="24"/>
        </w:rPr>
        <w:t>вихретоковых</w:t>
      </w:r>
      <w:proofErr w:type="spellEnd"/>
      <w:r w:rsidR="002B1FBA" w:rsidRPr="0094159D">
        <w:rPr>
          <w:rFonts w:ascii="Times New Roman" w:hAnsi="Times New Roman" w:cs="Times New Roman"/>
          <w:sz w:val="24"/>
          <w:szCs w:val="24"/>
        </w:rPr>
        <w:t xml:space="preserve"> преобразователей:</w:t>
      </w:r>
    </w:p>
    <w:p w:rsidR="002B1FBA" w:rsidRPr="0094159D" w:rsidRDefault="002B1FBA" w:rsidP="002B1FBA">
      <w:pPr>
        <w:ind w:firstLine="397"/>
        <w:jc w:val="center"/>
        <w:rPr>
          <w:rFonts w:ascii="Times New Roman" w:hAnsi="Times New Roman" w:cs="Times New Roman"/>
          <w:sz w:val="24"/>
          <w:szCs w:val="24"/>
        </w:rPr>
      </w:pPr>
      <w:r w:rsidRPr="0094159D">
        <w:rPr>
          <w:rFonts w:ascii="Times New Roman" w:hAnsi="Times New Roman" w:cs="Times New Roman"/>
          <w:sz w:val="24"/>
          <w:szCs w:val="24"/>
        </w:rPr>
        <w:t>а, б — проходные наружный и внутренний, в — накладной, г — экранный</w:t>
      </w:r>
      <w:r w:rsidRPr="0094159D">
        <w:rPr>
          <w:rFonts w:ascii="Times New Roman" w:hAnsi="Times New Roman" w:cs="Times New Roman"/>
          <w:sz w:val="24"/>
          <w:szCs w:val="24"/>
        </w:rPr>
        <w:br/>
        <w:t>(1 — контролируемый объект, 2 — преобразователи)</w:t>
      </w:r>
    </w:p>
    <w:p w:rsidR="002B1FBA" w:rsidRPr="0094159D" w:rsidRDefault="002B1FBA" w:rsidP="002B1FBA">
      <w:pPr>
        <w:ind w:firstLine="397"/>
        <w:jc w:val="both"/>
        <w:rPr>
          <w:rFonts w:ascii="Times New Roman" w:hAnsi="Times New Roman" w:cs="Times New Roman"/>
          <w:sz w:val="24"/>
          <w:szCs w:val="24"/>
        </w:rPr>
      </w:pPr>
    </w:p>
    <w:p w:rsidR="002B1FBA" w:rsidRPr="0094159D" w:rsidRDefault="002B1FBA" w:rsidP="002B1FBA">
      <w:pPr>
        <w:ind w:firstLine="397"/>
        <w:jc w:val="both"/>
        <w:rPr>
          <w:rFonts w:ascii="Times New Roman" w:hAnsi="Times New Roman" w:cs="Times New Roman"/>
          <w:sz w:val="24"/>
          <w:szCs w:val="24"/>
        </w:rPr>
      </w:pPr>
      <w:r w:rsidRPr="0094159D">
        <w:rPr>
          <w:rFonts w:ascii="Times New Roman" w:hAnsi="Times New Roman" w:cs="Times New Roman"/>
          <w:sz w:val="24"/>
          <w:szCs w:val="24"/>
        </w:rPr>
        <w:t xml:space="preserve">По взаиморасположению преобразователя и объекта различают проходные, </w:t>
      </w:r>
      <w:proofErr w:type="spellStart"/>
      <w:r w:rsidRPr="0094159D">
        <w:rPr>
          <w:rFonts w:ascii="Times New Roman" w:hAnsi="Times New Roman" w:cs="Times New Roman"/>
          <w:sz w:val="24"/>
          <w:szCs w:val="24"/>
        </w:rPr>
        <w:t>погружные</w:t>
      </w:r>
      <w:proofErr w:type="spellEnd"/>
      <w:r w:rsidRPr="0094159D">
        <w:rPr>
          <w:rFonts w:ascii="Times New Roman" w:hAnsi="Times New Roman" w:cs="Times New Roman"/>
          <w:sz w:val="24"/>
          <w:szCs w:val="24"/>
        </w:rPr>
        <w:t>, накладные и эк</w:t>
      </w:r>
      <w:r w:rsidR="005C2C7B">
        <w:rPr>
          <w:rFonts w:ascii="Times New Roman" w:hAnsi="Times New Roman" w:cs="Times New Roman"/>
          <w:sz w:val="24"/>
          <w:szCs w:val="24"/>
        </w:rPr>
        <w:t>ранные преобразователи (рис. 1</w:t>
      </w:r>
      <w:r w:rsidRPr="0094159D">
        <w:rPr>
          <w:rFonts w:ascii="Times New Roman" w:hAnsi="Times New Roman" w:cs="Times New Roman"/>
          <w:sz w:val="24"/>
          <w:szCs w:val="24"/>
        </w:rPr>
        <w:t>). Последние предназначены для работы по методу прохождения.</w:t>
      </w:r>
    </w:p>
    <w:p w:rsidR="002B1FBA" w:rsidRPr="0094159D" w:rsidRDefault="002B1FBA" w:rsidP="002B1FBA">
      <w:pPr>
        <w:ind w:firstLine="397"/>
        <w:jc w:val="both"/>
        <w:rPr>
          <w:rFonts w:ascii="Times New Roman" w:hAnsi="Times New Roman" w:cs="Times New Roman"/>
          <w:sz w:val="24"/>
          <w:szCs w:val="24"/>
        </w:rPr>
      </w:pPr>
      <w:r w:rsidRPr="0094159D">
        <w:rPr>
          <w:rFonts w:ascii="Times New Roman" w:hAnsi="Times New Roman" w:cs="Times New Roman"/>
          <w:sz w:val="24"/>
          <w:szCs w:val="24"/>
        </w:rPr>
        <w:lastRenderedPageBreak/>
        <w:t>Контроль вихревыми токами можно выполнять без непосредственного механического контакта преобразователей с объектом, что позволяет вести контроль при взаимном перемещении преобразователя и объекта с большой скоростью.</w:t>
      </w:r>
    </w:p>
    <w:p w:rsidR="002B1FBA" w:rsidRPr="007D741C" w:rsidRDefault="002B1FBA" w:rsidP="002B1FBA">
      <w:pPr>
        <w:ind w:firstLine="397"/>
        <w:jc w:val="both"/>
        <w:rPr>
          <w:sz w:val="24"/>
          <w:szCs w:val="24"/>
        </w:rPr>
      </w:pPr>
      <w:r w:rsidRPr="0094159D">
        <w:rPr>
          <w:rFonts w:ascii="Times New Roman" w:hAnsi="Times New Roman" w:cs="Times New Roman"/>
          <w:sz w:val="24"/>
          <w:szCs w:val="24"/>
        </w:rPr>
        <w:t xml:space="preserve">Развитие </w:t>
      </w:r>
      <w:proofErr w:type="spellStart"/>
      <w:r w:rsidRPr="0094159D">
        <w:rPr>
          <w:rFonts w:ascii="Times New Roman" w:hAnsi="Times New Roman" w:cs="Times New Roman"/>
          <w:sz w:val="24"/>
          <w:szCs w:val="24"/>
        </w:rPr>
        <w:t>вихретокового</w:t>
      </w:r>
      <w:proofErr w:type="spellEnd"/>
      <w:r w:rsidRPr="0094159D">
        <w:rPr>
          <w:rFonts w:ascii="Times New Roman" w:hAnsi="Times New Roman" w:cs="Times New Roman"/>
          <w:sz w:val="24"/>
          <w:szCs w:val="24"/>
        </w:rPr>
        <w:t xml:space="preserve"> вида контроля идет в направлениях изыскания путей контроля изделий сложной конфигурации и многослойных объектов, усовершенствования способов отстройки от мешающих параметров, разработки </w:t>
      </w:r>
      <w:proofErr w:type="spellStart"/>
      <w:r w:rsidRPr="0094159D">
        <w:rPr>
          <w:rFonts w:ascii="Times New Roman" w:hAnsi="Times New Roman" w:cs="Times New Roman"/>
          <w:sz w:val="24"/>
          <w:szCs w:val="24"/>
        </w:rPr>
        <w:t>многодатчиковых</w:t>
      </w:r>
      <w:proofErr w:type="spellEnd"/>
      <w:r w:rsidRPr="0094159D">
        <w:rPr>
          <w:rFonts w:ascii="Times New Roman" w:hAnsi="Times New Roman" w:cs="Times New Roman"/>
          <w:sz w:val="24"/>
          <w:szCs w:val="24"/>
        </w:rPr>
        <w:t xml:space="preserve"> и многочастотных систем для комплексного контроля свойств объекта.</w:t>
      </w:r>
    </w:p>
    <w:p w:rsidR="005C2C7B" w:rsidRDefault="005C2C7B" w:rsidP="005C2C7B">
      <w:pPr>
        <w:pStyle w:val="1"/>
        <w:shd w:val="clear" w:color="auto" w:fill="FFFFFF"/>
        <w:spacing w:before="0" w:beforeAutospacing="0" w:after="0" w:afterAutospacing="0"/>
      </w:pPr>
      <w:r w:rsidRPr="005C2C7B">
        <w:rPr>
          <w:rFonts w:ascii="Tahoma" w:hAnsi="Tahoma" w:cs="Tahoma"/>
          <w:b w:val="0"/>
          <w:bCs w:val="0"/>
          <w:noProof/>
          <w:color w:val="000000"/>
          <w:sz w:val="37"/>
          <w:szCs w:val="37"/>
        </w:rPr>
        <w:drawing>
          <wp:inline distT="0" distB="0" distL="0" distR="0">
            <wp:extent cx="5775694" cy="481089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77411" cy="4812320"/>
                    </a:xfrm>
                    <a:prstGeom prst="rect">
                      <a:avLst/>
                    </a:prstGeom>
                    <a:noFill/>
                    <a:ln w="9525">
                      <a:noFill/>
                      <a:miter lim="800000"/>
                      <a:headEnd/>
                      <a:tailEnd/>
                    </a:ln>
                  </pic:spPr>
                </pic:pic>
              </a:graphicData>
            </a:graphic>
          </wp:inline>
        </w:drawing>
      </w:r>
    </w:p>
    <w:p w:rsidR="0000231D" w:rsidRDefault="0064179F" w:rsidP="005C2C7B">
      <w:pPr>
        <w:pStyle w:val="1"/>
        <w:shd w:val="clear" w:color="auto" w:fill="FFFFFF"/>
        <w:spacing w:before="0" w:beforeAutospacing="0" w:after="0" w:afterAutospacing="0"/>
      </w:pPr>
      <w:r>
        <w:tab/>
      </w:r>
    </w:p>
    <w:p w:rsidR="0064179F" w:rsidRDefault="0064179F" w:rsidP="0064179F">
      <w:pPr>
        <w:tabs>
          <w:tab w:val="left" w:pos="8556"/>
        </w:tabs>
      </w:pPr>
    </w:p>
    <w:p w:rsidR="0064179F" w:rsidRDefault="0064179F" w:rsidP="0064179F">
      <w:pPr>
        <w:tabs>
          <w:tab w:val="left" w:pos="8556"/>
        </w:tabs>
      </w:pPr>
    </w:p>
    <w:p w:rsidR="0064179F" w:rsidRDefault="0064179F" w:rsidP="0064179F">
      <w:pPr>
        <w:tabs>
          <w:tab w:val="left" w:pos="8556"/>
        </w:tabs>
      </w:pPr>
    </w:p>
    <w:p w:rsidR="0064179F" w:rsidRDefault="0064179F" w:rsidP="0064179F">
      <w:pPr>
        <w:tabs>
          <w:tab w:val="left" w:pos="8556"/>
        </w:tabs>
      </w:pPr>
    </w:p>
    <w:p w:rsidR="0064179F" w:rsidRDefault="0064179F" w:rsidP="0064179F">
      <w:pPr>
        <w:tabs>
          <w:tab w:val="left" w:pos="8556"/>
        </w:tabs>
      </w:pPr>
    </w:p>
    <w:p w:rsidR="0064179F" w:rsidRDefault="0064179F" w:rsidP="0064179F">
      <w:pPr>
        <w:tabs>
          <w:tab w:val="left" w:pos="8556"/>
        </w:tabs>
      </w:pPr>
    </w:p>
    <w:p w:rsidR="0064179F" w:rsidRDefault="0064179F" w:rsidP="0064179F">
      <w:pPr>
        <w:tabs>
          <w:tab w:val="left" w:pos="8556"/>
        </w:tabs>
      </w:pPr>
    </w:p>
    <w:p w:rsidR="0064179F" w:rsidRDefault="0064179F" w:rsidP="0064179F">
      <w:pPr>
        <w:tabs>
          <w:tab w:val="left" w:pos="8556"/>
        </w:tabs>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64179F" w:rsidRPr="00032F48" w:rsidRDefault="0064179F" w:rsidP="0064179F">
      <w:pPr>
        <w:rPr>
          <w:sz w:val="24"/>
          <w:szCs w:val="24"/>
        </w:rPr>
      </w:pPr>
      <w:r w:rsidRPr="00032F48">
        <w:rPr>
          <w:rFonts w:ascii="Times New Roman" w:hAnsi="Times New Roman" w:cs="Times New Roman"/>
          <w:sz w:val="24"/>
          <w:szCs w:val="24"/>
        </w:rPr>
        <w:t>1.</w:t>
      </w:r>
      <w:r w:rsidRPr="00032F48">
        <w:rPr>
          <w:sz w:val="24"/>
          <w:szCs w:val="24"/>
        </w:rPr>
        <w:t xml:space="preserve"> http://www.scienceforum.ru/2014/498/1289</w:t>
      </w:r>
    </w:p>
    <w:p w:rsidR="0064179F" w:rsidRDefault="0064179F" w:rsidP="0064179F">
      <w:pPr>
        <w:tabs>
          <w:tab w:val="left" w:pos="8556"/>
        </w:tabs>
        <w:rPr>
          <w:rFonts w:ascii="Times New Roman" w:hAnsi="Times New Roman" w:cs="Times New Roman"/>
          <w:sz w:val="24"/>
          <w:szCs w:val="24"/>
        </w:rPr>
      </w:pPr>
      <w:r>
        <w:rPr>
          <w:rFonts w:ascii="Times New Roman" w:hAnsi="Times New Roman" w:cs="Times New Roman"/>
          <w:sz w:val="24"/>
          <w:szCs w:val="24"/>
        </w:rPr>
        <w:t>2.</w:t>
      </w:r>
      <w:r w:rsidRPr="0064179F">
        <w:rPr>
          <w:rFonts w:ascii="Times New Roman" w:hAnsi="Times New Roman" w:cs="Times New Roman"/>
          <w:color w:val="000000"/>
          <w:sz w:val="24"/>
          <w:szCs w:val="24"/>
        </w:rPr>
        <w:t xml:space="preserve"> </w:t>
      </w:r>
      <w:r w:rsidR="001E5229">
        <w:rPr>
          <w:rFonts w:ascii="Times New Roman" w:hAnsi="Times New Roman" w:cs="Times New Roman"/>
          <w:color w:val="000000"/>
          <w:sz w:val="24"/>
          <w:szCs w:val="24"/>
        </w:rPr>
        <w:t>Неразрушающий контроль: Справочник: В 7т. Под общ</w:t>
      </w:r>
      <w:proofErr w:type="gramStart"/>
      <w:r w:rsidR="001E5229">
        <w:rPr>
          <w:rFonts w:ascii="Times New Roman" w:hAnsi="Times New Roman" w:cs="Times New Roman"/>
          <w:color w:val="000000"/>
          <w:sz w:val="24"/>
          <w:szCs w:val="24"/>
        </w:rPr>
        <w:t>.</w:t>
      </w:r>
      <w:proofErr w:type="gramEnd"/>
      <w:r w:rsidR="001E5229">
        <w:rPr>
          <w:rFonts w:ascii="Times New Roman" w:hAnsi="Times New Roman" w:cs="Times New Roman"/>
          <w:color w:val="000000"/>
          <w:sz w:val="24"/>
          <w:szCs w:val="24"/>
        </w:rPr>
        <w:t xml:space="preserve"> </w:t>
      </w:r>
      <w:proofErr w:type="gramStart"/>
      <w:r w:rsidR="001E5229">
        <w:rPr>
          <w:rFonts w:ascii="Times New Roman" w:hAnsi="Times New Roman" w:cs="Times New Roman"/>
          <w:color w:val="000000"/>
          <w:sz w:val="24"/>
          <w:szCs w:val="24"/>
        </w:rPr>
        <w:t>р</w:t>
      </w:r>
      <w:proofErr w:type="gramEnd"/>
      <w:r w:rsidR="001E5229">
        <w:rPr>
          <w:rFonts w:ascii="Times New Roman" w:hAnsi="Times New Roman" w:cs="Times New Roman"/>
          <w:color w:val="000000"/>
          <w:sz w:val="24"/>
          <w:szCs w:val="24"/>
        </w:rPr>
        <w:t xml:space="preserve">ед. В.В. Клюева. Т.2.: В 2 кн.: Книга 2. </w:t>
      </w:r>
      <w:proofErr w:type="spellStart"/>
      <w:r w:rsidR="001E5229">
        <w:rPr>
          <w:rFonts w:ascii="Times New Roman" w:hAnsi="Times New Roman" w:cs="Times New Roman"/>
          <w:color w:val="000000"/>
          <w:sz w:val="24"/>
          <w:szCs w:val="24"/>
        </w:rPr>
        <w:t>Вихретоковый</w:t>
      </w:r>
      <w:proofErr w:type="spellEnd"/>
      <w:r w:rsidR="001E5229">
        <w:rPr>
          <w:rFonts w:ascii="Times New Roman" w:hAnsi="Times New Roman" w:cs="Times New Roman"/>
          <w:color w:val="000000"/>
          <w:sz w:val="24"/>
          <w:szCs w:val="24"/>
        </w:rPr>
        <w:t xml:space="preserve"> контроль./ Ю.К. </w:t>
      </w:r>
      <w:proofErr w:type="spellStart"/>
      <w:r w:rsidR="001E5229">
        <w:rPr>
          <w:rFonts w:ascii="Times New Roman" w:hAnsi="Times New Roman" w:cs="Times New Roman"/>
          <w:color w:val="000000"/>
          <w:sz w:val="24"/>
          <w:szCs w:val="24"/>
        </w:rPr>
        <w:t>Федосенко</w:t>
      </w:r>
      <w:proofErr w:type="spellEnd"/>
      <w:r w:rsidR="001E5229">
        <w:rPr>
          <w:rFonts w:ascii="Times New Roman" w:hAnsi="Times New Roman" w:cs="Times New Roman"/>
          <w:color w:val="000000"/>
          <w:sz w:val="24"/>
          <w:szCs w:val="24"/>
        </w:rPr>
        <w:t xml:space="preserve">, В.Г. Герасимов, А.Д. Покровский, </w:t>
      </w:r>
      <w:r w:rsidR="00032F48">
        <w:rPr>
          <w:rFonts w:ascii="Times New Roman" w:hAnsi="Times New Roman" w:cs="Times New Roman"/>
          <w:color w:val="000000"/>
          <w:sz w:val="24"/>
          <w:szCs w:val="24"/>
        </w:rPr>
        <w:t>Ю.Я. Останин. – М.: Машиностроение, 2003. – 688с.</w:t>
      </w:r>
    </w:p>
    <w:p w:rsidR="0064179F" w:rsidRPr="00032F48" w:rsidRDefault="0064179F" w:rsidP="0064179F">
      <w:pPr>
        <w:rPr>
          <w:sz w:val="24"/>
          <w:szCs w:val="24"/>
        </w:rPr>
      </w:pPr>
      <w:r w:rsidRPr="00032F48">
        <w:rPr>
          <w:rFonts w:ascii="Times New Roman" w:hAnsi="Times New Roman" w:cs="Times New Roman"/>
          <w:sz w:val="24"/>
          <w:szCs w:val="24"/>
        </w:rPr>
        <w:t>3.</w:t>
      </w:r>
      <w:r w:rsidRPr="00032F48">
        <w:rPr>
          <w:sz w:val="24"/>
          <w:szCs w:val="24"/>
        </w:rPr>
        <w:t xml:space="preserve"> http://www.geo-ndt.ru/nerazrush_kontrol_metodi.htm</w:t>
      </w:r>
    </w:p>
    <w:p w:rsidR="0064179F" w:rsidRPr="00032F48" w:rsidRDefault="0064179F" w:rsidP="0064179F">
      <w:pPr>
        <w:tabs>
          <w:tab w:val="left" w:pos="8556"/>
        </w:tabs>
        <w:rPr>
          <w:rFonts w:ascii="Times New Roman" w:hAnsi="Times New Roman" w:cs="Times New Roman"/>
          <w:sz w:val="24"/>
          <w:szCs w:val="24"/>
        </w:rPr>
      </w:pPr>
      <w:r w:rsidRPr="00032F48">
        <w:rPr>
          <w:rFonts w:ascii="Times New Roman" w:hAnsi="Times New Roman" w:cs="Times New Roman"/>
          <w:sz w:val="24"/>
          <w:szCs w:val="24"/>
        </w:rPr>
        <w:t>4. http://www.defectoscop.ru/index.php?show_aux_page=62</w:t>
      </w:r>
    </w:p>
    <w:sectPr w:rsidR="0064179F" w:rsidRPr="00032F48" w:rsidSect="003A7C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06DF3"/>
    <w:multiLevelType w:val="multilevel"/>
    <w:tmpl w:val="9BA2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7370D9"/>
    <w:multiLevelType w:val="multilevel"/>
    <w:tmpl w:val="10D2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797BD9"/>
    <w:multiLevelType w:val="multilevel"/>
    <w:tmpl w:val="09D0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67921"/>
    <w:rsid w:val="0000231D"/>
    <w:rsid w:val="00032F48"/>
    <w:rsid w:val="00066633"/>
    <w:rsid w:val="0008233B"/>
    <w:rsid w:val="0013438B"/>
    <w:rsid w:val="001414D2"/>
    <w:rsid w:val="001E5229"/>
    <w:rsid w:val="002B1FBA"/>
    <w:rsid w:val="002F1A3A"/>
    <w:rsid w:val="003A7C74"/>
    <w:rsid w:val="004157C4"/>
    <w:rsid w:val="005A403E"/>
    <w:rsid w:val="005C2C7B"/>
    <w:rsid w:val="0064179F"/>
    <w:rsid w:val="006769A0"/>
    <w:rsid w:val="007F6146"/>
    <w:rsid w:val="008D0CAB"/>
    <w:rsid w:val="0094159D"/>
    <w:rsid w:val="00994960"/>
    <w:rsid w:val="00B47062"/>
    <w:rsid w:val="00B67921"/>
    <w:rsid w:val="00BB4572"/>
    <w:rsid w:val="00D42B2F"/>
    <w:rsid w:val="00DA6E82"/>
    <w:rsid w:val="00DC6078"/>
    <w:rsid w:val="00E40D23"/>
    <w:rsid w:val="00EB28F9"/>
    <w:rsid w:val="00ED1DF6"/>
    <w:rsid w:val="00EE620D"/>
    <w:rsid w:val="00F6478A"/>
    <w:rsid w:val="00F71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C74"/>
  </w:style>
  <w:style w:type="paragraph" w:styleId="1">
    <w:name w:val="heading 1"/>
    <w:basedOn w:val="a"/>
    <w:link w:val="10"/>
    <w:uiPriority w:val="9"/>
    <w:qFormat/>
    <w:rsid w:val="00B470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79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7921"/>
    <w:rPr>
      <w:b/>
      <w:bCs/>
    </w:rPr>
  </w:style>
  <w:style w:type="character" w:customStyle="1" w:styleId="10">
    <w:name w:val="Заголовок 1 Знак"/>
    <w:basedOn w:val="a0"/>
    <w:link w:val="1"/>
    <w:uiPriority w:val="9"/>
    <w:rsid w:val="00B47062"/>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B47062"/>
  </w:style>
  <w:style w:type="character" w:styleId="a5">
    <w:name w:val="Hyperlink"/>
    <w:basedOn w:val="a0"/>
    <w:uiPriority w:val="99"/>
    <w:unhideWhenUsed/>
    <w:rsid w:val="00B47062"/>
    <w:rPr>
      <w:color w:val="0000FF"/>
      <w:u w:val="single"/>
    </w:rPr>
  </w:style>
  <w:style w:type="paragraph" w:styleId="a6">
    <w:name w:val="Balloon Text"/>
    <w:basedOn w:val="a"/>
    <w:link w:val="a7"/>
    <w:uiPriority w:val="99"/>
    <w:semiHidden/>
    <w:unhideWhenUsed/>
    <w:rsid w:val="00B470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70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882334">
      <w:bodyDiv w:val="1"/>
      <w:marLeft w:val="0"/>
      <w:marRight w:val="0"/>
      <w:marTop w:val="0"/>
      <w:marBottom w:val="0"/>
      <w:divBdr>
        <w:top w:val="none" w:sz="0" w:space="0" w:color="auto"/>
        <w:left w:val="none" w:sz="0" w:space="0" w:color="auto"/>
        <w:bottom w:val="none" w:sz="0" w:space="0" w:color="auto"/>
        <w:right w:val="none" w:sz="0" w:space="0" w:color="auto"/>
      </w:divBdr>
    </w:div>
    <w:div w:id="1476485094">
      <w:bodyDiv w:val="1"/>
      <w:marLeft w:val="0"/>
      <w:marRight w:val="0"/>
      <w:marTop w:val="0"/>
      <w:marBottom w:val="0"/>
      <w:divBdr>
        <w:top w:val="none" w:sz="0" w:space="0" w:color="auto"/>
        <w:left w:val="none" w:sz="0" w:space="0" w:color="auto"/>
        <w:bottom w:val="none" w:sz="0" w:space="0" w:color="auto"/>
        <w:right w:val="none" w:sz="0" w:space="0" w:color="auto"/>
      </w:divBdr>
    </w:div>
    <w:div w:id="1703552921">
      <w:bodyDiv w:val="1"/>
      <w:marLeft w:val="0"/>
      <w:marRight w:val="0"/>
      <w:marTop w:val="0"/>
      <w:marBottom w:val="0"/>
      <w:divBdr>
        <w:top w:val="none" w:sz="0" w:space="0" w:color="auto"/>
        <w:left w:val="none" w:sz="0" w:space="0" w:color="auto"/>
        <w:bottom w:val="none" w:sz="0" w:space="0" w:color="auto"/>
        <w:right w:val="none" w:sz="0" w:space="0" w:color="auto"/>
      </w:divBdr>
    </w:div>
    <w:div w:id="1783648096">
      <w:bodyDiv w:val="1"/>
      <w:marLeft w:val="0"/>
      <w:marRight w:val="0"/>
      <w:marTop w:val="0"/>
      <w:marBottom w:val="0"/>
      <w:divBdr>
        <w:top w:val="none" w:sz="0" w:space="0" w:color="auto"/>
        <w:left w:val="none" w:sz="0" w:space="0" w:color="auto"/>
        <w:bottom w:val="none" w:sz="0" w:space="0" w:color="auto"/>
        <w:right w:val="none" w:sz="0" w:space="0" w:color="auto"/>
      </w:divBdr>
    </w:div>
    <w:div w:id="212935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1</Pages>
  <Words>2715</Words>
  <Characters>15478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16</cp:revision>
  <dcterms:created xsi:type="dcterms:W3CDTF">2015-03-20T17:24:00Z</dcterms:created>
  <dcterms:modified xsi:type="dcterms:W3CDTF">2015-04-23T06:28:00Z</dcterms:modified>
</cp:coreProperties>
</file>