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Cs w:val="28"/>
        </w:rPr>
        <w:id w:val="-196091074"/>
        <w:docPartObj>
          <w:docPartGallery w:val="Cover Pages"/>
          <w:docPartUnique/>
        </w:docPartObj>
      </w:sdtPr>
      <w:sdtEndPr>
        <w:rPr>
          <w:szCs w:val="24"/>
        </w:rPr>
      </w:sdtEndPr>
      <w:sdtContent>
        <w:p w14:paraId="12761B69" w14:textId="77777777" w:rsidR="004C38AD" w:rsidRPr="00F93B02" w:rsidRDefault="004C38AD" w:rsidP="0006462B">
          <w:pPr>
            <w:spacing w:line="360" w:lineRule="auto"/>
            <w:jc w:val="center"/>
            <w:rPr>
              <w:szCs w:val="28"/>
            </w:rPr>
          </w:pPr>
          <w:r w:rsidRPr="004C38AD">
            <w:rPr>
              <w:szCs w:val="28"/>
            </w:rPr>
            <w:t>Санкт-Петербургский политехнический университет Петра Великого</w:t>
          </w:r>
        </w:p>
        <w:p w14:paraId="5525F869" w14:textId="569AFA03" w:rsidR="00971844" w:rsidRPr="001A5B27" w:rsidRDefault="00971844" w:rsidP="0006462B">
          <w:pPr>
            <w:spacing w:line="360" w:lineRule="auto"/>
            <w:jc w:val="center"/>
            <w:rPr>
              <w:szCs w:val="28"/>
            </w:rPr>
          </w:pPr>
          <w:r w:rsidRPr="001A5B27">
            <w:rPr>
              <w:szCs w:val="28"/>
            </w:rPr>
            <w:t>Институт металлургии, машиностроения и транспорта</w:t>
          </w:r>
        </w:p>
        <w:p w14:paraId="2CB7A67E" w14:textId="6B0E941A" w:rsidR="00971844" w:rsidRPr="004C38AD" w:rsidRDefault="00971844" w:rsidP="004C38AD">
          <w:pPr>
            <w:spacing w:line="360" w:lineRule="auto"/>
            <w:jc w:val="center"/>
            <w:rPr>
              <w:b/>
              <w:bCs/>
              <w:szCs w:val="28"/>
            </w:rPr>
          </w:pPr>
          <w:r w:rsidRPr="001A5B27">
            <w:rPr>
              <w:szCs w:val="28"/>
            </w:rPr>
            <w:t>Кафедра «</w:t>
          </w:r>
          <w:r w:rsidR="004C38AD" w:rsidRPr="004C38AD">
            <w:rPr>
              <w:bCs/>
              <w:szCs w:val="28"/>
            </w:rPr>
            <w:t>ТЕХНОЛОГИЯ И ИССЛЕДОВАНИЕ МАТЕРИАЛОВ</w:t>
          </w:r>
          <w:r w:rsidRPr="001A5B27">
            <w:rPr>
              <w:szCs w:val="28"/>
            </w:rPr>
            <w:t>»</w:t>
          </w:r>
        </w:p>
        <w:p w14:paraId="1C7AFB27" w14:textId="77777777" w:rsidR="00971844" w:rsidRPr="001A5B27" w:rsidRDefault="00971844" w:rsidP="0006462B">
          <w:pPr>
            <w:spacing w:line="360" w:lineRule="auto"/>
            <w:jc w:val="center"/>
            <w:rPr>
              <w:szCs w:val="28"/>
            </w:rPr>
          </w:pPr>
        </w:p>
        <w:p w14:paraId="3501D6AB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22952D3F" w14:textId="77777777" w:rsidR="00971844" w:rsidRPr="001A5B27" w:rsidRDefault="00971844" w:rsidP="00234B30">
          <w:pPr>
            <w:rPr>
              <w:szCs w:val="28"/>
            </w:rPr>
          </w:pPr>
        </w:p>
        <w:p w14:paraId="4FF59C88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1C82F4A9" w14:textId="77777777" w:rsidR="00971844" w:rsidRPr="001A5B27" w:rsidRDefault="00971844" w:rsidP="0006462B">
          <w:pPr>
            <w:rPr>
              <w:szCs w:val="28"/>
            </w:rPr>
          </w:pPr>
        </w:p>
        <w:p w14:paraId="66F0B668" w14:textId="77777777" w:rsidR="00971844" w:rsidRDefault="00971844" w:rsidP="0006462B">
          <w:pPr>
            <w:jc w:val="center"/>
            <w:rPr>
              <w:szCs w:val="28"/>
            </w:rPr>
          </w:pPr>
        </w:p>
        <w:p w14:paraId="3B92AAC5" w14:textId="77777777" w:rsidR="00971844" w:rsidRPr="001A5B27" w:rsidRDefault="00971844" w:rsidP="00234B30">
          <w:pPr>
            <w:jc w:val="center"/>
            <w:rPr>
              <w:szCs w:val="28"/>
            </w:rPr>
          </w:pPr>
        </w:p>
        <w:p w14:paraId="04AE0C21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2414092F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37BC290C" w14:textId="65C167AD" w:rsidR="00971844" w:rsidRDefault="00971844" w:rsidP="0006462B">
          <w:pPr>
            <w:jc w:val="center"/>
            <w:rPr>
              <w:szCs w:val="28"/>
            </w:rPr>
          </w:pPr>
          <w:r>
            <w:rPr>
              <w:szCs w:val="28"/>
            </w:rPr>
            <w:t>Отчет по лабораторной работе №</w:t>
          </w:r>
          <w:r w:rsidR="00120E65">
            <w:rPr>
              <w:szCs w:val="28"/>
            </w:rPr>
            <w:t>3</w:t>
          </w:r>
        </w:p>
        <w:p w14:paraId="44486392" w14:textId="517F61D4" w:rsidR="00971844" w:rsidRPr="0082410F" w:rsidRDefault="00971844" w:rsidP="0006462B">
          <w:pPr>
            <w:jc w:val="center"/>
            <w:rPr>
              <w:szCs w:val="28"/>
            </w:rPr>
          </w:pPr>
          <w:r>
            <w:rPr>
              <w:szCs w:val="28"/>
            </w:rPr>
            <w:t>«</w:t>
          </w:r>
          <w:proofErr w:type="spellStart"/>
          <w:r w:rsidR="002E16F7">
            <w:rPr>
              <w:szCs w:val="28"/>
            </w:rPr>
            <w:t>Уплотняемость</w:t>
          </w:r>
          <w:proofErr w:type="spellEnd"/>
          <w:r w:rsidR="002E16F7">
            <w:rPr>
              <w:szCs w:val="28"/>
            </w:rPr>
            <w:t xml:space="preserve"> и </w:t>
          </w:r>
          <w:proofErr w:type="spellStart"/>
          <w:r w:rsidR="002E16F7">
            <w:rPr>
              <w:szCs w:val="28"/>
            </w:rPr>
            <w:t>формуемость</w:t>
          </w:r>
          <w:proofErr w:type="spellEnd"/>
          <w:r w:rsidR="002E16F7">
            <w:rPr>
              <w:szCs w:val="28"/>
            </w:rPr>
            <w:t xml:space="preserve"> порошков</w:t>
          </w:r>
          <w:r>
            <w:rPr>
              <w:szCs w:val="28"/>
            </w:rPr>
            <w:t>»</w:t>
          </w:r>
        </w:p>
        <w:p w14:paraId="487F7FCF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5E5708DB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4BFB9F89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0F242CC7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389B8D71" w14:textId="5268A9FF" w:rsidR="00971844" w:rsidRPr="001A5B27" w:rsidRDefault="00971844" w:rsidP="00971844">
          <w:pPr>
            <w:rPr>
              <w:szCs w:val="28"/>
            </w:rPr>
          </w:pPr>
        </w:p>
        <w:p w14:paraId="428DF8E6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5B926905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1AD3BA03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4793CCB9" w14:textId="1B0428A2" w:rsidR="00971844" w:rsidRDefault="00971844" w:rsidP="0006462B">
          <w:pPr>
            <w:jc w:val="center"/>
            <w:rPr>
              <w:szCs w:val="28"/>
            </w:rPr>
          </w:pPr>
        </w:p>
        <w:p w14:paraId="09978494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0C21A190" w14:textId="77777777" w:rsidR="00971844" w:rsidRPr="001A5B27" w:rsidRDefault="00971844" w:rsidP="0006462B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 xml:space="preserve">Выполнил:           </w:t>
          </w:r>
        </w:p>
        <w:p w14:paraId="013FC850" w14:textId="493764A7" w:rsidR="00971844" w:rsidRPr="001A5B27" w:rsidRDefault="00971844" w:rsidP="0006462B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 xml:space="preserve">студент гр.33314/1                           </w:t>
          </w:r>
          <w:proofErr w:type="gramStart"/>
          <w:r>
            <w:rPr>
              <w:szCs w:val="28"/>
            </w:rPr>
            <w:t xml:space="preserve">   </w:t>
          </w:r>
          <w:r w:rsidRPr="004E6FCB">
            <w:rPr>
              <w:szCs w:val="28"/>
              <w:vertAlign w:val="subscript"/>
            </w:rPr>
            <w:t>&lt;</w:t>
          </w:r>
          <w:proofErr w:type="gramEnd"/>
          <w:r w:rsidRPr="004E6FCB">
            <w:rPr>
              <w:szCs w:val="28"/>
              <w:vertAlign w:val="subscript"/>
            </w:rPr>
            <w:t>подпись&gt;</w:t>
          </w:r>
          <w:r>
            <w:rPr>
              <w:szCs w:val="28"/>
            </w:rPr>
            <w:t xml:space="preserve">                     </w:t>
          </w:r>
          <w:r w:rsidRPr="001A5B27">
            <w:rPr>
              <w:szCs w:val="28"/>
            </w:rPr>
            <w:t xml:space="preserve"> </w:t>
          </w:r>
          <w:r w:rsidR="004E6FCB">
            <w:rPr>
              <w:szCs w:val="28"/>
            </w:rPr>
            <w:tab/>
          </w:r>
          <w:r w:rsidRPr="001A5B27">
            <w:rPr>
              <w:szCs w:val="28"/>
            </w:rPr>
            <w:t>Сидоров Н.А.</w:t>
          </w:r>
        </w:p>
        <w:p w14:paraId="06F464FB" w14:textId="77777777" w:rsidR="00971844" w:rsidRPr="001A5B27" w:rsidRDefault="00971844" w:rsidP="0006462B">
          <w:pPr>
            <w:spacing w:line="360" w:lineRule="auto"/>
            <w:rPr>
              <w:szCs w:val="28"/>
            </w:rPr>
          </w:pPr>
        </w:p>
        <w:p w14:paraId="68D2A256" w14:textId="685FCF61" w:rsidR="00971844" w:rsidRPr="001A5B27" w:rsidRDefault="00971844" w:rsidP="0006462B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>П</w:t>
          </w:r>
          <w:r w:rsidR="007000C9">
            <w:rPr>
              <w:szCs w:val="28"/>
            </w:rPr>
            <w:t>ринял</w:t>
          </w:r>
          <w:r w:rsidRPr="001A5B27">
            <w:rPr>
              <w:szCs w:val="28"/>
            </w:rPr>
            <w:t>:</w:t>
          </w:r>
        </w:p>
        <w:p w14:paraId="73AAA893" w14:textId="7E7BE5EF" w:rsidR="00971844" w:rsidRPr="001A5B27" w:rsidRDefault="00E3378F" w:rsidP="00234B30">
          <w:pPr>
            <w:spacing w:line="360" w:lineRule="auto"/>
            <w:rPr>
              <w:szCs w:val="28"/>
            </w:rPr>
          </w:pPr>
          <w:r>
            <w:rPr>
              <w:szCs w:val="28"/>
            </w:rPr>
            <w:t>доцент, к.т.н.</w:t>
          </w:r>
          <w:r w:rsidR="00971844" w:rsidRPr="001A5B27">
            <w:rPr>
              <w:szCs w:val="28"/>
            </w:rPr>
            <w:t xml:space="preserve">      </w:t>
          </w:r>
          <w:r w:rsidR="00971844">
            <w:rPr>
              <w:szCs w:val="28"/>
            </w:rPr>
            <w:t xml:space="preserve">                              </w:t>
          </w:r>
          <w:r w:rsidR="00971844">
            <w:rPr>
              <w:szCs w:val="28"/>
            </w:rPr>
            <w:tab/>
            <w:t xml:space="preserve"> </w:t>
          </w:r>
          <w:r w:rsidR="00971844" w:rsidRPr="004E6FCB">
            <w:rPr>
              <w:szCs w:val="28"/>
              <w:vertAlign w:val="subscript"/>
            </w:rPr>
            <w:t>&lt;</w:t>
          </w:r>
          <w:proofErr w:type="gramStart"/>
          <w:r w:rsidR="00971844" w:rsidRPr="004E6FCB">
            <w:rPr>
              <w:szCs w:val="28"/>
              <w:vertAlign w:val="subscript"/>
            </w:rPr>
            <w:t>подпись&gt;</w:t>
          </w:r>
          <w:r w:rsidR="00971844" w:rsidRPr="001A5B27">
            <w:rPr>
              <w:szCs w:val="28"/>
            </w:rPr>
            <w:t xml:space="preserve">  </w:t>
          </w:r>
          <w:r w:rsidR="00971844">
            <w:rPr>
              <w:szCs w:val="28"/>
            </w:rPr>
            <w:t xml:space="preserve"> </w:t>
          </w:r>
          <w:proofErr w:type="gramEnd"/>
          <w:r w:rsidR="00971844">
            <w:rPr>
              <w:szCs w:val="28"/>
            </w:rPr>
            <w:t xml:space="preserve">                 </w:t>
          </w:r>
          <w:r>
            <w:rPr>
              <w:szCs w:val="28"/>
            </w:rPr>
            <w:tab/>
          </w:r>
          <w:r w:rsidR="00F93B02">
            <w:rPr>
              <w:szCs w:val="28"/>
            </w:rPr>
            <w:t xml:space="preserve">    Котов С.А.</w:t>
          </w:r>
        </w:p>
        <w:p w14:paraId="75120423" w14:textId="77777777" w:rsidR="00971844" w:rsidRPr="001A5B27" w:rsidRDefault="00971844" w:rsidP="0006462B">
          <w:pPr>
            <w:rPr>
              <w:szCs w:val="28"/>
            </w:rPr>
          </w:pPr>
        </w:p>
        <w:p w14:paraId="4F35B2EB" w14:textId="77777777" w:rsidR="00971844" w:rsidRPr="001A5B27" w:rsidRDefault="00971844" w:rsidP="0006462B">
          <w:pPr>
            <w:rPr>
              <w:szCs w:val="28"/>
            </w:rPr>
          </w:pPr>
        </w:p>
        <w:p w14:paraId="5A1DB31E" w14:textId="77777777" w:rsidR="00971844" w:rsidRPr="001A5B27" w:rsidRDefault="00971844" w:rsidP="0006462B">
          <w:pPr>
            <w:rPr>
              <w:szCs w:val="28"/>
            </w:rPr>
          </w:pPr>
        </w:p>
        <w:p w14:paraId="406D6642" w14:textId="77777777" w:rsidR="00971844" w:rsidRPr="001A5B27" w:rsidRDefault="00971844" w:rsidP="0006462B">
          <w:pPr>
            <w:rPr>
              <w:szCs w:val="28"/>
            </w:rPr>
          </w:pPr>
        </w:p>
        <w:p w14:paraId="3FF8BC15" w14:textId="77777777" w:rsidR="00971844" w:rsidRPr="001A5B27" w:rsidRDefault="00971844" w:rsidP="0006462B">
          <w:pPr>
            <w:rPr>
              <w:szCs w:val="28"/>
            </w:rPr>
          </w:pPr>
        </w:p>
        <w:p w14:paraId="09EDB41B" w14:textId="027B61EE" w:rsidR="00971844" w:rsidRPr="001A5B27" w:rsidRDefault="00971844" w:rsidP="0006462B">
          <w:pPr>
            <w:rPr>
              <w:szCs w:val="28"/>
            </w:rPr>
          </w:pPr>
        </w:p>
        <w:p w14:paraId="7F231FFC" w14:textId="09275178" w:rsidR="00971844" w:rsidRDefault="00971844" w:rsidP="0006462B">
          <w:pPr>
            <w:rPr>
              <w:szCs w:val="28"/>
            </w:rPr>
          </w:pPr>
        </w:p>
        <w:p w14:paraId="446D1D58" w14:textId="290B8E04" w:rsidR="00971844" w:rsidRDefault="00971844" w:rsidP="0006462B">
          <w:pPr>
            <w:rPr>
              <w:szCs w:val="28"/>
            </w:rPr>
          </w:pPr>
        </w:p>
        <w:p w14:paraId="0FA1C4AB" w14:textId="4C029B14" w:rsidR="00971844" w:rsidRPr="001A5B27" w:rsidRDefault="00971844" w:rsidP="0006462B">
          <w:pPr>
            <w:rPr>
              <w:szCs w:val="28"/>
            </w:rPr>
          </w:pPr>
        </w:p>
        <w:p w14:paraId="018EFEE3" w14:textId="77777777" w:rsidR="00971844" w:rsidRPr="001A5B27" w:rsidRDefault="00971844" w:rsidP="0006462B">
          <w:pPr>
            <w:jc w:val="center"/>
            <w:rPr>
              <w:szCs w:val="28"/>
            </w:rPr>
          </w:pPr>
          <w:r w:rsidRPr="001A5B27">
            <w:rPr>
              <w:szCs w:val="28"/>
            </w:rPr>
            <w:t>Санкт-Петербург</w:t>
          </w:r>
        </w:p>
        <w:p w14:paraId="7DFA5F2B" w14:textId="2D0A1DB1" w:rsidR="0006462B" w:rsidRDefault="00971844" w:rsidP="00971844">
          <w:pPr>
            <w:jc w:val="center"/>
          </w:pPr>
          <w:r w:rsidRPr="001A5B27">
            <w:rPr>
              <w:szCs w:val="28"/>
            </w:rPr>
            <w:t>201</w:t>
          </w:r>
          <w:r w:rsidR="008003A5">
            <w:rPr>
              <w:szCs w:val="28"/>
            </w:rPr>
            <w:t>6</w:t>
          </w:r>
        </w:p>
      </w:sdtContent>
    </w:sdt>
    <w:p w14:paraId="2C9ACE96" w14:textId="77777777" w:rsidR="00E35C33" w:rsidRDefault="00F93B02" w:rsidP="00F93B02">
      <w:pPr>
        <w:jc w:val="both"/>
      </w:pPr>
      <w:r w:rsidRPr="00D209CB">
        <w:rPr>
          <w:b/>
        </w:rPr>
        <w:lastRenderedPageBreak/>
        <w:t>Цель работы:</w:t>
      </w:r>
      <w:r w:rsidRPr="00F93B02">
        <w:t xml:space="preserve"> </w:t>
      </w:r>
    </w:p>
    <w:p w14:paraId="35CC9EC7" w14:textId="3D7E125C" w:rsidR="00E35C33" w:rsidRDefault="00D362D8" w:rsidP="00F93B02">
      <w:pPr>
        <w:jc w:val="both"/>
      </w:pPr>
      <w:r w:rsidRPr="00D362D8">
        <w:t>Определить изменение плотность и пористости порошка при приложении различных усилий при прессовании.</w:t>
      </w:r>
    </w:p>
    <w:p w14:paraId="57C18715" w14:textId="77777777" w:rsidR="002E16F7" w:rsidRDefault="002E16F7" w:rsidP="00F93B02">
      <w:pPr>
        <w:jc w:val="both"/>
      </w:pPr>
    </w:p>
    <w:p w14:paraId="7E4900F4" w14:textId="289334D5" w:rsidR="00E35C33" w:rsidRDefault="00E35C33" w:rsidP="00F93B02">
      <w:pPr>
        <w:jc w:val="both"/>
        <w:rPr>
          <w:b/>
        </w:rPr>
      </w:pPr>
      <w:r w:rsidRPr="00E35C33">
        <w:rPr>
          <w:b/>
        </w:rPr>
        <w:t>Теоретическая часть:</w:t>
      </w:r>
    </w:p>
    <w:p w14:paraId="15F61A57" w14:textId="77777777" w:rsidR="00D362D8" w:rsidRPr="00D362D8" w:rsidRDefault="00D362D8" w:rsidP="00D362D8">
      <w:pPr>
        <w:ind w:firstLine="708"/>
      </w:pPr>
      <w:proofErr w:type="spellStart"/>
      <w:r w:rsidRPr="00D362D8">
        <w:rPr>
          <w:i/>
        </w:rPr>
        <w:t>Уплотняемость</w:t>
      </w:r>
      <w:proofErr w:type="spellEnd"/>
      <w:r w:rsidRPr="00D362D8">
        <w:t xml:space="preserve"> металлического порошка – способность металлического порошка к уменьшению занимаемого им объёма, под воздействием давления или вибрации.</w:t>
      </w:r>
    </w:p>
    <w:p w14:paraId="1D5D4483" w14:textId="77777777" w:rsidR="00D362D8" w:rsidRPr="00D362D8" w:rsidRDefault="00D362D8" w:rsidP="00D362D8">
      <w:pPr>
        <w:ind w:firstLine="708"/>
      </w:pPr>
      <w:proofErr w:type="spellStart"/>
      <w:r w:rsidRPr="00D362D8">
        <w:rPr>
          <w:i/>
        </w:rPr>
        <w:t>Прессуемость</w:t>
      </w:r>
      <w:proofErr w:type="spellEnd"/>
      <w:r w:rsidRPr="00D362D8">
        <w:t xml:space="preserve"> металлического порошка оценивают его способностью образовывать под воздействием давления тело, имеющее заданные формы, форму и плотность. Эта характеристика даёт качественную оценку свойств порошка, связанную с </w:t>
      </w:r>
      <w:proofErr w:type="spellStart"/>
      <w:r w:rsidRPr="00D362D8">
        <w:t>уплотняемостью</w:t>
      </w:r>
      <w:proofErr w:type="spellEnd"/>
      <w:r w:rsidRPr="00D362D8">
        <w:t xml:space="preserve"> и </w:t>
      </w:r>
      <w:proofErr w:type="spellStart"/>
      <w:r w:rsidRPr="00D362D8">
        <w:t>формируемостью</w:t>
      </w:r>
      <w:proofErr w:type="spellEnd"/>
      <w:r w:rsidRPr="00D362D8">
        <w:t>.</w:t>
      </w:r>
    </w:p>
    <w:p w14:paraId="1E1A2551" w14:textId="77777777" w:rsidR="00D362D8" w:rsidRPr="00D362D8" w:rsidRDefault="00D362D8" w:rsidP="00D362D8">
      <w:pPr>
        <w:ind w:firstLine="708"/>
      </w:pPr>
      <w:proofErr w:type="spellStart"/>
      <w:r w:rsidRPr="00D362D8">
        <w:rPr>
          <w:i/>
        </w:rPr>
        <w:t>Формируемость</w:t>
      </w:r>
      <w:proofErr w:type="spellEnd"/>
      <w:r w:rsidRPr="00D362D8">
        <w:t xml:space="preserve"> – способность металлического порошка сохранять приданную ему под воздействием форму в заданном интервале пористости. </w:t>
      </w:r>
    </w:p>
    <w:p w14:paraId="6C165217" w14:textId="7738A347" w:rsidR="00D362D8" w:rsidRDefault="00D362D8" w:rsidP="00D362D8">
      <w:pPr>
        <w:ind w:firstLine="708"/>
      </w:pPr>
      <w:r w:rsidRPr="00D362D8">
        <w:rPr>
          <w:i/>
        </w:rPr>
        <w:t>Пористость</w:t>
      </w:r>
      <w:r w:rsidRPr="00D362D8">
        <w:t xml:space="preserve"> – отношение объема пустот в материале к его полному объему.</w:t>
      </w:r>
    </w:p>
    <w:p w14:paraId="52DCE290" w14:textId="77777777" w:rsidR="00C12E32" w:rsidRPr="00D362D8" w:rsidRDefault="00C12E32" w:rsidP="00D362D8">
      <w:pPr>
        <w:ind w:firstLine="708"/>
      </w:pPr>
    </w:p>
    <w:p w14:paraId="325E87F3" w14:textId="05585EC9" w:rsidR="00D362D8" w:rsidRDefault="00C12E32" w:rsidP="00F93B02">
      <w:pPr>
        <w:jc w:val="both"/>
      </w:pPr>
      <w:r w:rsidRPr="00C12E32">
        <w:t xml:space="preserve">Пресс-форма для получения цилиндрических образцов диаметром </w:t>
      </w:r>
      <w:r>
        <w:t>17</w:t>
      </w:r>
      <w:r w:rsidRPr="00C12E32">
        <w:t xml:space="preserve"> мм</w:t>
      </w:r>
      <w:r>
        <w:t>:</w:t>
      </w:r>
    </w:p>
    <w:p w14:paraId="68589DB7" w14:textId="7EEC8D3E" w:rsidR="00C12E32" w:rsidRDefault="00C12E32" w:rsidP="00F93B02">
      <w:pPr>
        <w:jc w:val="both"/>
      </w:pPr>
      <w:r>
        <w:rPr>
          <w:noProof/>
        </w:rPr>
        <w:drawing>
          <wp:inline distT="0" distB="0" distL="0" distR="0" wp14:anchorId="37C20F06" wp14:editId="0A86FA2F">
            <wp:extent cx="5940425" cy="3985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рошок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8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3890B" w14:textId="04A1B085" w:rsidR="00C12E32" w:rsidRDefault="001317AD" w:rsidP="00F93B02">
      <w:pPr>
        <w:jc w:val="both"/>
      </w:pPr>
      <w:r>
        <w:t>Матрица и 2 пуансона.</w:t>
      </w:r>
    </w:p>
    <w:p w14:paraId="49FD953D" w14:textId="0C0AB26D" w:rsidR="008838F3" w:rsidRDefault="008838F3" w:rsidP="00F93B02">
      <w:pPr>
        <w:jc w:val="both"/>
      </w:pPr>
      <w:r w:rsidRPr="008838F3">
        <w:t xml:space="preserve">Для проведения эксперимента </w:t>
      </w:r>
      <w:r>
        <w:t>был использован</w:t>
      </w:r>
      <w:r w:rsidRPr="008838F3">
        <w:t xml:space="preserve"> пресс ПСУ-50.</w:t>
      </w:r>
    </w:p>
    <w:p w14:paraId="563935CB" w14:textId="29A45A8A" w:rsidR="008838F3" w:rsidRDefault="008838F3" w:rsidP="008838F3">
      <w:pPr>
        <w:ind w:firstLine="708"/>
        <w:jc w:val="both"/>
      </w:pPr>
      <w:r>
        <w:t>Сущность метода</w:t>
      </w:r>
    </w:p>
    <w:p w14:paraId="6BD183CF" w14:textId="77777777" w:rsidR="008838F3" w:rsidRDefault="008838F3" w:rsidP="008838F3">
      <w:pPr>
        <w:ind w:firstLine="708"/>
        <w:jc w:val="both"/>
      </w:pPr>
      <w:r>
        <w:t>Метод заключается в двустороннем прессовании порошка в пресс-форме. Образцы порошка можно подвергать прессованию под однократным или многократным давлением. После выталкивания прессовки из пресс-формы определяют его плотность.</w:t>
      </w:r>
    </w:p>
    <w:p w14:paraId="116BC223" w14:textId="22BA73D8" w:rsidR="008838F3" w:rsidRDefault="008838F3" w:rsidP="008838F3">
      <w:pPr>
        <w:ind w:firstLine="708"/>
        <w:jc w:val="both"/>
      </w:pPr>
      <w:r>
        <w:lastRenderedPageBreak/>
        <w:t xml:space="preserve">Полученное значение плотности в первом случае представляет собой </w:t>
      </w:r>
      <w:proofErr w:type="spellStart"/>
      <w:r>
        <w:t>прессуемость</w:t>
      </w:r>
      <w:proofErr w:type="spellEnd"/>
      <w:r>
        <w:t xml:space="preserve"> порошка при указанном давлении. Полученные значения плотности во втором случае можно использовать для вычерчивания кривой </w:t>
      </w:r>
      <w:proofErr w:type="spellStart"/>
      <w:r>
        <w:t>прессуемости</w:t>
      </w:r>
      <w:proofErr w:type="spellEnd"/>
      <w:r>
        <w:t xml:space="preserve"> порошка, т.е. графика плотности как функции давления прессования.</w:t>
      </w:r>
    </w:p>
    <w:p w14:paraId="65FAF02C" w14:textId="77777777" w:rsidR="008838F3" w:rsidRDefault="008838F3" w:rsidP="008838F3">
      <w:pPr>
        <w:ind w:firstLine="708"/>
        <w:jc w:val="both"/>
      </w:pPr>
    </w:p>
    <w:p w14:paraId="76933B3F" w14:textId="00714D6A" w:rsidR="008838F3" w:rsidRDefault="008838F3" w:rsidP="008838F3">
      <w:pPr>
        <w:jc w:val="both"/>
        <w:rPr>
          <w:b/>
        </w:rPr>
      </w:pPr>
      <w:r>
        <w:rPr>
          <w:b/>
        </w:rPr>
        <w:t>Экспериментальная</w:t>
      </w:r>
      <w:r w:rsidRPr="00E35C33">
        <w:rPr>
          <w:b/>
        </w:rPr>
        <w:t xml:space="preserve"> часть:</w:t>
      </w:r>
    </w:p>
    <w:p w14:paraId="15B38D6A" w14:textId="28C8421F" w:rsidR="008838F3" w:rsidRPr="008838F3" w:rsidRDefault="008838F3" w:rsidP="008838F3">
      <w:r w:rsidRPr="008838F3">
        <w:t>Таблица 1. Исходные данные.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929"/>
        <w:gridCol w:w="3567"/>
      </w:tblGrid>
      <w:tr w:rsidR="008838F3" w:rsidRPr="008838F3" w14:paraId="46F2DF8A" w14:textId="77777777" w:rsidTr="008838F3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33391C" w14:textId="77777777" w:rsidR="008838F3" w:rsidRPr="008838F3" w:rsidRDefault="008838F3" w:rsidP="008838F3">
            <w:pPr>
              <w:ind w:firstLine="708"/>
            </w:pPr>
            <w:r w:rsidRPr="008838F3">
              <w:t>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22BB52" w14:textId="1E0A853E" w:rsidR="008838F3" w:rsidRPr="008838F3" w:rsidRDefault="008838F3" w:rsidP="008838F3">
            <w:pPr>
              <w:ind w:firstLine="708"/>
            </w:pPr>
            <w:r w:rsidRPr="008838F3">
              <w:t>53,</w:t>
            </w:r>
            <w:r>
              <w:t>8</w:t>
            </w:r>
            <w:r w:rsidRPr="008838F3">
              <w:t xml:space="preserve"> мм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78EB96" w14:textId="77777777" w:rsidR="008838F3" w:rsidRPr="008838F3" w:rsidRDefault="008838F3" w:rsidP="008838F3">
            <w:pPr>
              <w:ind w:firstLine="708"/>
            </w:pPr>
            <w:r w:rsidRPr="008838F3">
              <w:t>без порошка</w:t>
            </w:r>
          </w:p>
        </w:tc>
      </w:tr>
      <w:tr w:rsidR="008838F3" w:rsidRPr="008838F3" w14:paraId="09BC9602" w14:textId="77777777" w:rsidTr="008838F3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768952" w14:textId="77777777" w:rsidR="008838F3" w:rsidRPr="008838F3" w:rsidRDefault="008838F3" w:rsidP="008838F3">
            <w:pPr>
              <w:ind w:firstLine="708"/>
            </w:pPr>
            <w:r w:rsidRPr="008838F3">
              <w:t>h</w:t>
            </w:r>
            <w:r w:rsidRPr="008838F3">
              <w:rPr>
                <w:vertAlign w:val="subscript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7F06F9" w14:textId="3726DB65" w:rsidR="008838F3" w:rsidRPr="008838F3" w:rsidRDefault="008838F3" w:rsidP="008838F3">
            <w:pPr>
              <w:ind w:firstLine="708"/>
            </w:pPr>
            <w:r>
              <w:t>97</w:t>
            </w:r>
            <w:r w:rsidRPr="008838F3">
              <w:t>,</w:t>
            </w:r>
            <w:r>
              <w:t>6</w:t>
            </w:r>
            <w:r w:rsidRPr="008838F3">
              <w:t xml:space="preserve"> мм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3B65C9" w14:textId="77777777" w:rsidR="008838F3" w:rsidRPr="008838F3" w:rsidRDefault="008838F3" w:rsidP="008838F3">
            <w:pPr>
              <w:ind w:firstLine="708"/>
            </w:pPr>
            <w:r w:rsidRPr="008838F3">
              <w:t>с порошком до пресса</w:t>
            </w:r>
          </w:p>
        </w:tc>
      </w:tr>
      <w:tr w:rsidR="008838F3" w:rsidRPr="008838F3" w14:paraId="68B38E85" w14:textId="77777777" w:rsidTr="008838F3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D370DE" w14:textId="3C972B2E" w:rsidR="008838F3" w:rsidRPr="008838F3" w:rsidRDefault="008838F3" w:rsidP="008838F3">
            <w:pPr>
              <w:ind w:firstLine="708"/>
            </w:pPr>
            <w:r>
              <w:t>ρ</w:t>
            </w:r>
            <w:r w:rsidRPr="008838F3">
              <w:rPr>
                <w:vertAlign w:val="subscript"/>
              </w:rPr>
              <w:t>(нас)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9DB996" w14:textId="429AF589" w:rsidR="008838F3" w:rsidRPr="008838F3" w:rsidRDefault="008838F3" w:rsidP="00590818">
            <w:pPr>
              <w:ind w:firstLine="708"/>
              <w:rPr>
                <w:vertAlign w:val="superscript"/>
              </w:rPr>
            </w:pPr>
            <w:r>
              <w:t>3</w:t>
            </w:r>
            <w:r w:rsidR="00D05D8B">
              <w:t>,</w:t>
            </w:r>
            <w:r w:rsidR="00590818">
              <w:rPr>
                <w:lang w:val="en-US"/>
              </w:rPr>
              <w:t>2</w:t>
            </w:r>
            <w:r>
              <w:t xml:space="preserve"> </w:t>
            </w:r>
            <w:r w:rsidRPr="008838F3">
              <w:t>г/см</w:t>
            </w:r>
            <w:r w:rsidRPr="008838F3">
              <w:rPr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E5672A" w14:textId="77777777" w:rsidR="008838F3" w:rsidRPr="008838F3" w:rsidRDefault="008838F3" w:rsidP="008838F3">
            <w:pPr>
              <w:ind w:firstLine="708"/>
            </w:pPr>
            <w:r w:rsidRPr="008838F3">
              <w:t>насыпная плотность</w:t>
            </w:r>
          </w:p>
        </w:tc>
      </w:tr>
    </w:tbl>
    <w:p w14:paraId="1ACAC677" w14:textId="426EBBB1" w:rsidR="008838F3" w:rsidRDefault="008838F3" w:rsidP="008838F3">
      <w:pPr>
        <w:jc w:val="both"/>
      </w:pPr>
      <w:r>
        <w:t>Использовался железный порошок.</w:t>
      </w:r>
    </w:p>
    <w:p w14:paraId="2D235702" w14:textId="6241B684" w:rsidR="008838F3" w:rsidRDefault="008838F3" w:rsidP="008838F3">
      <w:pPr>
        <w:jc w:val="both"/>
      </w:pPr>
      <w:r>
        <w:rPr>
          <w:lang w:val="en-US"/>
        </w:rPr>
        <w:t>m = 31</w:t>
      </w:r>
      <w:r>
        <w:t>,4 г</w:t>
      </w:r>
    </w:p>
    <w:p w14:paraId="0E03CB7C" w14:textId="3A921B2E" w:rsidR="00FB6082" w:rsidRDefault="00FB6082" w:rsidP="008838F3">
      <w:pPr>
        <w:jc w:val="both"/>
      </w:pPr>
      <w:r>
        <w:t>ρ</w:t>
      </w:r>
      <w:r w:rsidRPr="00FB6082">
        <w:t xml:space="preserve"> </w:t>
      </w:r>
      <w:r>
        <w:t xml:space="preserve">= </w:t>
      </w:r>
      <w:r w:rsidRPr="00FB6082">
        <w:t>7,85</w:t>
      </w:r>
      <w:r>
        <w:t xml:space="preserve"> </w:t>
      </w:r>
      <w:r w:rsidRPr="008838F3">
        <w:t>г/см</w:t>
      </w:r>
      <w:r w:rsidRPr="008838F3">
        <w:rPr>
          <w:vertAlign w:val="superscript"/>
        </w:rPr>
        <w:t>3</w:t>
      </w:r>
    </w:p>
    <w:p w14:paraId="1CA26FCA" w14:textId="6356854D" w:rsidR="008838F3" w:rsidRDefault="008838F3" w:rsidP="008838F3">
      <w:pPr>
        <w:jc w:val="both"/>
      </w:pPr>
      <w:r>
        <w:t>Плотность находим по формуле:</w:t>
      </w:r>
    </w:p>
    <w:p w14:paraId="0944C766" w14:textId="1E0F05D1" w:rsidR="008838F3" w:rsidRPr="008838F3" w:rsidRDefault="008838F3" w:rsidP="008838F3">
      <w:pPr>
        <w:jc w:val="both"/>
      </w:pPr>
      <m:oMathPara>
        <m:oMath>
          <m:r>
            <w:rPr>
              <w:rFonts w:ascii="Cambria Math" w:hAnsi="Cambria Math"/>
            </w:rPr>
            <m:t>ρ=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ⅆ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⋅h</m:t>
              </m:r>
            </m:den>
          </m:f>
        </m:oMath>
      </m:oMathPara>
    </w:p>
    <w:p w14:paraId="415EDABF" w14:textId="22E59553" w:rsidR="008838F3" w:rsidRDefault="008838F3" w:rsidP="008838F3">
      <w:pPr>
        <w:jc w:val="both"/>
      </w:pPr>
      <w:r>
        <w:t xml:space="preserve">где </w:t>
      </w:r>
      <m:oMath>
        <m:r>
          <w:rPr>
            <w:rFonts w:ascii="Cambria Math" w:hAnsi="Cambria Math"/>
          </w:rPr>
          <m:t>m</m:t>
        </m:r>
      </m:oMath>
      <w:r>
        <w:t xml:space="preserve"> – масса порошка;</w:t>
      </w:r>
    </w:p>
    <w:p w14:paraId="5C9E5FD3" w14:textId="530F0844" w:rsidR="008838F3" w:rsidRDefault="008838F3" w:rsidP="008838F3">
      <w:pPr>
        <w:jc w:val="both"/>
      </w:pPr>
      <m:oMath>
        <m:r>
          <w:rPr>
            <w:rFonts w:ascii="Cambria Math" w:hAnsi="Cambria Math"/>
          </w:rPr>
          <m:t>ⅆ</m:t>
        </m:r>
      </m:oMath>
      <w:r>
        <w:t xml:space="preserve"> - диаметр формы;</w:t>
      </w:r>
    </w:p>
    <w:p w14:paraId="02BCE7E8" w14:textId="3586F7BC" w:rsidR="008838F3" w:rsidRDefault="008838F3" w:rsidP="008838F3">
      <w:pPr>
        <w:jc w:val="both"/>
      </w:pPr>
      <m:oMath>
        <m:r>
          <w:rPr>
            <w:rFonts w:ascii="Cambria Math" w:hAnsi="Cambria Math"/>
          </w:rPr>
          <m:t>h</m:t>
        </m:r>
      </m:oMath>
      <w:r>
        <w:t xml:space="preserve"> - высота заполненного порошком объема.</w:t>
      </w:r>
    </w:p>
    <w:p w14:paraId="15DAC2DD" w14:textId="72F26031" w:rsidR="008838F3" w:rsidRDefault="008838F3" w:rsidP="008838F3">
      <w:pPr>
        <w:jc w:val="both"/>
        <w:rPr>
          <w:lang w:val="en-US"/>
        </w:rPr>
      </w:pPr>
    </w:p>
    <w:p w14:paraId="57613FCB" w14:textId="71574A3D" w:rsidR="00590818" w:rsidRDefault="00590818" w:rsidP="008838F3">
      <w:pPr>
        <w:jc w:val="both"/>
      </w:pPr>
      <w:r w:rsidRPr="00590818">
        <w:t>Таблица 2. Экспериментальные данные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6"/>
        <w:gridCol w:w="1921"/>
        <w:gridCol w:w="2251"/>
        <w:gridCol w:w="2251"/>
        <w:gridCol w:w="2251"/>
      </w:tblGrid>
      <w:tr w:rsidR="0008370A" w14:paraId="4877FA1F" w14:textId="2826E258" w:rsidTr="008F6424">
        <w:trPr>
          <w:trHeight w:val="304"/>
        </w:trPr>
        <w:tc>
          <w:tcPr>
            <w:tcW w:w="496" w:type="dxa"/>
          </w:tcPr>
          <w:p w14:paraId="505AAEEF" w14:textId="4C22149D" w:rsidR="0008370A" w:rsidRPr="00590818" w:rsidRDefault="0008370A" w:rsidP="00590818">
            <w:pPr>
              <w:jc w:val="center"/>
              <w:rPr>
                <w:i/>
              </w:rPr>
            </w:pPr>
            <w:r w:rsidRPr="00590818">
              <w:rPr>
                <w:i/>
              </w:rPr>
              <w:t>№</w:t>
            </w:r>
          </w:p>
        </w:tc>
        <w:tc>
          <w:tcPr>
            <w:tcW w:w="1921" w:type="dxa"/>
          </w:tcPr>
          <w:p w14:paraId="41F5EE86" w14:textId="327D8F54" w:rsidR="0008370A" w:rsidRPr="00590818" w:rsidRDefault="0008370A" w:rsidP="00590818">
            <w:pPr>
              <w:jc w:val="center"/>
              <w:rPr>
                <w:i/>
              </w:rPr>
            </w:pPr>
            <w:proofErr w:type="spellStart"/>
            <w:r w:rsidRPr="00590818">
              <w:rPr>
                <w:i/>
                <w:lang w:val="en-US"/>
              </w:rPr>
              <w:t>h</w:t>
            </w:r>
            <w:r w:rsidRPr="00590818">
              <w:rPr>
                <w:i/>
                <w:vertAlign w:val="subscript"/>
                <w:lang w:val="en-US"/>
              </w:rPr>
              <w:t>n</w:t>
            </w:r>
            <w:proofErr w:type="spellEnd"/>
            <w:r w:rsidRPr="00590818">
              <w:rPr>
                <w:i/>
                <w:lang w:val="en-US"/>
              </w:rPr>
              <w:t xml:space="preserve">, </w:t>
            </w:r>
            <w:proofErr w:type="spellStart"/>
            <w:r w:rsidRPr="00590818">
              <w:rPr>
                <w:i/>
                <w:lang w:val="en-US"/>
              </w:rPr>
              <w:t>мм</w:t>
            </w:r>
            <w:proofErr w:type="spellEnd"/>
          </w:p>
        </w:tc>
        <w:tc>
          <w:tcPr>
            <w:tcW w:w="2251" w:type="dxa"/>
          </w:tcPr>
          <w:p w14:paraId="12CC7382" w14:textId="4F1EB57E" w:rsidR="0008370A" w:rsidRPr="00590818" w:rsidRDefault="0008370A" w:rsidP="00590818">
            <w:pPr>
              <w:jc w:val="center"/>
              <w:rPr>
                <w:i/>
                <w:vertAlign w:val="superscript"/>
              </w:rPr>
            </w:pPr>
            <w:r>
              <w:rPr>
                <w:i/>
                <w:lang w:val="en-US"/>
              </w:rPr>
              <w:t>P</w:t>
            </w:r>
            <w:r w:rsidRPr="00590818">
              <w:rPr>
                <w:i/>
                <w:lang w:val="en-US"/>
              </w:rPr>
              <w:t xml:space="preserve">, </w:t>
            </w:r>
            <w:r w:rsidRPr="00590818">
              <w:rPr>
                <w:i/>
              </w:rPr>
              <w:t>тонн</w:t>
            </w:r>
            <w:r>
              <w:rPr>
                <w:i/>
              </w:rPr>
              <w:t>/см</w:t>
            </w:r>
            <w:r>
              <w:rPr>
                <w:i/>
                <w:vertAlign w:val="superscript"/>
              </w:rPr>
              <w:t>2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680902ED" w14:textId="7FB1FC1D" w:rsidR="0008370A" w:rsidRPr="00D05D8B" w:rsidRDefault="0008370A" w:rsidP="00590818">
            <w:pPr>
              <w:jc w:val="center"/>
              <w:rPr>
                <w:i/>
                <w:lang w:val="en-US"/>
              </w:rPr>
            </w:pPr>
            <w:r w:rsidRPr="00D05D8B">
              <w:rPr>
                <w:i/>
                <w:lang w:val="en-US"/>
              </w:rPr>
              <w:t>ρ</w:t>
            </w:r>
            <w:r w:rsidRPr="00D05D8B">
              <w:rPr>
                <w:i/>
                <w:lang w:val="en-US"/>
              </w:rPr>
              <w:t>, г/см3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76C609BB" w14:textId="72CBAE31" w:rsidR="0008370A" w:rsidRPr="00D05D8B" w:rsidRDefault="0008370A" w:rsidP="00590818">
            <w:pPr>
              <w:jc w:val="center"/>
              <w:rPr>
                <w:i/>
                <w:lang w:val="en-US"/>
              </w:rPr>
            </w:pPr>
            <w:r w:rsidRPr="00D05D8B">
              <w:rPr>
                <w:i/>
                <w:lang w:val="en-US"/>
              </w:rPr>
              <w:t>Пористость, %</w:t>
            </w:r>
          </w:p>
        </w:tc>
      </w:tr>
      <w:tr w:rsidR="00D05D8B" w14:paraId="76BFFC66" w14:textId="77777777" w:rsidTr="008F6424">
        <w:trPr>
          <w:trHeight w:val="304"/>
        </w:trPr>
        <w:tc>
          <w:tcPr>
            <w:tcW w:w="496" w:type="dxa"/>
          </w:tcPr>
          <w:p w14:paraId="7D731224" w14:textId="3E42D542" w:rsidR="00D05D8B" w:rsidRPr="00D05D8B" w:rsidRDefault="00D05D8B" w:rsidP="00D05D8B">
            <w:pPr>
              <w:jc w:val="both"/>
            </w:pPr>
            <w:r w:rsidRPr="00D05D8B">
              <w:t>0</w:t>
            </w:r>
          </w:p>
        </w:tc>
        <w:tc>
          <w:tcPr>
            <w:tcW w:w="1921" w:type="dxa"/>
          </w:tcPr>
          <w:p w14:paraId="428BE64A" w14:textId="553E47DB" w:rsidR="00D05D8B" w:rsidRPr="00D05D8B" w:rsidRDefault="00D05D8B" w:rsidP="00D05D8B">
            <w:pPr>
              <w:jc w:val="both"/>
            </w:pPr>
            <w:r>
              <w:t>97,6</w:t>
            </w:r>
          </w:p>
        </w:tc>
        <w:tc>
          <w:tcPr>
            <w:tcW w:w="2251" w:type="dxa"/>
          </w:tcPr>
          <w:p w14:paraId="0C0E7E6D" w14:textId="51579258" w:rsidR="00D05D8B" w:rsidRPr="00D05D8B" w:rsidRDefault="00D05D8B" w:rsidP="00D05D8B">
            <w:pPr>
              <w:jc w:val="both"/>
            </w:pPr>
            <w:r>
              <w:t>0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2314D166" w14:textId="5309870D" w:rsidR="00D05D8B" w:rsidRDefault="00D05D8B" w:rsidP="00D05D8B">
            <w:pPr>
              <w:jc w:val="both"/>
            </w:pPr>
            <w:r>
              <w:t>3,2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70B1F990" w14:textId="4A763484" w:rsidR="00D05D8B" w:rsidRDefault="00D05D8B" w:rsidP="00D05D8B">
            <w:pPr>
              <w:jc w:val="both"/>
            </w:pPr>
            <w:r>
              <w:t>59,24</w:t>
            </w:r>
          </w:p>
        </w:tc>
      </w:tr>
      <w:tr w:rsidR="005E7E89" w14:paraId="05B0F56D" w14:textId="26703AE1" w:rsidTr="008F6424">
        <w:trPr>
          <w:trHeight w:val="304"/>
        </w:trPr>
        <w:tc>
          <w:tcPr>
            <w:tcW w:w="496" w:type="dxa"/>
          </w:tcPr>
          <w:p w14:paraId="3DC3646F" w14:textId="1D70277C" w:rsidR="005E7E89" w:rsidRDefault="005E7E89" w:rsidP="005E7E89">
            <w:pPr>
              <w:jc w:val="both"/>
            </w:pPr>
            <w:r>
              <w:t>1</w:t>
            </w:r>
          </w:p>
        </w:tc>
        <w:tc>
          <w:tcPr>
            <w:tcW w:w="1921" w:type="dxa"/>
          </w:tcPr>
          <w:p w14:paraId="0BF0C2C1" w14:textId="3150BB13" w:rsidR="005E7E89" w:rsidRDefault="005E7E89" w:rsidP="005E7E89">
            <w:r>
              <w:t>87</w:t>
            </w:r>
          </w:p>
        </w:tc>
        <w:tc>
          <w:tcPr>
            <w:tcW w:w="2251" w:type="dxa"/>
          </w:tcPr>
          <w:p w14:paraId="2E6C2415" w14:textId="4A49C574" w:rsidR="005E7E89" w:rsidRDefault="005E7E89" w:rsidP="005E7E89">
            <w:r>
              <w:t>0,8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100BE" w14:textId="6CC51BE2" w:rsidR="005E7E89" w:rsidRDefault="005E7E89" w:rsidP="005E7E89">
            <w:r w:rsidRPr="00CB5AAE">
              <w:t>4,169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F8B9A" w14:textId="6BA2D9A5" w:rsidR="005E7E89" w:rsidRDefault="005E7E89" w:rsidP="005E7E89">
            <w:r w:rsidRPr="008F6424">
              <w:t>46,89</w:t>
            </w:r>
          </w:p>
        </w:tc>
      </w:tr>
      <w:tr w:rsidR="005E7E89" w14:paraId="0DC920B4" w14:textId="2FEB5FD3" w:rsidTr="008F6424">
        <w:trPr>
          <w:trHeight w:val="304"/>
        </w:trPr>
        <w:tc>
          <w:tcPr>
            <w:tcW w:w="496" w:type="dxa"/>
          </w:tcPr>
          <w:p w14:paraId="70C4081F" w14:textId="72A771CC" w:rsidR="005E7E89" w:rsidRDefault="005E7E89" w:rsidP="005E7E89">
            <w:pPr>
              <w:jc w:val="both"/>
            </w:pPr>
            <w:r>
              <w:t>2</w:t>
            </w:r>
          </w:p>
        </w:tc>
        <w:tc>
          <w:tcPr>
            <w:tcW w:w="1921" w:type="dxa"/>
          </w:tcPr>
          <w:p w14:paraId="2B788FF0" w14:textId="188BBCB8" w:rsidR="005E7E89" w:rsidRDefault="005E7E89" w:rsidP="005E7E89">
            <w:r>
              <w:t>84,05</w:t>
            </w:r>
          </w:p>
        </w:tc>
        <w:tc>
          <w:tcPr>
            <w:tcW w:w="2251" w:type="dxa"/>
          </w:tcPr>
          <w:p w14:paraId="4B36BBA2" w14:textId="3CD659C9" w:rsidR="005E7E89" w:rsidRDefault="005E7E89" w:rsidP="005E7E89">
            <w:r>
              <w:t>1,6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1CC86" w14:textId="18B142EC" w:rsidR="005E7E89" w:rsidRDefault="005E7E89" w:rsidP="005E7E89">
            <w:r w:rsidRPr="00CB5AAE">
              <w:t>4,575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7E310" w14:textId="61847D4F" w:rsidR="005E7E89" w:rsidRDefault="005E7E89" w:rsidP="005E7E89">
            <w:r w:rsidRPr="008F6424">
              <w:t>41,71</w:t>
            </w:r>
          </w:p>
        </w:tc>
      </w:tr>
      <w:tr w:rsidR="005E7E89" w14:paraId="0E094DF8" w14:textId="565ECC9B" w:rsidTr="008F6424">
        <w:trPr>
          <w:trHeight w:val="318"/>
        </w:trPr>
        <w:tc>
          <w:tcPr>
            <w:tcW w:w="496" w:type="dxa"/>
          </w:tcPr>
          <w:p w14:paraId="77F84D9D" w14:textId="1CC59054" w:rsidR="005E7E89" w:rsidRDefault="005E7E89" w:rsidP="005E7E89">
            <w:pPr>
              <w:jc w:val="both"/>
            </w:pPr>
            <w:r>
              <w:t>3</w:t>
            </w:r>
          </w:p>
        </w:tc>
        <w:tc>
          <w:tcPr>
            <w:tcW w:w="1921" w:type="dxa"/>
          </w:tcPr>
          <w:p w14:paraId="0BC67108" w14:textId="38DDADC6" w:rsidR="005E7E89" w:rsidRDefault="005E7E89" w:rsidP="005E7E89">
            <w:r>
              <w:t>82,55</w:t>
            </w:r>
          </w:p>
        </w:tc>
        <w:tc>
          <w:tcPr>
            <w:tcW w:w="2251" w:type="dxa"/>
          </w:tcPr>
          <w:p w14:paraId="56EAF016" w14:textId="1A30AEE6" w:rsidR="005E7E89" w:rsidRDefault="005E7E89" w:rsidP="005E7E89">
            <w:r>
              <w:t>2,4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47AEF" w14:textId="1ADDDC1A" w:rsidR="005E7E89" w:rsidRDefault="005E7E89" w:rsidP="005E7E89">
            <w:r w:rsidRPr="00CB5AAE">
              <w:t>4,814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C3073" w14:textId="32C82EF8" w:rsidR="005E7E89" w:rsidRDefault="005E7E89" w:rsidP="005E7E89">
            <w:r w:rsidRPr="008F6424">
              <w:t>38,67</w:t>
            </w:r>
          </w:p>
        </w:tc>
      </w:tr>
      <w:tr w:rsidR="005E7E89" w14:paraId="3CA3BED9" w14:textId="533B72F5" w:rsidTr="008F6424">
        <w:trPr>
          <w:trHeight w:val="304"/>
        </w:trPr>
        <w:tc>
          <w:tcPr>
            <w:tcW w:w="496" w:type="dxa"/>
          </w:tcPr>
          <w:p w14:paraId="1600CBA2" w14:textId="623EABAC" w:rsidR="005E7E89" w:rsidRDefault="005E7E89" w:rsidP="005E7E89">
            <w:pPr>
              <w:jc w:val="both"/>
            </w:pPr>
            <w:r>
              <w:t>4</w:t>
            </w:r>
          </w:p>
        </w:tc>
        <w:tc>
          <w:tcPr>
            <w:tcW w:w="1921" w:type="dxa"/>
          </w:tcPr>
          <w:p w14:paraId="3790C398" w14:textId="28B5A56C" w:rsidR="005E7E89" w:rsidRDefault="005E7E89" w:rsidP="005E7E89">
            <w:r>
              <w:t>81,2</w:t>
            </w:r>
          </w:p>
        </w:tc>
        <w:tc>
          <w:tcPr>
            <w:tcW w:w="2251" w:type="dxa"/>
          </w:tcPr>
          <w:p w14:paraId="47AC6B78" w14:textId="774BF7E8" w:rsidR="005E7E89" w:rsidRDefault="005E7E89" w:rsidP="005E7E89">
            <w:r>
              <w:t>3,2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AF56F" w14:textId="3BCE6BE9" w:rsidR="005E7E89" w:rsidRPr="00FB6082" w:rsidRDefault="005E7E89" w:rsidP="005E7E89">
            <w:r w:rsidRPr="00CB5AAE">
              <w:t>5,051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61046" w14:textId="44BEAFD1" w:rsidR="005E7E89" w:rsidRDefault="005E7E89" w:rsidP="005E7E89">
            <w:r w:rsidRPr="008F6424">
              <w:t>35,65</w:t>
            </w:r>
          </w:p>
        </w:tc>
      </w:tr>
      <w:tr w:rsidR="005E7E89" w14:paraId="464836AF" w14:textId="259B1D28" w:rsidTr="008F6424">
        <w:trPr>
          <w:trHeight w:val="304"/>
        </w:trPr>
        <w:tc>
          <w:tcPr>
            <w:tcW w:w="496" w:type="dxa"/>
          </w:tcPr>
          <w:p w14:paraId="70DD6604" w14:textId="194CD86D" w:rsidR="005E7E89" w:rsidRDefault="005E7E89" w:rsidP="005E7E89">
            <w:pPr>
              <w:jc w:val="both"/>
            </w:pPr>
            <w:r>
              <w:t>5</w:t>
            </w:r>
          </w:p>
        </w:tc>
        <w:tc>
          <w:tcPr>
            <w:tcW w:w="1921" w:type="dxa"/>
          </w:tcPr>
          <w:p w14:paraId="789FA9D3" w14:textId="6FC6438E" w:rsidR="005E7E89" w:rsidRDefault="005E7E89" w:rsidP="005E7E89">
            <w:r>
              <w:t>80</w:t>
            </w:r>
          </w:p>
        </w:tc>
        <w:tc>
          <w:tcPr>
            <w:tcW w:w="2251" w:type="dxa"/>
          </w:tcPr>
          <w:p w14:paraId="204305F4" w14:textId="38727778" w:rsidR="005E7E89" w:rsidRDefault="005E7E89" w:rsidP="005E7E89">
            <w:r>
              <w:t>4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84BE2" w14:textId="23A3D21E" w:rsidR="005E7E89" w:rsidRDefault="005E7E89" w:rsidP="005E7E89">
            <w:r w:rsidRPr="00CB5AAE">
              <w:t>5,283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4532" w14:textId="626BC8F4" w:rsidR="005E7E89" w:rsidRDefault="005E7E89" w:rsidP="005E7E89">
            <w:r w:rsidRPr="008F6424">
              <w:t>32,70</w:t>
            </w:r>
          </w:p>
        </w:tc>
      </w:tr>
      <w:tr w:rsidR="005E7E89" w14:paraId="1DE58381" w14:textId="66FD7BCF" w:rsidTr="008F6424">
        <w:trPr>
          <w:trHeight w:val="304"/>
        </w:trPr>
        <w:tc>
          <w:tcPr>
            <w:tcW w:w="496" w:type="dxa"/>
          </w:tcPr>
          <w:p w14:paraId="5B66B7A2" w14:textId="34179980" w:rsidR="005E7E89" w:rsidRDefault="005E7E89" w:rsidP="005E7E89">
            <w:pPr>
              <w:jc w:val="both"/>
            </w:pPr>
            <w:r>
              <w:t>6</w:t>
            </w:r>
          </w:p>
        </w:tc>
        <w:tc>
          <w:tcPr>
            <w:tcW w:w="1921" w:type="dxa"/>
          </w:tcPr>
          <w:p w14:paraId="0E9F9673" w14:textId="3952B98A" w:rsidR="005E7E89" w:rsidRDefault="005E7E89" w:rsidP="005E7E89">
            <w:r>
              <w:t>78,9</w:t>
            </w:r>
          </w:p>
        </w:tc>
        <w:tc>
          <w:tcPr>
            <w:tcW w:w="2251" w:type="dxa"/>
          </w:tcPr>
          <w:p w14:paraId="1B5B7007" w14:textId="66511353" w:rsidR="005E7E89" w:rsidRDefault="005E7E89" w:rsidP="005E7E89">
            <w:r>
              <w:t>5,6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E1419" w14:textId="537FD57C" w:rsidR="005E7E89" w:rsidRDefault="005E7E89" w:rsidP="005E7E89">
            <w:r w:rsidRPr="00CB5AAE">
              <w:t>5,514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39C94" w14:textId="5C092549" w:rsidR="005E7E89" w:rsidRDefault="005E7E89" w:rsidP="005E7E89">
            <w:r w:rsidRPr="008F6424">
              <w:t>29,75</w:t>
            </w:r>
          </w:p>
        </w:tc>
      </w:tr>
      <w:tr w:rsidR="005E7E89" w14:paraId="0F3181B9" w14:textId="451A8E37" w:rsidTr="008F6424">
        <w:trPr>
          <w:trHeight w:val="304"/>
        </w:trPr>
        <w:tc>
          <w:tcPr>
            <w:tcW w:w="496" w:type="dxa"/>
          </w:tcPr>
          <w:p w14:paraId="08F29FDE" w14:textId="08689D6B" w:rsidR="005E7E89" w:rsidRDefault="005E7E89" w:rsidP="005E7E89">
            <w:pPr>
              <w:jc w:val="both"/>
            </w:pPr>
            <w:r>
              <w:t>7</w:t>
            </w:r>
          </w:p>
        </w:tc>
        <w:tc>
          <w:tcPr>
            <w:tcW w:w="1921" w:type="dxa"/>
          </w:tcPr>
          <w:p w14:paraId="5EEBBD5F" w14:textId="46DBCC39" w:rsidR="005E7E89" w:rsidRDefault="005E7E89" w:rsidP="005E7E89">
            <w:r>
              <w:t>78,05</w:t>
            </w:r>
          </w:p>
        </w:tc>
        <w:tc>
          <w:tcPr>
            <w:tcW w:w="2251" w:type="dxa"/>
          </w:tcPr>
          <w:p w14:paraId="14CCC86C" w14:textId="5055EAD4" w:rsidR="005E7E89" w:rsidRDefault="005E7E89" w:rsidP="005E7E89">
            <w:r>
              <w:t>7,2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4A732" w14:textId="3458930B" w:rsidR="005E7E89" w:rsidRDefault="005E7E89" w:rsidP="005E7E89">
            <w:r w:rsidRPr="00CB5AAE">
              <w:t>5,708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EB384" w14:textId="65E849E5" w:rsidR="005E7E89" w:rsidRDefault="005E7E89" w:rsidP="005E7E89">
            <w:r w:rsidRPr="008F6424">
              <w:t>27,29</w:t>
            </w:r>
          </w:p>
        </w:tc>
      </w:tr>
      <w:tr w:rsidR="005E7E89" w14:paraId="28000DDB" w14:textId="62C99921" w:rsidTr="008F6424">
        <w:trPr>
          <w:trHeight w:val="304"/>
        </w:trPr>
        <w:tc>
          <w:tcPr>
            <w:tcW w:w="496" w:type="dxa"/>
          </w:tcPr>
          <w:p w14:paraId="6FADC489" w14:textId="25205663" w:rsidR="005E7E89" w:rsidRDefault="005E7E89" w:rsidP="005E7E89">
            <w:pPr>
              <w:jc w:val="both"/>
            </w:pPr>
            <w:r>
              <w:t>8</w:t>
            </w:r>
          </w:p>
        </w:tc>
        <w:tc>
          <w:tcPr>
            <w:tcW w:w="1921" w:type="dxa"/>
          </w:tcPr>
          <w:p w14:paraId="7859BAEB" w14:textId="46B4EFEE" w:rsidR="005E7E89" w:rsidRDefault="005E7E89" w:rsidP="005E7E89">
            <w:r>
              <w:t>77</w:t>
            </w:r>
          </w:p>
        </w:tc>
        <w:tc>
          <w:tcPr>
            <w:tcW w:w="2251" w:type="dxa"/>
          </w:tcPr>
          <w:p w14:paraId="2564D304" w14:textId="5BB3FF40" w:rsidR="005E7E89" w:rsidRDefault="005E7E89" w:rsidP="005E7E89">
            <w:r>
              <w:t>8,8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763C5" w14:textId="78B26F60" w:rsidR="005E7E89" w:rsidRDefault="005E7E89" w:rsidP="005E7E89">
            <w:r w:rsidRPr="00CB5AAE">
              <w:t>5,966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48072" w14:textId="1B67B102" w:rsidR="005E7E89" w:rsidRDefault="005E7E89" w:rsidP="005E7E89">
            <w:r w:rsidRPr="008F6424">
              <w:t>24,00</w:t>
            </w:r>
          </w:p>
        </w:tc>
      </w:tr>
      <w:tr w:rsidR="005E7E89" w14:paraId="30C430C5" w14:textId="26C0801D" w:rsidTr="008F6424">
        <w:trPr>
          <w:trHeight w:val="304"/>
        </w:trPr>
        <w:tc>
          <w:tcPr>
            <w:tcW w:w="496" w:type="dxa"/>
          </w:tcPr>
          <w:p w14:paraId="777BA668" w14:textId="649EE6E9" w:rsidR="005E7E89" w:rsidRDefault="005E7E89" w:rsidP="005E7E89">
            <w:pPr>
              <w:jc w:val="both"/>
            </w:pPr>
            <w:r>
              <w:t>9</w:t>
            </w:r>
          </w:p>
        </w:tc>
        <w:tc>
          <w:tcPr>
            <w:tcW w:w="1921" w:type="dxa"/>
          </w:tcPr>
          <w:p w14:paraId="5DABDD9D" w14:textId="40E81DE5" w:rsidR="005E7E89" w:rsidRDefault="005E7E89" w:rsidP="005E7E89">
            <w:r>
              <w:t>76,25</w:t>
            </w:r>
          </w:p>
        </w:tc>
        <w:tc>
          <w:tcPr>
            <w:tcW w:w="2251" w:type="dxa"/>
          </w:tcPr>
          <w:p w14:paraId="2561B75D" w14:textId="5F45C808" w:rsidR="005E7E89" w:rsidRDefault="005E7E89" w:rsidP="005E7E89">
            <w:r>
              <w:t>10,4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09E11" w14:textId="2E30A2D0" w:rsidR="005E7E89" w:rsidRDefault="005E7E89" w:rsidP="005E7E89">
            <w:r w:rsidRPr="00CB5AAE">
              <w:t>6,165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FA530" w14:textId="73FE52E5" w:rsidR="005E7E89" w:rsidRDefault="005E7E89" w:rsidP="005E7E89">
            <w:r w:rsidRPr="008F6424">
              <w:t>21,46</w:t>
            </w:r>
          </w:p>
        </w:tc>
      </w:tr>
      <w:tr w:rsidR="005E7E89" w14:paraId="7E6CE20E" w14:textId="0770F550" w:rsidTr="008F6424">
        <w:trPr>
          <w:trHeight w:val="304"/>
        </w:trPr>
        <w:tc>
          <w:tcPr>
            <w:tcW w:w="496" w:type="dxa"/>
          </w:tcPr>
          <w:p w14:paraId="694EB0A7" w14:textId="7D924BAC" w:rsidR="005E7E89" w:rsidRDefault="005E7E89" w:rsidP="005E7E89">
            <w:pPr>
              <w:jc w:val="both"/>
            </w:pPr>
            <w:r>
              <w:t>10</w:t>
            </w:r>
          </w:p>
        </w:tc>
        <w:tc>
          <w:tcPr>
            <w:tcW w:w="1921" w:type="dxa"/>
          </w:tcPr>
          <w:p w14:paraId="0ADBF620" w14:textId="4B376B7F" w:rsidR="005E7E89" w:rsidRDefault="005E7E89" w:rsidP="005E7E89">
            <w:r>
              <w:t>76,1</w:t>
            </w:r>
          </w:p>
        </w:tc>
        <w:tc>
          <w:tcPr>
            <w:tcW w:w="2251" w:type="dxa"/>
          </w:tcPr>
          <w:p w14:paraId="337DDBFA" w14:textId="12D94E65" w:rsidR="005E7E89" w:rsidRDefault="005E7E89" w:rsidP="005E7E89">
            <w:r>
              <w:t>12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191A9" w14:textId="2A9DB09A" w:rsidR="005E7E89" w:rsidRDefault="005E7E89" w:rsidP="005E7E89">
            <w:r w:rsidRPr="00CB5AAE">
              <w:t>6,207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FAD7F" w14:textId="7EBF0BBB" w:rsidR="005E7E89" w:rsidRDefault="005E7E89" w:rsidP="005E7E89">
            <w:r w:rsidRPr="008F6424">
              <w:t>20,93</w:t>
            </w:r>
          </w:p>
        </w:tc>
      </w:tr>
    </w:tbl>
    <w:p w14:paraId="3CC80D2F" w14:textId="28766416" w:rsidR="00590818" w:rsidRDefault="00590818" w:rsidP="008838F3">
      <w:pPr>
        <w:jc w:val="both"/>
      </w:pPr>
    </w:p>
    <w:p w14:paraId="60EA6261" w14:textId="3F804C82" w:rsidR="00590818" w:rsidRDefault="00590818" w:rsidP="008838F3">
      <w:pPr>
        <w:jc w:val="both"/>
      </w:pPr>
      <w:r>
        <w:t>Получен образец:</w:t>
      </w:r>
    </w:p>
    <w:p w14:paraId="3803EB12" w14:textId="5D069801" w:rsidR="00590818" w:rsidRDefault="00590818" w:rsidP="008838F3">
      <w:pPr>
        <w:jc w:val="both"/>
      </w:pPr>
      <w:r>
        <w:rPr>
          <w:lang w:val="en-US"/>
        </w:rPr>
        <w:t>d</w:t>
      </w:r>
      <w:proofErr w:type="spellStart"/>
      <w:r>
        <w:rPr>
          <w:vertAlign w:val="subscript"/>
        </w:rPr>
        <w:t>обр</w:t>
      </w:r>
      <w:proofErr w:type="spellEnd"/>
      <w:r>
        <w:t xml:space="preserve"> = 17,25 мм; </w:t>
      </w:r>
      <w:r>
        <w:rPr>
          <w:lang w:val="en-US"/>
        </w:rPr>
        <w:t>h</w:t>
      </w:r>
      <w:r w:rsidRPr="00590818">
        <w:t xml:space="preserve"> = 22</w:t>
      </w:r>
      <w:r>
        <w:t>,4 мм</w:t>
      </w:r>
    </w:p>
    <w:p w14:paraId="61023E6B" w14:textId="33C9874B" w:rsidR="00D05D8B" w:rsidRDefault="00D05D8B" w:rsidP="008838F3">
      <w:pPr>
        <w:jc w:val="both"/>
      </w:pPr>
    </w:p>
    <w:p w14:paraId="3B36D2F0" w14:textId="77777777" w:rsidR="00D05D8B" w:rsidRDefault="00D05D8B">
      <w:pPr>
        <w:spacing w:after="160" w:line="259" w:lineRule="auto"/>
      </w:pPr>
      <w:r>
        <w:br w:type="page"/>
      </w:r>
    </w:p>
    <w:p w14:paraId="55580BD5" w14:textId="040E7F50" w:rsidR="00D05D8B" w:rsidRDefault="00D05D8B" w:rsidP="008838F3">
      <w:pPr>
        <w:jc w:val="both"/>
      </w:pPr>
      <w:r>
        <w:lastRenderedPageBreak/>
        <w:t>График 1. Зависимость пористости и плотности от приложенного давления.</w:t>
      </w:r>
    </w:p>
    <w:p w14:paraId="7D461131" w14:textId="414C8440" w:rsidR="00D05D8B" w:rsidRDefault="00D05D8B" w:rsidP="008838F3">
      <w:pPr>
        <w:jc w:val="both"/>
      </w:pPr>
      <w:r>
        <w:rPr>
          <w:noProof/>
        </w:rPr>
        <w:drawing>
          <wp:inline distT="0" distB="0" distL="0" distR="0" wp14:anchorId="0BDEABAD" wp14:editId="230CE8D2">
            <wp:extent cx="5734050" cy="32861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F7A5B6D" w14:textId="041225B7" w:rsidR="007C48A1" w:rsidRDefault="007C48A1" w:rsidP="008838F3">
      <w:pPr>
        <w:jc w:val="both"/>
      </w:pPr>
    </w:p>
    <w:p w14:paraId="473D8B09" w14:textId="2B7458D0" w:rsidR="007C48A1" w:rsidRDefault="007C48A1" w:rsidP="008838F3">
      <w:pPr>
        <w:jc w:val="both"/>
      </w:pPr>
      <w:r>
        <w:t>Из графика видно, что с повышением прикладываемого давления плотность порошка увеличивается, а его пористость постепенно снижается.</w:t>
      </w:r>
    </w:p>
    <w:p w14:paraId="297FE281" w14:textId="2A213885" w:rsidR="007C48A1" w:rsidRDefault="007C48A1" w:rsidP="008838F3">
      <w:pPr>
        <w:jc w:val="both"/>
      </w:pPr>
    </w:p>
    <w:p w14:paraId="57820EFF" w14:textId="48026F72" w:rsidR="007C48A1" w:rsidRDefault="00266CDF" w:rsidP="008838F3">
      <w:pPr>
        <w:jc w:val="both"/>
      </w:pPr>
      <w:r>
        <w:t>Полученный образец оказался достаточно прочным, чтобы его можно было держать в руках. Второй образец того же железного порошка, но при давлении в 2,4 тонны – оказался очень хрупким и его можно было с легкостью сломать.</w:t>
      </w:r>
    </w:p>
    <w:p w14:paraId="207A422E" w14:textId="7ADFDA7D" w:rsidR="00266CDF" w:rsidRDefault="00266CDF" w:rsidP="008838F3">
      <w:pPr>
        <w:jc w:val="both"/>
      </w:pPr>
      <w:r>
        <w:tab/>
        <w:t>Порошок быстрорежущей стали при тех же условиях повел себя ещё хуже. При нагрузке 2,4 тонны – порошок не сформовался вообще. А при 12 тоннах образец рассыпался.</w:t>
      </w:r>
    </w:p>
    <w:p w14:paraId="78CDD568" w14:textId="4A76AD9C" w:rsidR="00266CDF" w:rsidRDefault="00266CDF" w:rsidP="008838F3">
      <w:pPr>
        <w:jc w:val="both"/>
      </w:pPr>
      <w:r>
        <w:tab/>
        <w:t xml:space="preserve">Для улучшения </w:t>
      </w:r>
      <w:proofErr w:type="spellStart"/>
      <w:r>
        <w:t>формуемости</w:t>
      </w:r>
      <w:proofErr w:type="spellEnd"/>
      <w:r>
        <w:t xml:space="preserve"> порошка в него добавляют пластификаторы – вещества, увеличивающие текучесть и обеспечивающие хорошую усадку.</w:t>
      </w:r>
    </w:p>
    <w:p w14:paraId="45EF0DD1" w14:textId="7EF1E416" w:rsidR="00266CDF" w:rsidRDefault="00266CDF" w:rsidP="008838F3">
      <w:pPr>
        <w:jc w:val="both"/>
      </w:pPr>
    </w:p>
    <w:p w14:paraId="20C8260B" w14:textId="6471BC64" w:rsidR="00266CDF" w:rsidRPr="00266CDF" w:rsidRDefault="00266CDF" w:rsidP="008838F3">
      <w:pPr>
        <w:jc w:val="both"/>
        <w:rPr>
          <w:b/>
        </w:rPr>
      </w:pPr>
      <w:r w:rsidRPr="00266CDF">
        <w:rPr>
          <w:b/>
        </w:rPr>
        <w:t>Вывод:</w:t>
      </w:r>
    </w:p>
    <w:p w14:paraId="4471FFDE" w14:textId="594358C4" w:rsidR="00266CDF" w:rsidRPr="00590818" w:rsidRDefault="00266CDF" w:rsidP="008838F3">
      <w:pPr>
        <w:jc w:val="both"/>
      </w:pPr>
      <w:r>
        <w:tab/>
        <w:t xml:space="preserve">Из полученных в работе данных и зависимостей можно сказать, что изменение давления прессовки сильно влияет на пористость и плотность полученного в результате этих воздействий материала. Более сильное воздействие лучше влияет на характеристики получаемой заготовки (увеличивается плотность и снижается пористость). Также, </w:t>
      </w:r>
      <w:proofErr w:type="spellStart"/>
      <w:r>
        <w:t>формуемость</w:t>
      </w:r>
      <w:proofErr w:type="spellEnd"/>
      <w:r>
        <w:t xml:space="preserve"> порошка зависит от состава порошка и его формы.</w:t>
      </w:r>
      <w:bookmarkStart w:id="0" w:name="_GoBack"/>
      <w:bookmarkEnd w:id="0"/>
    </w:p>
    <w:sectPr w:rsidR="00266CDF" w:rsidRPr="00590818" w:rsidSect="00971844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A6A3452"/>
    <w:multiLevelType w:val="hybridMultilevel"/>
    <w:tmpl w:val="A9B4F286"/>
    <w:lvl w:ilvl="0" w:tplc="B8C636B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BEE5E88"/>
    <w:multiLevelType w:val="hybridMultilevel"/>
    <w:tmpl w:val="8D36DD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13E90"/>
    <w:multiLevelType w:val="hybridMultilevel"/>
    <w:tmpl w:val="B2064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424AF"/>
    <w:multiLevelType w:val="hybridMultilevel"/>
    <w:tmpl w:val="09624DF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06521E"/>
    <w:multiLevelType w:val="hybridMultilevel"/>
    <w:tmpl w:val="13D06638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0AE6233"/>
    <w:multiLevelType w:val="hybridMultilevel"/>
    <w:tmpl w:val="F03244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D6493"/>
    <w:multiLevelType w:val="hybridMultilevel"/>
    <w:tmpl w:val="50EE1100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343C14CF"/>
    <w:multiLevelType w:val="hybridMultilevel"/>
    <w:tmpl w:val="D0D068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B0780"/>
    <w:multiLevelType w:val="hybridMultilevel"/>
    <w:tmpl w:val="13D06638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44AA7C56"/>
    <w:multiLevelType w:val="hybridMultilevel"/>
    <w:tmpl w:val="83B65CE4"/>
    <w:lvl w:ilvl="0" w:tplc="FC8ABF5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702F6"/>
    <w:multiLevelType w:val="hybridMultilevel"/>
    <w:tmpl w:val="7A965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8338F"/>
    <w:multiLevelType w:val="hybridMultilevel"/>
    <w:tmpl w:val="86A0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91AA6"/>
    <w:multiLevelType w:val="hybridMultilevel"/>
    <w:tmpl w:val="ACDAD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2471A"/>
    <w:multiLevelType w:val="hybridMultilevel"/>
    <w:tmpl w:val="67523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5"/>
  </w:num>
  <w:num w:numId="5">
    <w:abstractNumId w:val="10"/>
  </w:num>
  <w:num w:numId="6">
    <w:abstractNumId w:val="3"/>
  </w:num>
  <w:num w:numId="7">
    <w:abstractNumId w:val="14"/>
  </w:num>
  <w:num w:numId="8">
    <w:abstractNumId w:val="0"/>
  </w:num>
  <w:num w:numId="9">
    <w:abstractNumId w:val="12"/>
  </w:num>
  <w:num w:numId="10">
    <w:abstractNumId w:val="4"/>
  </w:num>
  <w:num w:numId="11">
    <w:abstractNumId w:val="2"/>
  </w:num>
  <w:num w:numId="12">
    <w:abstractNumId w:val="13"/>
  </w:num>
  <w:num w:numId="13">
    <w:abstractNumId w:val="11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0C"/>
    <w:rsid w:val="00006726"/>
    <w:rsid w:val="00012CB3"/>
    <w:rsid w:val="00013DD2"/>
    <w:rsid w:val="00014DD3"/>
    <w:rsid w:val="0003237A"/>
    <w:rsid w:val="000352CB"/>
    <w:rsid w:val="000400A0"/>
    <w:rsid w:val="000476C2"/>
    <w:rsid w:val="0006462B"/>
    <w:rsid w:val="00065A45"/>
    <w:rsid w:val="0008370A"/>
    <w:rsid w:val="000B5A32"/>
    <w:rsid w:val="000C79D9"/>
    <w:rsid w:val="000F32DD"/>
    <w:rsid w:val="00120E65"/>
    <w:rsid w:val="001317AD"/>
    <w:rsid w:val="001A3658"/>
    <w:rsid w:val="001B600C"/>
    <w:rsid w:val="001F0E78"/>
    <w:rsid w:val="00216AE8"/>
    <w:rsid w:val="00234B30"/>
    <w:rsid w:val="00237735"/>
    <w:rsid w:val="00266CDF"/>
    <w:rsid w:val="00281CAB"/>
    <w:rsid w:val="0028559A"/>
    <w:rsid w:val="002A5AB5"/>
    <w:rsid w:val="002C13BC"/>
    <w:rsid w:val="002D11F0"/>
    <w:rsid w:val="002E16F7"/>
    <w:rsid w:val="00343114"/>
    <w:rsid w:val="00353B9F"/>
    <w:rsid w:val="00371177"/>
    <w:rsid w:val="00380DCC"/>
    <w:rsid w:val="003C0764"/>
    <w:rsid w:val="003C7F7F"/>
    <w:rsid w:val="003F43AD"/>
    <w:rsid w:val="00437FBE"/>
    <w:rsid w:val="00461DFA"/>
    <w:rsid w:val="00462D86"/>
    <w:rsid w:val="0046742D"/>
    <w:rsid w:val="004A4C0D"/>
    <w:rsid w:val="004B6F5F"/>
    <w:rsid w:val="004C1ADF"/>
    <w:rsid w:val="004C222B"/>
    <w:rsid w:val="004C38AD"/>
    <w:rsid w:val="004E14CF"/>
    <w:rsid w:val="004E6FCB"/>
    <w:rsid w:val="004F073C"/>
    <w:rsid w:val="004F6D72"/>
    <w:rsid w:val="005345BB"/>
    <w:rsid w:val="00581815"/>
    <w:rsid w:val="00590818"/>
    <w:rsid w:val="005E7E89"/>
    <w:rsid w:val="005F0C3B"/>
    <w:rsid w:val="006020AC"/>
    <w:rsid w:val="00633CFC"/>
    <w:rsid w:val="00633F4D"/>
    <w:rsid w:val="00653ED2"/>
    <w:rsid w:val="0065674C"/>
    <w:rsid w:val="006629D4"/>
    <w:rsid w:val="00665C39"/>
    <w:rsid w:val="00674DDA"/>
    <w:rsid w:val="00694537"/>
    <w:rsid w:val="006B3295"/>
    <w:rsid w:val="006C415E"/>
    <w:rsid w:val="006C5F5D"/>
    <w:rsid w:val="006D4760"/>
    <w:rsid w:val="006E41D9"/>
    <w:rsid w:val="006F2843"/>
    <w:rsid w:val="007000C9"/>
    <w:rsid w:val="00726673"/>
    <w:rsid w:val="0074028A"/>
    <w:rsid w:val="007434AA"/>
    <w:rsid w:val="007460B1"/>
    <w:rsid w:val="007640B4"/>
    <w:rsid w:val="00773D58"/>
    <w:rsid w:val="00797B91"/>
    <w:rsid w:val="007A4AB0"/>
    <w:rsid w:val="007B359A"/>
    <w:rsid w:val="007B6302"/>
    <w:rsid w:val="007C48A1"/>
    <w:rsid w:val="007C4DB6"/>
    <w:rsid w:val="007C5629"/>
    <w:rsid w:val="007F3554"/>
    <w:rsid w:val="008003A5"/>
    <w:rsid w:val="00805260"/>
    <w:rsid w:val="00817354"/>
    <w:rsid w:val="00821D5C"/>
    <w:rsid w:val="008332DB"/>
    <w:rsid w:val="008838F3"/>
    <w:rsid w:val="00896083"/>
    <w:rsid w:val="008A5B0C"/>
    <w:rsid w:val="008B0CD6"/>
    <w:rsid w:val="008B6BF5"/>
    <w:rsid w:val="008D5E00"/>
    <w:rsid w:val="008F6424"/>
    <w:rsid w:val="00932AC2"/>
    <w:rsid w:val="00964BA5"/>
    <w:rsid w:val="00971844"/>
    <w:rsid w:val="009807EF"/>
    <w:rsid w:val="00995482"/>
    <w:rsid w:val="009A04DA"/>
    <w:rsid w:val="009B2DD9"/>
    <w:rsid w:val="009D0E3B"/>
    <w:rsid w:val="00A0160C"/>
    <w:rsid w:val="00A2340F"/>
    <w:rsid w:val="00A24068"/>
    <w:rsid w:val="00A51CB8"/>
    <w:rsid w:val="00A75EF3"/>
    <w:rsid w:val="00A962B6"/>
    <w:rsid w:val="00AA54D7"/>
    <w:rsid w:val="00AB2075"/>
    <w:rsid w:val="00AB4603"/>
    <w:rsid w:val="00AB7E4C"/>
    <w:rsid w:val="00B101B8"/>
    <w:rsid w:val="00B10436"/>
    <w:rsid w:val="00BA0A8F"/>
    <w:rsid w:val="00BA56D6"/>
    <w:rsid w:val="00BC623A"/>
    <w:rsid w:val="00BD028F"/>
    <w:rsid w:val="00BF1358"/>
    <w:rsid w:val="00C12E32"/>
    <w:rsid w:val="00C357E4"/>
    <w:rsid w:val="00C5207E"/>
    <w:rsid w:val="00C65399"/>
    <w:rsid w:val="00C74D91"/>
    <w:rsid w:val="00CB5AAE"/>
    <w:rsid w:val="00CC491D"/>
    <w:rsid w:val="00CE682F"/>
    <w:rsid w:val="00D05D8B"/>
    <w:rsid w:val="00D100A2"/>
    <w:rsid w:val="00D209CB"/>
    <w:rsid w:val="00D362D8"/>
    <w:rsid w:val="00D63E12"/>
    <w:rsid w:val="00D64179"/>
    <w:rsid w:val="00DD2E2E"/>
    <w:rsid w:val="00DD7380"/>
    <w:rsid w:val="00DF4E6A"/>
    <w:rsid w:val="00DF54D8"/>
    <w:rsid w:val="00E04A0E"/>
    <w:rsid w:val="00E3378F"/>
    <w:rsid w:val="00E35C33"/>
    <w:rsid w:val="00E37B75"/>
    <w:rsid w:val="00E5101D"/>
    <w:rsid w:val="00E7797B"/>
    <w:rsid w:val="00F50DDF"/>
    <w:rsid w:val="00F53EAD"/>
    <w:rsid w:val="00F56E9E"/>
    <w:rsid w:val="00F57ED5"/>
    <w:rsid w:val="00F802AB"/>
    <w:rsid w:val="00F9014A"/>
    <w:rsid w:val="00F93B02"/>
    <w:rsid w:val="00FB6082"/>
    <w:rsid w:val="00FC08A4"/>
    <w:rsid w:val="00FD0765"/>
    <w:rsid w:val="00FE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5EFC"/>
  <w15:chartTrackingRefBased/>
  <w15:docId w15:val="{0E1F53DB-296B-412E-A04F-E19F81BE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8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6462B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64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06462B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64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laceholder Text"/>
    <w:basedOn w:val="a0"/>
    <w:uiPriority w:val="99"/>
    <w:semiHidden/>
    <w:rsid w:val="00C74D91"/>
    <w:rPr>
      <w:color w:val="808080"/>
    </w:rPr>
  </w:style>
  <w:style w:type="table" w:styleId="a6">
    <w:name w:val="Table Grid"/>
    <w:basedOn w:val="a1"/>
    <w:uiPriority w:val="39"/>
    <w:rsid w:val="0006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960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4D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4DD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C38AD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E35C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Пористость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0.8</c:v>
                </c:pt>
                <c:pt idx="2">
                  <c:v>1.6</c:v>
                </c:pt>
                <c:pt idx="3">
                  <c:v>2.4</c:v>
                </c:pt>
                <c:pt idx="4">
                  <c:v>3.2</c:v>
                </c:pt>
                <c:pt idx="5">
                  <c:v>4</c:v>
                </c:pt>
                <c:pt idx="6">
                  <c:v>5.6</c:v>
                </c:pt>
                <c:pt idx="7">
                  <c:v>7.2</c:v>
                </c:pt>
                <c:pt idx="8">
                  <c:v>8.8000000000000007</c:v>
                </c:pt>
                <c:pt idx="9">
                  <c:v>10.4</c:v>
                </c:pt>
                <c:pt idx="10">
                  <c:v>12</c:v>
                </c:pt>
              </c:numCache>
            </c:num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59.24</c:v>
                </c:pt>
                <c:pt idx="1">
                  <c:v>46.89</c:v>
                </c:pt>
                <c:pt idx="2">
                  <c:v>41.71</c:v>
                </c:pt>
                <c:pt idx="3">
                  <c:v>38.67</c:v>
                </c:pt>
                <c:pt idx="4">
                  <c:v>35.65</c:v>
                </c:pt>
                <c:pt idx="5">
                  <c:v>32.700000000000003</c:v>
                </c:pt>
                <c:pt idx="6">
                  <c:v>29.75</c:v>
                </c:pt>
                <c:pt idx="7">
                  <c:v>27.29</c:v>
                </c:pt>
                <c:pt idx="8">
                  <c:v>24</c:v>
                </c:pt>
                <c:pt idx="9">
                  <c:v>21.46</c:v>
                </c:pt>
                <c:pt idx="10">
                  <c:v>20.93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35E-45C8-B54E-2109ACC0EA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5491160"/>
        <c:axId val="385491488"/>
      </c:lineChar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Плотность</c:v>
                </c:pt>
              </c:strCache>
            </c:strRef>
          </c:tx>
          <c:spPr>
            <a:ln w="28575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0.8</c:v>
                </c:pt>
                <c:pt idx="2">
                  <c:v>1.6</c:v>
                </c:pt>
                <c:pt idx="3">
                  <c:v>2.4</c:v>
                </c:pt>
                <c:pt idx="4">
                  <c:v>3.2</c:v>
                </c:pt>
                <c:pt idx="5">
                  <c:v>4</c:v>
                </c:pt>
                <c:pt idx="6">
                  <c:v>5.6</c:v>
                </c:pt>
                <c:pt idx="7">
                  <c:v>7.2</c:v>
                </c:pt>
                <c:pt idx="8">
                  <c:v>8.8000000000000007</c:v>
                </c:pt>
                <c:pt idx="9">
                  <c:v>10.4</c:v>
                </c:pt>
                <c:pt idx="10">
                  <c:v>12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3.2</c:v>
                </c:pt>
                <c:pt idx="1">
                  <c:v>4.1689999999999996</c:v>
                </c:pt>
                <c:pt idx="2">
                  <c:v>4.5750000000000002</c:v>
                </c:pt>
                <c:pt idx="3">
                  <c:v>4.8140000000000001</c:v>
                </c:pt>
                <c:pt idx="4">
                  <c:v>5.0510000000000002</c:v>
                </c:pt>
                <c:pt idx="5">
                  <c:v>5.2830000000000004</c:v>
                </c:pt>
                <c:pt idx="6">
                  <c:v>5.5140000000000002</c:v>
                </c:pt>
                <c:pt idx="7">
                  <c:v>5.7080000000000002</c:v>
                </c:pt>
                <c:pt idx="8">
                  <c:v>5.9660000000000002</c:v>
                </c:pt>
                <c:pt idx="9">
                  <c:v>6.165</c:v>
                </c:pt>
                <c:pt idx="10">
                  <c:v>6.2069999999999999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35E-45C8-B54E-2109ACC0EA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3330848"/>
        <c:axId val="383324944"/>
      </c:lineChart>
      <c:catAx>
        <c:axId val="3854911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1" u="none" strike="noStrike" baseline="0">
                    <a:effectLst/>
                  </a:rPr>
                  <a:t>P, </a:t>
                </a:r>
                <a:r>
                  <a:rPr lang="ru-RU" sz="1000" b="0" i="1" u="none" strike="noStrike" baseline="0">
                    <a:effectLst/>
                  </a:rPr>
                  <a:t>тонн/см</a:t>
                </a:r>
                <a:r>
                  <a:rPr lang="ru-RU" sz="1000" b="0" i="1" u="none" strike="noStrike" baseline="30000">
                    <a:effectLst/>
                  </a:rPr>
                  <a:t>2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0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5491488"/>
        <c:crosses val="autoZero"/>
        <c:auto val="1"/>
        <c:lblAlgn val="ctr"/>
        <c:lblOffset val="100"/>
        <c:noMultiLvlLbl val="0"/>
      </c:catAx>
      <c:valAx>
        <c:axId val="385491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i="1"/>
                  <a:t>Пористость,</a:t>
                </a:r>
                <a:r>
                  <a:rPr lang="ru-RU" i="1" baseline="0"/>
                  <a:t> %</a:t>
                </a:r>
                <a:endParaRPr lang="ru-RU" i="1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5491160"/>
        <c:crosses val="autoZero"/>
        <c:crossBetween val="midCat"/>
      </c:valAx>
      <c:valAx>
        <c:axId val="383324944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i="1"/>
                  <a:t>Плотность, </a:t>
                </a:r>
                <a:r>
                  <a:rPr lang="en-US" sz="1000" b="0" i="1" u="none" strike="noStrike" baseline="0">
                    <a:effectLst/>
                  </a:rPr>
                  <a:t>г/см3</a:t>
                </a:r>
                <a:endParaRPr lang="ru-RU" i="1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3330848"/>
        <c:crosses val="max"/>
        <c:crossBetween val="between"/>
      </c:valAx>
      <c:catAx>
        <c:axId val="38333084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out"/>
        <c:minorTickMark val="none"/>
        <c:tickLblPos val="nextTo"/>
        <c:crossAx val="38332494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24"/>
    <w:rsid w:val="000F2B97"/>
    <w:rsid w:val="00AA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2B2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ACE0D-27EB-4ECE-ADB3-2B8857D19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 Сидоров</cp:lastModifiedBy>
  <cp:revision>9</cp:revision>
  <cp:lastPrinted>2015-09-21T18:49:00Z</cp:lastPrinted>
  <dcterms:created xsi:type="dcterms:W3CDTF">2016-05-08T14:23:00Z</dcterms:created>
  <dcterms:modified xsi:type="dcterms:W3CDTF">2016-05-09T17:53:00Z</dcterms:modified>
</cp:coreProperties>
</file>