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A3779" w:rsidRPr="00A518FB" w:rsidRDefault="00A518FB" w:rsidP="00A518FB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A518FB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I</w:t>
      </w:r>
      <w:r w:rsidRPr="00A518F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.Для всех ниже перечисленных терминов, понятий  и явлений знать и уметь объяснить:</w:t>
      </w:r>
    </w:p>
    <w:p w:rsidR="00A518FB" w:rsidRPr="00A518FB" w:rsidRDefault="00A518FB" w:rsidP="00A518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518FB">
        <w:rPr>
          <w:rFonts w:ascii="Times New Roman" w:hAnsi="Times New Roman" w:cs="Times New Roman"/>
          <w:sz w:val="28"/>
          <w:szCs w:val="28"/>
        </w:rPr>
        <w:t>а)Наименование</w:t>
      </w:r>
    </w:p>
    <w:p w:rsidR="00A518FB" w:rsidRPr="00A518FB" w:rsidRDefault="00A518FB" w:rsidP="00A518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518FB">
        <w:rPr>
          <w:rFonts w:ascii="Times New Roman" w:hAnsi="Times New Roman" w:cs="Times New Roman"/>
          <w:sz w:val="28"/>
          <w:szCs w:val="28"/>
        </w:rPr>
        <w:t>б)Математическую форму и размерность(для физических величин)</w:t>
      </w:r>
    </w:p>
    <w:p w:rsidR="00A518FB" w:rsidRPr="00A518FB" w:rsidRDefault="00A518FB" w:rsidP="00A518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518FB">
        <w:rPr>
          <w:rFonts w:ascii="Times New Roman" w:hAnsi="Times New Roman" w:cs="Times New Roman"/>
          <w:sz w:val="28"/>
          <w:szCs w:val="28"/>
        </w:rPr>
        <w:t>в) Физическое содержание</w:t>
      </w:r>
    </w:p>
    <w:p w:rsidR="00A518FB" w:rsidRDefault="00A518FB" w:rsidP="00A518FB">
      <w:pPr>
        <w:spacing w:after="0" w:line="240" w:lineRule="auto"/>
        <w:rPr>
          <w:rFonts w:ascii="Times New Roman" w:hAnsi="Times New Roman" w:cs="Times New Roman"/>
        </w:rPr>
      </w:pPr>
    </w:p>
    <w:p w:rsidR="00E422EA" w:rsidRDefault="00A518FB" w:rsidP="00E422EA">
      <w:pPr>
        <w:pStyle w:val="a3"/>
        <w:numPr>
          <w:ilvl w:val="0"/>
          <w:numId w:val="1"/>
        </w:numPr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22EA">
        <w:rPr>
          <w:rFonts w:ascii="Times New Roman" w:hAnsi="Times New Roman" w:cs="Times New Roman"/>
          <w:i/>
          <w:sz w:val="28"/>
          <w:szCs w:val="28"/>
          <w:u w:val="single"/>
        </w:rPr>
        <w:t>Система</w:t>
      </w:r>
      <w:r w:rsidRPr="00E422EA">
        <w:rPr>
          <w:rFonts w:ascii="Times New Roman" w:hAnsi="Times New Roman" w:cs="Times New Roman"/>
          <w:sz w:val="28"/>
          <w:szCs w:val="28"/>
        </w:rPr>
        <w:t xml:space="preserve"> - тело или группа тел, которые являются объектами нашего </w:t>
      </w:r>
      <w:r w:rsidRPr="00E422EA">
        <w:rPr>
          <w:rFonts w:ascii="Times New Roman" w:hAnsi="Times New Roman" w:cs="Times New Roman"/>
          <w:color w:val="000000" w:themeColor="text1"/>
          <w:sz w:val="28"/>
          <w:szCs w:val="28"/>
        </w:rPr>
        <w:t>исследования</w:t>
      </w:r>
      <w:r w:rsidR="004C71AA" w:rsidRPr="00E422EA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:rsidR="00E422EA" w:rsidRPr="00E422EA" w:rsidRDefault="00E422EA" w:rsidP="00E422EA">
      <w:pPr>
        <w:pStyle w:val="a3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37DD3" w:rsidRPr="00D37DD3" w:rsidRDefault="004C71AA" w:rsidP="00E422EA">
      <w:pPr>
        <w:pStyle w:val="a3"/>
        <w:spacing w:after="0" w:line="240" w:lineRule="auto"/>
        <w:ind w:left="0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E422EA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E422EA">
        <w:rPr>
          <w:rFonts w:ascii="Times New Roman" w:hAnsi="Times New Roman" w:cs="Times New Roman"/>
          <w:i/>
          <w:color w:val="000000" w:themeColor="text1"/>
          <w:sz w:val="28"/>
          <w:szCs w:val="28"/>
          <w:u w:val="single"/>
        </w:rPr>
        <w:t>Изолированная система</w:t>
      </w:r>
      <w:r w:rsidRPr="00E422E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система, которая не обменивается энергией с окружающей средой.</w:t>
      </w:r>
      <w:r w:rsidR="00E422EA" w:rsidRPr="00E422E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</w:t>
      </w:r>
      <w:r w:rsidR="00D37DD3" w:rsidRPr="00D37DD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золированная система</w:t>
      </w:r>
      <w:r w:rsidR="00E422EA" w:rsidRPr="00E422E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-</w:t>
      </w:r>
      <w:r w:rsidR="00D37DD3" w:rsidRPr="00D37DD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это лишь физическая модель, такая же как модель абсолютно твёрдого тела, идеального газа и так далее. В природе её не существует. </w:t>
      </w:r>
      <w:r w:rsidR="008A2D9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(Для изолированной системы первый закон т/д можно сформулировать таким образом: внутренняя энергия изолированной системы постоянна)</w:t>
      </w:r>
    </w:p>
    <w:p w:rsidR="004C71AA" w:rsidRPr="00E422EA" w:rsidRDefault="00E422EA" w:rsidP="004C71AA">
      <w:pPr>
        <w:pStyle w:val="a3"/>
        <w:numPr>
          <w:ilvl w:val="0"/>
          <w:numId w:val="1"/>
        </w:numPr>
        <w:spacing w:after="0" w:line="240" w:lineRule="auto"/>
        <w:ind w:left="0" w:firstLine="0"/>
        <w:rPr>
          <w:rFonts w:ascii="Times New Roman" w:hAnsi="Times New Roman" w:cs="Times New Roman"/>
        </w:rPr>
      </w:pPr>
      <w:r w:rsidRPr="00C27EE8">
        <w:rPr>
          <w:rFonts w:ascii="Times New Roman" w:hAnsi="Times New Roman" w:cs="Times New Roman"/>
          <w:sz w:val="28"/>
          <w:szCs w:val="28"/>
        </w:rPr>
        <w:t>Параметры состояния системы: объем(</w:t>
      </w:r>
      <w:r w:rsidRPr="00C27EE8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C27EE8">
        <w:rPr>
          <w:rFonts w:ascii="Times New Roman" w:hAnsi="Times New Roman" w:cs="Times New Roman"/>
          <w:sz w:val="28"/>
          <w:szCs w:val="28"/>
        </w:rPr>
        <w:t>, [</w:t>
      </w:r>
      <w:r w:rsidRPr="00C27EE8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C27EE8">
        <w:rPr>
          <w:rFonts w:ascii="Times New Roman" w:hAnsi="Times New Roman" w:cs="Times New Roman"/>
          <w:sz w:val="28"/>
          <w:szCs w:val="28"/>
        </w:rPr>
        <w:t>]=</w:t>
      </w:r>
      <m:oMath>
        <m:sSup>
          <m:sSupPr>
            <m:ctrlPr>
              <w:rPr>
                <w:rFonts w:ascii="Cambria Math" w:hAnsi="Times New Roman" w:cs="Times New Roman"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hAnsi="Times New Roman" w:cs="Times New Roman"/>
                <w:sz w:val="28"/>
                <w:szCs w:val="28"/>
              </w:rPr>
              <m:t>м</m:t>
            </m:r>
          </m:e>
          <m:sup>
            <m:r>
              <m:rPr>
                <m:sty m:val="p"/>
              </m:rPr>
              <w:rPr>
                <w:rFonts w:ascii="Cambria Math" w:hAnsi="Times New Roman" w:cs="Times New Roman"/>
                <w:sz w:val="28"/>
                <w:szCs w:val="28"/>
              </w:rPr>
              <m:t>3</m:t>
            </m:r>
          </m:sup>
        </m:sSup>
      </m:oMath>
      <w:r w:rsidRPr="00C27EE8">
        <w:rPr>
          <w:rFonts w:ascii="Times New Roman" w:hAnsi="Times New Roman" w:cs="Times New Roman"/>
          <w:sz w:val="28"/>
          <w:szCs w:val="28"/>
        </w:rPr>
        <w:t>), температура(</w:t>
      </w:r>
      <w:r w:rsidRPr="00C27EE8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C27EE8">
        <w:rPr>
          <w:rFonts w:ascii="Times New Roman" w:hAnsi="Times New Roman" w:cs="Times New Roman"/>
          <w:sz w:val="28"/>
          <w:szCs w:val="28"/>
        </w:rPr>
        <w:t>,</w:t>
      </w:r>
      <w:r w:rsidRPr="00E422EA">
        <w:rPr>
          <w:rFonts w:ascii="Times New Roman" w:hAnsi="Times New Roman" w:cs="Times New Roman"/>
          <w:sz w:val="28"/>
          <w:szCs w:val="28"/>
        </w:rPr>
        <w:t xml:space="preserve"> [</w:t>
      </w:r>
      <w:r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E422EA">
        <w:rPr>
          <w:rFonts w:ascii="Times New Roman" w:hAnsi="Times New Roman" w:cs="Times New Roman"/>
          <w:sz w:val="28"/>
          <w:szCs w:val="28"/>
        </w:rPr>
        <w:t>]=</w:t>
      </w:r>
      <w:r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E422EA">
        <w:rPr>
          <w:rFonts w:ascii="Times New Roman" w:hAnsi="Times New Roman" w:cs="Times New Roman"/>
          <w:sz w:val="28"/>
          <w:szCs w:val="28"/>
        </w:rPr>
        <w:t>=273+</w:t>
      </w:r>
      <w:r>
        <w:rPr>
          <w:rFonts w:ascii="Times New Roman" w:hAnsi="Times New Roman" w:cs="Times New Roman"/>
          <w:sz w:val="28"/>
          <w:szCs w:val="28"/>
        </w:rPr>
        <w:t>°</w:t>
      </w:r>
      <w:r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E422EA">
        <w:rPr>
          <w:rFonts w:ascii="Times New Roman" w:hAnsi="Times New Roman" w:cs="Times New Roman"/>
          <w:sz w:val="28"/>
          <w:szCs w:val="28"/>
        </w:rPr>
        <w:t xml:space="preserve">), </w:t>
      </w:r>
      <w:r>
        <w:rPr>
          <w:rFonts w:ascii="Times New Roman" w:hAnsi="Times New Roman" w:cs="Times New Roman"/>
          <w:sz w:val="28"/>
          <w:szCs w:val="28"/>
        </w:rPr>
        <w:t>давление(</w:t>
      </w:r>
      <w:r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E422EA">
        <w:rPr>
          <w:rFonts w:ascii="Times New Roman" w:hAnsi="Times New Roman" w:cs="Times New Roman"/>
          <w:sz w:val="28"/>
          <w:szCs w:val="28"/>
        </w:rPr>
        <w:t>, [</w:t>
      </w:r>
      <w:r>
        <w:rPr>
          <w:rFonts w:ascii="Times New Roman" w:hAnsi="Times New Roman" w:cs="Times New Roman"/>
          <w:sz w:val="28"/>
          <w:szCs w:val="28"/>
          <w:lang w:val="en-US"/>
        </w:rPr>
        <w:t>P</w:t>
      </w:r>
      <w:r>
        <w:rPr>
          <w:rFonts w:ascii="Times New Roman" w:hAnsi="Times New Roman" w:cs="Times New Roman"/>
          <w:sz w:val="28"/>
          <w:szCs w:val="28"/>
        </w:rPr>
        <w:t xml:space="preserve">]=1 атм = 760 мм рт. ст. </w:t>
      </w:r>
      <m:oMath>
        <m:r>
          <w:rPr>
            <w:rFonts w:ascii="Cambria Math" w:hAnsi="Cambria Math" w:cs="Times New Roman"/>
            <w:sz w:val="28"/>
            <w:szCs w:val="28"/>
          </w:rPr>
          <m:t>=101 325 Па)</m:t>
        </m:r>
      </m:oMath>
    </w:p>
    <w:p w:rsidR="00E422EA" w:rsidRDefault="00E422EA" w:rsidP="00E422EA">
      <w:pPr>
        <w:pStyle w:val="a3"/>
        <w:spacing w:after="0" w:line="240" w:lineRule="auto"/>
        <w:ind w:left="0"/>
        <w:rPr>
          <w:rFonts w:ascii="Times New Roman" w:hAnsi="Times New Roman" w:cs="Times New Roman"/>
          <w:bCs/>
          <w:i/>
          <w:color w:val="000000" w:themeColor="text1"/>
          <w:sz w:val="28"/>
          <w:szCs w:val="28"/>
          <w:u w:val="single"/>
          <w:shd w:val="clear" w:color="auto" w:fill="FFFFFF"/>
        </w:rPr>
      </w:pPr>
    </w:p>
    <w:p w:rsidR="00E422EA" w:rsidRPr="004600AB" w:rsidRDefault="00E422EA" w:rsidP="00E422EA">
      <w:pPr>
        <w:pStyle w:val="a3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4600AB">
        <w:rPr>
          <w:rFonts w:ascii="Times New Roman" w:hAnsi="Times New Roman" w:cs="Times New Roman"/>
          <w:bCs/>
          <w:i/>
          <w:color w:val="000000" w:themeColor="text1"/>
          <w:sz w:val="28"/>
          <w:szCs w:val="28"/>
          <w:u w:val="single"/>
          <w:shd w:val="clear" w:color="auto" w:fill="FFFFFF"/>
        </w:rPr>
        <w:t>Уравнение состояния</w:t>
      </w:r>
      <w:r w:rsidRPr="004600A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— уравнение, связывающее между собой</w:t>
      </w:r>
      <w:r w:rsidRPr="004600AB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hyperlink r:id="rId8" w:tooltip="Термодинамика" w:history="1">
        <w:r w:rsidRPr="004600AB">
          <w:rPr>
            <w:rStyle w:val="a7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</w:rPr>
          <w:t>термодинамические</w:t>
        </w:r>
      </w:hyperlink>
      <w:r w:rsidRPr="004600A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(макроскопические) параметры системы, такие, как</w:t>
      </w:r>
      <w:r w:rsidRPr="004600AB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hyperlink r:id="rId9" w:tooltip="Температура" w:history="1">
        <w:r w:rsidRPr="004600AB">
          <w:rPr>
            <w:rStyle w:val="a7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</w:rPr>
          <w:t>температура</w:t>
        </w:r>
      </w:hyperlink>
      <w:r w:rsidRPr="004600A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</w:t>
      </w:r>
      <w:r w:rsidRPr="004600AB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hyperlink r:id="rId10" w:tooltip="Давление" w:history="1">
        <w:r w:rsidRPr="004600AB">
          <w:rPr>
            <w:rStyle w:val="a7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</w:rPr>
          <w:t>давление</w:t>
        </w:r>
      </w:hyperlink>
      <w:r w:rsidRPr="004600A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</w:t>
      </w:r>
      <w:r w:rsidRPr="004600AB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hyperlink r:id="rId11" w:tooltip="Объём" w:history="1">
        <w:r w:rsidRPr="004600AB">
          <w:rPr>
            <w:rStyle w:val="a7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</w:rPr>
          <w:t>объём</w:t>
        </w:r>
      </w:hyperlink>
      <w:r w:rsidRPr="004600A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</w:t>
      </w:r>
      <w:r w:rsidRPr="004600AB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hyperlink r:id="rId12" w:tooltip="Химический потенциал" w:history="1">
        <w:r w:rsidRPr="004600AB">
          <w:rPr>
            <w:rStyle w:val="a7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</w:rPr>
          <w:t>химический потенциал</w:t>
        </w:r>
      </w:hyperlink>
      <w:r w:rsidRPr="004600AB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4600A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 др.</w:t>
      </w:r>
    </w:p>
    <w:p w:rsidR="00E422EA" w:rsidRPr="004600AB" w:rsidRDefault="00E422EA" w:rsidP="00E422EA">
      <w:pPr>
        <w:pStyle w:val="a3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600A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Пример: уравнение состояние идеального газа(формула, устанавливающая зависимость между</w:t>
      </w:r>
      <w:r w:rsidRPr="004600AB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hyperlink r:id="rId13" w:tooltip="Давление" w:history="1">
        <w:r w:rsidRPr="004600AB">
          <w:rPr>
            <w:rStyle w:val="a7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</w:rPr>
          <w:t>давлением</w:t>
        </w:r>
      </w:hyperlink>
      <w:r w:rsidRPr="004600A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</w:t>
      </w:r>
      <w:hyperlink r:id="rId14" w:tooltip="Молярный объём" w:history="1">
        <w:r w:rsidRPr="004600AB">
          <w:rPr>
            <w:rStyle w:val="a7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</w:rPr>
          <w:t>молярным объёмом</w:t>
        </w:r>
      </w:hyperlink>
      <w:r w:rsidRPr="004600AB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4600A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</w:t>
      </w:r>
      <w:r w:rsidRPr="004600AB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hyperlink r:id="rId15" w:tooltip="Абсолютная температура" w:history="1">
        <w:r w:rsidRPr="004600AB">
          <w:rPr>
            <w:rStyle w:val="a7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</w:rPr>
          <w:t>абсолютной температурой</w:t>
        </w:r>
      </w:hyperlink>
      <w:r w:rsidRPr="004600AB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hyperlink r:id="rId16" w:tooltip="Идеальный газ" w:history="1">
        <w:r w:rsidRPr="004600AB">
          <w:rPr>
            <w:rStyle w:val="a7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</w:rPr>
          <w:t>идеального газа</w:t>
        </w:r>
      </w:hyperlink>
      <w:r w:rsidR="00706675">
        <w:rPr>
          <w:rFonts w:ascii="Times New Roman" w:hAnsi="Times New Roman" w:cs="Times New Roman"/>
          <w:sz w:val="28"/>
          <w:szCs w:val="28"/>
        </w:rPr>
        <w:t>(идеальный газ - газ, находящийся в состоянии предельно большого разрешения)</w:t>
      </w:r>
    </w:p>
    <w:p w:rsidR="00E422EA" w:rsidRPr="004600AB" w:rsidRDefault="00E422EA" w:rsidP="00E422EA">
      <w:pPr>
        <w:pStyle w:val="a3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4600A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Уравнение имеет вид:</w:t>
      </w:r>
    </w:p>
    <w:p w:rsidR="004600AB" w:rsidRPr="004600AB" w:rsidRDefault="00E422EA" w:rsidP="00E422EA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m:oMath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>p</m:t>
        </m:r>
        <m:r>
          <w:rPr>
            <w:rFonts w:ascii="Times New Roman" w:hAnsi="Times New Roman" w:cs="Times New Roman"/>
            <w:color w:val="000000" w:themeColor="text1"/>
            <w:sz w:val="28"/>
            <w:szCs w:val="28"/>
          </w:rPr>
          <m:t>∙</m:t>
        </m:r>
        <m:r>
          <w:rPr>
            <w:rFonts w:ascii="Cambria Math" w:hAnsi="Times New Roman" w:cs="Times New Roman"/>
            <w:color w:val="000000" w:themeColor="text1"/>
            <w:sz w:val="28"/>
            <w:szCs w:val="28"/>
          </w:rPr>
          <m:t>V=n</m:t>
        </m:r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>∙R</m:t>
        </m:r>
        <m:r>
          <w:rPr>
            <w:rFonts w:ascii="Times New Roman" w:hAnsi="Times New Roman" w:cs="Times New Roman"/>
            <w:color w:val="000000" w:themeColor="text1"/>
            <w:sz w:val="28"/>
            <w:szCs w:val="28"/>
          </w:rPr>
          <m:t>∙</m:t>
        </m:r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>T</m:t>
        </m:r>
      </m:oMath>
      <w:r w:rsidR="00706675" w:rsidRPr="00706675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 w:rsidR="00706675">
        <w:rPr>
          <w:rFonts w:ascii="Times New Roman" w:hAnsi="Times New Roman" w:cs="Times New Roman"/>
          <w:color w:val="000000" w:themeColor="text1"/>
          <w:sz w:val="28"/>
          <w:szCs w:val="28"/>
        </w:rPr>
        <w:t>уравнение состояния Клапейрона - Менделеева)</w:t>
      </w:r>
      <w:r w:rsidR="004600AB" w:rsidRPr="004600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4600AB" w:rsidRPr="004600A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="004600AB" w:rsidRPr="004600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давление; ([</w:t>
      </w:r>
      <w:r w:rsidR="004600AB" w:rsidRPr="004600A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="004600AB" w:rsidRPr="004600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]=1 атм = 760 мм рт. ст. </w:t>
      </w:r>
      <m:oMath>
        <m:r>
          <w:rPr>
            <w:rFonts w:ascii="Cambria Math" w:hAnsi="Times New Roman" w:cs="Times New Roman"/>
            <w:color w:val="000000" w:themeColor="text1"/>
            <w:sz w:val="28"/>
            <w:szCs w:val="28"/>
          </w:rPr>
          <m:t xml:space="preserve">=101 325 </m:t>
        </m:r>
        <m:r>
          <w:rPr>
            <w:rFonts w:ascii="Cambria Math" w:hAnsi="Times New Roman" w:cs="Times New Roman"/>
            <w:color w:val="000000" w:themeColor="text1"/>
            <w:sz w:val="28"/>
            <w:szCs w:val="28"/>
          </w:rPr>
          <m:t>Па</m:t>
        </m:r>
        <m:r>
          <w:rPr>
            <w:rFonts w:ascii="Cambria Math" w:hAnsi="Times New Roman" w:cs="Times New Roman"/>
            <w:color w:val="000000" w:themeColor="text1"/>
            <w:sz w:val="28"/>
            <w:szCs w:val="28"/>
          </w:rPr>
          <m:t>),n</m:t>
        </m:r>
        <m:r>
          <w:rPr>
            <w:rFonts w:ascii="Cambria Math" w:hAnsi="Times New Roman" w:cs="Times New Roman"/>
            <w:color w:val="000000" w:themeColor="text1"/>
            <w:sz w:val="28"/>
            <w:szCs w:val="28"/>
          </w:rPr>
          <m:t>-</m:t>
        </m:r>
        <m:r>
          <m:rPr>
            <m:sty m:val="p"/>
          </m:rPr>
          <w:rPr>
            <w:rFonts w:ascii="Cambria Math" w:hAnsi="Times New Roman" w:cs="Times New Roman"/>
            <w:color w:val="000000" w:themeColor="text1"/>
            <w:sz w:val="28"/>
            <w:szCs w:val="28"/>
          </w:rPr>
          <m:t>число</m:t>
        </m:r>
        <m:r>
          <m:rPr>
            <m:sty m:val="p"/>
          </m:rPr>
          <w:rPr>
            <w:rFonts w:ascii="Cambria Math" w:hAnsi="Times New Roman" w:cs="Times New Roman"/>
            <w:color w:val="000000" w:themeColor="text1"/>
            <w:sz w:val="28"/>
            <w:szCs w:val="28"/>
          </w:rPr>
          <m:t xml:space="preserve"> </m:t>
        </m:r>
        <m:r>
          <m:rPr>
            <m:sty m:val="p"/>
          </m:rPr>
          <w:rPr>
            <w:rFonts w:ascii="Cambria Math" w:hAnsi="Times New Roman" w:cs="Times New Roman"/>
            <w:color w:val="000000" w:themeColor="text1"/>
            <w:sz w:val="28"/>
            <w:szCs w:val="28"/>
          </w:rPr>
          <m:t>молей</m:t>
        </m:r>
      </m:oMath>
    </w:p>
    <w:p w:rsidR="004600AB" w:rsidRDefault="004600AB" w:rsidP="00E422EA">
      <w:pPr>
        <w:pStyle w:val="a3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600AB">
        <w:rPr>
          <w:rFonts w:ascii="Times New Roman" w:hAnsi="Times New Roman" w:cs="Times New Roman"/>
          <w:i/>
          <w:color w:val="000000" w:themeColor="text1"/>
          <w:sz w:val="28"/>
          <w:szCs w:val="28"/>
          <w:lang w:val="en-US"/>
        </w:rPr>
        <w:t>R</w:t>
      </w:r>
      <w:r w:rsidRPr="004600AB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- </w:t>
      </w:r>
      <w:r w:rsidRPr="004600AB">
        <w:rPr>
          <w:rFonts w:ascii="Times New Roman" w:hAnsi="Times New Roman" w:cs="Times New Roman"/>
          <w:color w:val="000000" w:themeColor="text1"/>
          <w:sz w:val="28"/>
          <w:szCs w:val="28"/>
        </w:rPr>
        <w:t>универсальная газовая постоянная, [</w:t>
      </w:r>
      <w:r w:rsidRPr="004600A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</w:t>
      </w:r>
      <w:r w:rsidRPr="004600AB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8A2D9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4600AB">
        <w:rPr>
          <w:rFonts w:ascii="Times New Roman" w:hAnsi="Times New Roman" w:cs="Times New Roman"/>
          <w:color w:val="000000" w:themeColor="text1"/>
          <w:sz w:val="28"/>
          <w:szCs w:val="28"/>
        </w:rPr>
        <w:t>=</w:t>
      </w:r>
      <m:oMath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 xml:space="preserve"> </m:t>
        </m:r>
        <m:f>
          <m:fPr>
            <m:type m:val="skw"/>
            <m:ctrlPr>
              <w:rPr>
                <w:rFonts w:ascii="Cambria Math" w:hAnsi="Times New Roman" w:cs="Times New Roman"/>
                <w:i/>
                <w:color w:val="000000" w:themeColor="text1"/>
                <w:sz w:val="28"/>
                <w:szCs w:val="28"/>
              </w:rPr>
            </m:ctrlPr>
          </m:fPr>
          <m:num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</w:rPr>
              <m:t>Дж</m:t>
            </m:r>
          </m:num>
          <m:den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</w:rPr>
              <m:t>(</m:t>
            </m:r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</w:rPr>
              <m:t>кг</m:t>
            </m:r>
            <m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m:t>∙</m:t>
            </m:r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</w:rPr>
              <m:t>К</m:t>
            </m:r>
            <m:r>
              <w:rPr>
                <w:rFonts w:ascii="Cambria Math" w:hAnsi="Times New Roman" w:cs="Times New Roman"/>
                <w:color w:val="000000" w:themeColor="text1"/>
                <w:sz w:val="28"/>
                <w:szCs w:val="28"/>
              </w:rPr>
              <m:t>)</m:t>
            </m:r>
          </m:den>
        </m:f>
      </m:oMath>
    </w:p>
    <w:p w:rsidR="00A62D16" w:rsidRDefault="004600AB" w:rsidP="004600AB">
      <w:pPr>
        <w:pStyle w:val="a3"/>
        <w:numPr>
          <w:ilvl w:val="0"/>
          <w:numId w:val="1"/>
        </w:numPr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/>
          <w:color w:val="000000" w:themeColor="text1"/>
          <w:sz w:val="28"/>
          <w:szCs w:val="28"/>
          <w:u w:val="single"/>
        </w:rPr>
        <w:t xml:space="preserve">Термодинамический метод исследования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основан на расчете изменений энергий при переходе системы из одного состояния в другое, при этом не нужно знать строение системы и путь(механизм) процесса.</w:t>
      </w:r>
    </w:p>
    <w:p w:rsidR="004600AB" w:rsidRPr="00A62D16" w:rsidRDefault="00A62D16" w:rsidP="00A62D1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62D16">
        <w:rPr>
          <w:rFonts w:ascii="Times New Roman" w:hAnsi="Times New Roman" w:cs="Times New Roman"/>
          <w:sz w:val="28"/>
          <w:szCs w:val="28"/>
        </w:rPr>
        <w:t>Сильные стороны: этот метод не интересуется внутренними механизмами процессов,  определяющих поведение изучаемой системы в целом.</w:t>
      </w:r>
    </w:p>
    <w:p w:rsidR="00A62D16" w:rsidRDefault="00A62D16" w:rsidP="00A62D1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62D16">
        <w:rPr>
          <w:rFonts w:ascii="Times New Roman" w:hAnsi="Times New Roman" w:cs="Times New Roman"/>
          <w:sz w:val="28"/>
          <w:szCs w:val="28"/>
        </w:rPr>
        <w:t>Слабые стороны: термодинамический метод характеризуется своей общностью, не рассматривая взаимодействия между частицами; для более полного описания системы, помимо термодинамического метода используют статистический метод - они дополняют друг друга.</w:t>
      </w:r>
    </w:p>
    <w:p w:rsidR="00A62D16" w:rsidRDefault="00A62D16" w:rsidP="00A62D16">
      <w:pPr>
        <w:pStyle w:val="a3"/>
        <w:numPr>
          <w:ilvl w:val="0"/>
          <w:numId w:val="2"/>
        </w:numPr>
        <w:spacing w:after="0" w:line="240" w:lineRule="auto"/>
        <w:ind w:left="0" w:firstLine="0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A62D16">
        <w:rPr>
          <w:rFonts w:ascii="Times New Roman" w:hAnsi="Times New Roman" w:cs="Times New Roman"/>
          <w:i/>
          <w:sz w:val="28"/>
          <w:szCs w:val="28"/>
          <w:u w:val="single"/>
        </w:rPr>
        <w:t>Теплота, работа, внутренняя энергия</w:t>
      </w:r>
      <w:r w:rsidR="00E35B98">
        <w:rPr>
          <w:rFonts w:ascii="Times New Roman" w:hAnsi="Times New Roman" w:cs="Times New Roman"/>
          <w:i/>
          <w:sz w:val="28"/>
          <w:szCs w:val="28"/>
          <w:u w:val="single"/>
        </w:rPr>
        <w:t>.</w:t>
      </w:r>
      <w:r w:rsidRPr="00A62D16">
        <w:rPr>
          <w:rFonts w:ascii="Times New Roman" w:hAnsi="Times New Roman" w:cs="Times New Roman"/>
          <w:i/>
          <w:sz w:val="28"/>
          <w:szCs w:val="28"/>
          <w:u w:val="single"/>
        </w:rPr>
        <w:t xml:space="preserve"> Работа расширения. </w:t>
      </w:r>
    </w:p>
    <w:p w:rsidR="00A62D16" w:rsidRPr="00E35B98" w:rsidRDefault="00A62D16" w:rsidP="00E35B9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5B98">
        <w:rPr>
          <w:rFonts w:ascii="Times New Roman" w:hAnsi="Times New Roman" w:cs="Times New Roman"/>
          <w:i/>
          <w:sz w:val="28"/>
          <w:szCs w:val="28"/>
          <w:u w:val="single"/>
        </w:rPr>
        <w:t>Теплота(</w:t>
      </w:r>
      <w:r w:rsidRPr="00E35B98">
        <w:rPr>
          <w:rFonts w:ascii="Times New Roman" w:hAnsi="Times New Roman" w:cs="Times New Roman"/>
          <w:i/>
          <w:sz w:val="28"/>
          <w:szCs w:val="28"/>
          <w:u w:val="single"/>
          <w:lang w:val="en-US"/>
        </w:rPr>
        <w:t>Q</w:t>
      </w:r>
      <w:r w:rsidRPr="00E35B98">
        <w:rPr>
          <w:rFonts w:ascii="Times New Roman" w:hAnsi="Times New Roman" w:cs="Times New Roman"/>
          <w:i/>
          <w:sz w:val="28"/>
          <w:szCs w:val="28"/>
          <w:u w:val="single"/>
        </w:rPr>
        <w:t xml:space="preserve">, в Дж), и работа </w:t>
      </w:r>
      <w:r w:rsidR="00B147C3" w:rsidRPr="00E35B98">
        <w:rPr>
          <w:rFonts w:ascii="Times New Roman" w:hAnsi="Times New Roman" w:cs="Times New Roman"/>
          <w:i/>
          <w:sz w:val="28"/>
          <w:szCs w:val="28"/>
          <w:u w:val="single"/>
        </w:rPr>
        <w:t>(А, в Дж)</w:t>
      </w:r>
      <w:r w:rsidR="00B147C3" w:rsidRPr="00E35B98">
        <w:rPr>
          <w:rFonts w:ascii="Times New Roman" w:hAnsi="Times New Roman" w:cs="Times New Roman"/>
          <w:sz w:val="28"/>
          <w:szCs w:val="28"/>
        </w:rPr>
        <w:t xml:space="preserve"> - формы передачи энергии; (теплота - форма молекулярного движения). </w:t>
      </w:r>
    </w:p>
    <w:p w:rsidR="00B147C3" w:rsidRPr="00E35B98" w:rsidRDefault="00B147C3" w:rsidP="00E35B9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5B98">
        <w:rPr>
          <w:rFonts w:ascii="Times New Roman" w:hAnsi="Times New Roman" w:cs="Times New Roman"/>
          <w:i/>
          <w:sz w:val="28"/>
          <w:szCs w:val="28"/>
          <w:u w:val="single"/>
        </w:rPr>
        <w:t>Внутренняя энергия</w:t>
      </w:r>
      <w:r w:rsidRPr="00E35B98">
        <w:rPr>
          <w:rFonts w:ascii="Times New Roman" w:hAnsi="Times New Roman" w:cs="Times New Roman"/>
          <w:sz w:val="28"/>
          <w:szCs w:val="28"/>
        </w:rPr>
        <w:t xml:space="preserve"> - общий запас энергии системы; она включает в себя: а)энергию движения молекул, б)энергию межмолекулярных взаимодействий, в)внутримолекулярные взаимодействия.</w:t>
      </w:r>
    </w:p>
    <w:p w:rsidR="00E35B98" w:rsidRDefault="00E35B98" w:rsidP="00E35B9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5B98">
        <w:rPr>
          <w:rFonts w:ascii="Times New Roman" w:hAnsi="Times New Roman" w:cs="Times New Roman"/>
          <w:sz w:val="28"/>
          <w:szCs w:val="28"/>
        </w:rPr>
        <w:lastRenderedPageBreak/>
        <w:t>К внутренней энергии не относятся кинетическая энергия, связанная с движением центра масс системы, т.е. с движением системы как целого, и потенциальная энергия системы во внешних полях.</w:t>
      </w:r>
    </w:p>
    <w:p w:rsidR="00E35B98" w:rsidRDefault="00C27EE8" w:rsidP="00E35B9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27EE8">
        <w:rPr>
          <w:rFonts w:ascii="Times New Roman" w:hAnsi="Times New Roman" w:cs="Times New Roman"/>
          <w:i/>
          <w:sz w:val="28"/>
          <w:szCs w:val="28"/>
          <w:u w:val="single"/>
        </w:rPr>
        <w:t>Работа расширения</w:t>
      </w:r>
      <w:r>
        <w:rPr>
          <w:rFonts w:ascii="Times New Roman" w:hAnsi="Times New Roman" w:cs="Times New Roman"/>
          <w:sz w:val="28"/>
          <w:szCs w:val="28"/>
        </w:rPr>
        <w:t xml:space="preserve"> - работа, совершаемая системой(является положительной)(работа, совершаемая над системой - работа сжатия - она отрицательная).</w:t>
      </w:r>
    </w:p>
    <w:p w:rsidR="00C27EE8" w:rsidRDefault="00C27EE8" w:rsidP="00E35B9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Работа А складывается из работы против внешнего давления </w:t>
      </w:r>
      <m:oMath>
        <m:r>
          <w:rPr>
            <w:rFonts w:ascii="Cambria Math" w:hAnsi="Cambria Math" w:cs="Times New Roman"/>
            <w:sz w:val="28"/>
            <w:szCs w:val="28"/>
          </w:rPr>
          <m:t xml:space="preserve">p∆V </m:t>
        </m:r>
      </m:oMath>
      <w:r>
        <w:rPr>
          <w:rFonts w:ascii="Times New Roman" w:hAnsi="Times New Roman" w:cs="Times New Roman"/>
          <w:sz w:val="28"/>
          <w:szCs w:val="28"/>
        </w:rPr>
        <w:t xml:space="preserve">и полезной работы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А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0</m:t>
            </m:r>
          </m:sub>
        </m:sSub>
      </m:oMath>
      <w:r>
        <w:rPr>
          <w:rFonts w:ascii="Times New Roman" w:hAnsi="Times New Roman" w:cs="Times New Roman"/>
          <w:sz w:val="28"/>
          <w:szCs w:val="28"/>
        </w:rPr>
        <w:t>: А =</w:t>
      </w:r>
      <m:oMath>
        <m:r>
          <w:rPr>
            <w:rFonts w:ascii="Cambria Math" w:hAnsi="Cambria Math" w:cs="Times New Roman"/>
            <w:sz w:val="28"/>
            <w:szCs w:val="28"/>
          </w:rPr>
          <m:t xml:space="preserve"> p∆V+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А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0</m:t>
            </m:r>
          </m:sub>
        </m:sSub>
      </m:oMath>
      <w:r>
        <w:rPr>
          <w:rFonts w:ascii="Times New Roman" w:hAnsi="Times New Roman" w:cs="Times New Roman"/>
          <w:sz w:val="28"/>
          <w:szCs w:val="28"/>
        </w:rPr>
        <w:t>.</w:t>
      </w:r>
    </w:p>
    <w:p w:rsidR="008A2D94" w:rsidRDefault="008A2D94" w:rsidP="00E35B9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идеального газа: </w:t>
      </w:r>
    </w:p>
    <w:p w:rsidR="008A2D94" w:rsidRPr="008A2D94" w:rsidRDefault="008A2D94" w:rsidP="00E35B9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а) при изобарном расширении </w:t>
      </w:r>
      <w:r w:rsidRPr="008A2D94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8A2D94">
        <w:rPr>
          <w:rFonts w:ascii="Times New Roman" w:hAnsi="Times New Roman" w:cs="Times New Roman"/>
          <w:sz w:val="28"/>
          <w:szCs w:val="28"/>
        </w:rPr>
        <w:t>=</w:t>
      </w:r>
      <w:r>
        <w:rPr>
          <w:rFonts w:ascii="Times New Roman" w:hAnsi="Times New Roman" w:cs="Times New Roman"/>
          <w:sz w:val="28"/>
          <w:szCs w:val="28"/>
          <w:lang w:val="en-US"/>
        </w:rPr>
        <w:t>const</w:t>
      </w:r>
      <w:r w:rsidRPr="008A2D94">
        <w:rPr>
          <w:rFonts w:ascii="Times New Roman" w:hAnsi="Times New Roman" w:cs="Times New Roman"/>
          <w:sz w:val="28"/>
          <w:szCs w:val="28"/>
        </w:rPr>
        <w:t>):</w:t>
      </w:r>
    </w:p>
    <w:p w:rsidR="008A2D94" w:rsidRDefault="00973495" w:rsidP="00E35B9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A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p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nary>
            <m:naryPr>
              <m:limLoc m:val="subSup"/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naryPr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1</m:t>
              </m:r>
            </m:sub>
            <m:sup>
              <m:r>
                <w:rPr>
                  <w:rFonts w:ascii="Cambria Math" w:hAnsi="Cambria Math" w:cs="Times New Roman"/>
                  <w:sz w:val="28"/>
                  <w:szCs w:val="28"/>
                </w:rPr>
                <m:t>2</m:t>
              </m:r>
            </m:sup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pdV</m:t>
              </m:r>
            </m:e>
          </m:nary>
          <m:r>
            <w:rPr>
              <w:rFonts w:ascii="Cambria Math" w:hAnsi="Cambria Math" w:cs="Times New Roman"/>
              <w:sz w:val="28"/>
              <w:szCs w:val="28"/>
            </w:rPr>
            <m:t>=p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dPr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V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  <m:r>
                <w:rPr>
                  <w:rFonts w:ascii="Cambria Math" w:hAnsi="Cambria Math" w:cs="Times New Roman"/>
                  <w:sz w:val="28"/>
                  <w:szCs w:val="28"/>
                </w:rPr>
                <m:t>-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V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</m:e>
          </m:d>
          <m:r>
            <w:rPr>
              <w:rFonts w:ascii="Cambria Math" w:hAnsi="Cambria Math" w:cs="Times New Roman"/>
              <w:sz w:val="28"/>
              <w:szCs w:val="28"/>
            </w:rPr>
            <m:t>=nR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dPr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  <m:r>
                <w:rPr>
                  <w:rFonts w:ascii="Cambria Math" w:hAnsi="Cambria Math" w:cs="Times New Roman"/>
                  <w:sz w:val="28"/>
                  <w:szCs w:val="28"/>
                </w:rPr>
                <m:t>-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</m:e>
          </m:d>
          <m:r>
            <w:rPr>
              <w:rFonts w:ascii="Cambria Math" w:hAnsi="Cambria Math" w:cs="Times New Roman"/>
              <w:sz w:val="28"/>
              <w:szCs w:val="28"/>
              <w:lang w:val="en-US"/>
            </w:rPr>
            <m:t>,</m:t>
          </m:r>
        </m:oMath>
      </m:oMathPara>
    </w:p>
    <w:p w:rsidR="008A2D94" w:rsidRDefault="008A2D94" w:rsidP="00E35B9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откуда видно, что универсальная газовая постоянная равна работе изобарного расширения одного моля идеального газа при увеличении температуры на один градус.</w:t>
      </w:r>
    </w:p>
    <w:p w:rsidR="008A2D94" w:rsidRDefault="008A2D94" w:rsidP="00E35B9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 при изотермическом расширении (Т</w:t>
      </w:r>
      <w:r w:rsidRPr="008A2D94">
        <w:rPr>
          <w:rFonts w:ascii="Times New Roman" w:hAnsi="Times New Roman" w:cs="Times New Roman"/>
          <w:sz w:val="28"/>
          <w:szCs w:val="28"/>
        </w:rPr>
        <w:t>=</w:t>
      </w:r>
      <w:r>
        <w:rPr>
          <w:rFonts w:ascii="Times New Roman" w:hAnsi="Times New Roman" w:cs="Times New Roman"/>
          <w:sz w:val="28"/>
          <w:szCs w:val="28"/>
          <w:lang w:val="en-US"/>
        </w:rPr>
        <w:t>const</w:t>
      </w:r>
      <w:r>
        <w:rPr>
          <w:rFonts w:ascii="Times New Roman" w:hAnsi="Times New Roman" w:cs="Times New Roman"/>
          <w:sz w:val="28"/>
          <w:szCs w:val="28"/>
        </w:rPr>
        <w:t xml:space="preserve">, уравнение изотермы </w:t>
      </w:r>
      <w:r>
        <w:rPr>
          <w:rFonts w:ascii="Times New Roman" w:hAnsi="Times New Roman" w:cs="Times New Roman"/>
          <w:sz w:val="28"/>
          <w:szCs w:val="28"/>
          <w:lang w:val="en-US"/>
        </w:rPr>
        <w:t>pV</w:t>
      </w:r>
      <w:r w:rsidRPr="008A2D94">
        <w:rPr>
          <w:rFonts w:ascii="Times New Roman" w:hAnsi="Times New Roman" w:cs="Times New Roman"/>
          <w:sz w:val="28"/>
          <w:szCs w:val="28"/>
        </w:rPr>
        <w:t>=</w:t>
      </w:r>
      <w:r>
        <w:rPr>
          <w:rFonts w:ascii="Times New Roman" w:hAnsi="Times New Roman" w:cs="Times New Roman"/>
          <w:sz w:val="28"/>
          <w:szCs w:val="28"/>
          <w:lang w:val="en-US"/>
        </w:rPr>
        <w:t>const</w:t>
      </w:r>
      <w:r w:rsidRPr="008A2D94">
        <w:rPr>
          <w:rFonts w:ascii="Times New Roman" w:hAnsi="Times New Roman" w:cs="Times New Roman"/>
          <w:sz w:val="28"/>
          <w:szCs w:val="28"/>
        </w:rPr>
        <w:t>)</w:t>
      </w:r>
    </w:p>
    <w:p w:rsidR="008A2D94" w:rsidRDefault="00973495" w:rsidP="00E35B98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A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т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nary>
            <m:naryPr>
              <m:limLoc m:val="subSup"/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naryPr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1</m:t>
              </m:r>
            </m:sub>
            <m:sup>
              <m:r>
                <w:rPr>
                  <w:rFonts w:ascii="Cambria Math" w:hAnsi="Cambria Math" w:cs="Times New Roman"/>
                  <w:sz w:val="28"/>
                  <w:szCs w:val="28"/>
                </w:rPr>
                <m:t>2</m:t>
              </m:r>
            </m:sup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pdV</m:t>
              </m:r>
            </m:e>
          </m:nary>
          <m:r>
            <w:rPr>
              <w:rFonts w:ascii="Cambria Math" w:hAnsi="Cambria Math" w:cs="Times New Roman"/>
              <w:sz w:val="28"/>
              <w:szCs w:val="28"/>
            </w:rPr>
            <m:t>=</m:t>
          </m:r>
          <m:nary>
            <m:naryPr>
              <m:limLoc m:val="subSup"/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naryPr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1</m:t>
              </m:r>
            </m:sub>
            <m:sup>
              <m:r>
                <w:rPr>
                  <w:rFonts w:ascii="Cambria Math" w:hAnsi="Cambria Math" w:cs="Times New Roman"/>
                  <w:sz w:val="28"/>
                  <w:szCs w:val="28"/>
                </w:rPr>
                <m:t>2</m:t>
              </m:r>
            </m:sup>
            <m:e>
              <m:f>
                <m:f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nRT</m:t>
                  </m:r>
                </m:num>
                <m:den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V</m:t>
                  </m:r>
                </m:den>
              </m:f>
              <m:r>
                <w:rPr>
                  <w:rFonts w:ascii="Cambria Math" w:hAnsi="Cambria Math" w:cs="Times New Roman"/>
                  <w:sz w:val="28"/>
                  <w:szCs w:val="28"/>
                </w:rPr>
                <m:t>dV=nRT∙ln</m:t>
              </m:r>
              <m:d>
                <m:d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fPr>
                    <m:num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i/>
                              <w:sz w:val="28"/>
                              <w:szCs w:val="28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 New Roman"/>
                              <w:sz w:val="28"/>
                              <w:szCs w:val="28"/>
                            </w:rPr>
                            <m:t>V</m:t>
                          </m:r>
                        </m:e>
                        <m:sub>
                          <m:r>
                            <w:rPr>
                              <w:rFonts w:ascii="Cambria Math" w:hAnsi="Cambria Math" w:cs="Times New Roman"/>
                              <w:sz w:val="28"/>
                              <w:szCs w:val="28"/>
                            </w:rPr>
                            <m:t>2</m:t>
                          </m:r>
                        </m:sub>
                      </m:sSub>
                    </m:num>
                    <m:den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i/>
                              <w:sz w:val="28"/>
                              <w:szCs w:val="28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 New Roman"/>
                              <w:sz w:val="28"/>
                              <w:szCs w:val="28"/>
                            </w:rPr>
                            <m:t>V</m:t>
                          </m:r>
                        </m:e>
                        <m:sub>
                          <m:r>
                            <w:rPr>
                              <w:rFonts w:ascii="Cambria Math" w:hAnsi="Cambria Math" w:cs="Times New Roman"/>
                              <w:sz w:val="28"/>
                              <w:szCs w:val="28"/>
                            </w:rPr>
                            <m:t>1</m:t>
                          </m:r>
                        </m:sub>
                      </m:sSub>
                    </m:den>
                  </m:f>
                </m:e>
              </m:d>
              <m:r>
                <w:rPr>
                  <w:rFonts w:ascii="Cambria Math" w:hAnsi="Cambria Math" w:cs="Times New Roman"/>
                  <w:sz w:val="28"/>
                  <w:szCs w:val="28"/>
                </w:rPr>
                <m:t>=nRT∙ln</m:t>
              </m:r>
              <m:d>
                <m:d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fPr>
                    <m:num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i/>
                              <w:sz w:val="28"/>
                              <w:szCs w:val="28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 New Roman"/>
                              <w:sz w:val="28"/>
                              <w:szCs w:val="28"/>
                            </w:rPr>
                            <m:t>p</m:t>
                          </m:r>
                        </m:e>
                        <m:sub>
                          <m:r>
                            <w:rPr>
                              <w:rFonts w:ascii="Cambria Math" w:hAnsi="Cambria Math" w:cs="Times New Roman"/>
                              <w:sz w:val="28"/>
                              <w:szCs w:val="28"/>
                            </w:rPr>
                            <m:t>1</m:t>
                          </m:r>
                        </m:sub>
                      </m:sSub>
                    </m:num>
                    <m:den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i/>
                              <w:sz w:val="28"/>
                              <w:szCs w:val="28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 New Roman"/>
                              <w:sz w:val="28"/>
                              <w:szCs w:val="28"/>
                            </w:rPr>
                            <m:t>p</m:t>
                          </m:r>
                        </m:e>
                        <m:sub>
                          <m:r>
                            <w:rPr>
                              <w:rFonts w:ascii="Cambria Math" w:hAnsi="Cambria Math" w:cs="Times New Roman"/>
                              <w:sz w:val="28"/>
                              <w:szCs w:val="28"/>
                            </w:rPr>
                            <m:t>2</m:t>
                          </m:r>
                        </m:sub>
                      </m:sSub>
                    </m:den>
                  </m:f>
                </m:e>
              </m:d>
            </m:e>
          </m:nary>
        </m:oMath>
      </m:oMathPara>
    </w:p>
    <w:p w:rsidR="008A2D94" w:rsidRPr="008A2D94" w:rsidRDefault="008A2D94" w:rsidP="00E35B9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в) при изохорном процессе </w:t>
      </w:r>
      <w:r w:rsidRPr="008A2D94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8A2D94">
        <w:rPr>
          <w:rFonts w:ascii="Times New Roman" w:hAnsi="Times New Roman" w:cs="Times New Roman"/>
          <w:sz w:val="28"/>
          <w:szCs w:val="28"/>
        </w:rPr>
        <w:t>=</w:t>
      </w:r>
      <w:r>
        <w:rPr>
          <w:rFonts w:ascii="Times New Roman" w:hAnsi="Times New Roman" w:cs="Times New Roman"/>
          <w:sz w:val="28"/>
          <w:szCs w:val="28"/>
          <w:lang w:val="en-US"/>
        </w:rPr>
        <w:t>const</w:t>
      </w:r>
      <w:r w:rsidRPr="008A2D94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 xml:space="preserve">, очевидно, что </w:t>
      </w:r>
      <m:oMath>
        <m:sSub>
          <m:sSubPr>
            <m:ctrlPr>
              <w:rPr>
                <w:rFonts w:ascii="Cambria Math" w:hAnsi="Cambria Math" w:cs="Times New Roman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A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V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=0.</m:t>
        </m:r>
      </m:oMath>
    </w:p>
    <w:p w:rsidR="00706675" w:rsidRPr="008A2D94" w:rsidRDefault="008A2D94" w:rsidP="00E35B98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Если процесс протека</w:t>
      </w:r>
      <w:r w:rsidR="006D580D">
        <w:rPr>
          <w:rFonts w:ascii="Times New Roman" w:hAnsi="Times New Roman" w:cs="Times New Roman"/>
          <w:sz w:val="28"/>
          <w:szCs w:val="28"/>
        </w:rPr>
        <w:t>ет</w:t>
      </w:r>
      <w:r>
        <w:rPr>
          <w:rFonts w:ascii="Times New Roman" w:hAnsi="Times New Roman" w:cs="Times New Roman"/>
          <w:sz w:val="28"/>
          <w:szCs w:val="28"/>
        </w:rPr>
        <w:t xml:space="preserve"> при пост</w:t>
      </w:r>
      <w:r w:rsidR="006D580D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янном объеме .то </w:t>
      </w:r>
      <m:oMath>
        <m:r>
          <w:rPr>
            <w:rFonts w:ascii="Cambria Math" w:hAnsi="Cambria Math" w:cs="Times New Roman"/>
            <w:sz w:val="28"/>
            <w:szCs w:val="28"/>
          </w:rPr>
          <m:t>d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Q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V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V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dT=dU</m:t>
        </m:r>
      </m:oMath>
      <w:r>
        <w:rPr>
          <w:rFonts w:ascii="Times New Roman" w:hAnsi="Times New Roman" w:cs="Times New Roman"/>
          <w:sz w:val="28"/>
          <w:szCs w:val="28"/>
        </w:rPr>
        <w:t xml:space="preserve"> и</w:t>
      </w:r>
    </w:p>
    <w:p w:rsidR="008A2D94" w:rsidRPr="003C617D" w:rsidRDefault="002B2812" w:rsidP="008A2D94">
      <w:pPr>
        <w:spacing w:after="0" w:line="240" w:lineRule="auto"/>
        <w:ind w:left="360"/>
        <w:rPr>
          <w:rFonts w:ascii="Times New Roman" w:hAnsi="Times New Roman" w:cs="Times New Roman"/>
          <w:i/>
          <w:sz w:val="28"/>
          <w:szCs w:val="28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</w:rPr>
            <m:t>∆</m:t>
          </m:r>
          <m:r>
            <w:rPr>
              <w:rFonts w:ascii="Cambria Math" w:hAnsi="Cambria Math" w:cs="Times New Roman"/>
              <w:sz w:val="28"/>
              <w:szCs w:val="28"/>
              <w:lang w:val="en-US"/>
            </w:rPr>
            <m:t>U</m:t>
          </m:r>
          <m:r>
            <w:rPr>
              <w:rFonts w:ascii="Cambria Math" w:hAnsi="Cambria Math" w:cs="Times New Roman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U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2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-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U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1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nary>
            <m:naryPr>
              <m:limLoc m:val="subSup"/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naryPr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1</m:t>
              </m:r>
            </m:sub>
            <m:sup>
              <m:r>
                <w:rPr>
                  <w:rFonts w:ascii="Cambria Math" w:hAnsi="Cambria Math" w:cs="Times New Roman"/>
                  <w:sz w:val="28"/>
                  <w:szCs w:val="28"/>
                </w:rPr>
                <m:t>2</m:t>
              </m:r>
            </m:sup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C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V</m:t>
                  </m:r>
                </m:sub>
              </m:sSub>
              <m:r>
                <w:rPr>
                  <w:rFonts w:ascii="Cambria Math" w:hAnsi="Cambria Math" w:cs="Times New Roman"/>
                  <w:sz w:val="28"/>
                  <w:szCs w:val="28"/>
                </w:rPr>
                <m:t>dT</m:t>
              </m:r>
            </m:e>
          </m:nary>
          <m:r>
            <w:rPr>
              <w:rFonts w:ascii="Cambria Math" w:hAnsi="Cambria Math" w:cs="Times New Roman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C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V</m:t>
              </m:r>
            </m:sub>
          </m:sSub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dPr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  <m:r>
                <w:rPr>
                  <w:rFonts w:ascii="Cambria Math" w:hAnsi="Cambria Math" w:cs="Times New Roman"/>
                  <w:sz w:val="28"/>
                  <w:szCs w:val="28"/>
                </w:rPr>
                <m:t>-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</m:e>
          </m:d>
          <m:r>
            <w:rPr>
              <w:rFonts w:ascii="Cambria Math" w:hAnsi="Cambria Math" w:cs="Times New Roman"/>
              <w:sz w:val="28"/>
              <w:szCs w:val="28"/>
            </w:rPr>
            <m:t xml:space="preserve"> </m:t>
          </m:r>
          <m:d>
            <m:dPr>
              <m:begChr m:val="["/>
              <m:endChr m:val="]"/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C</m:t>
              </m:r>
            </m:e>
          </m:d>
          <m:r>
            <w:rPr>
              <w:rFonts w:ascii="Cambria Math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Дж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моль∙К</m:t>
              </m:r>
            </m:den>
          </m:f>
        </m:oMath>
      </m:oMathPara>
    </w:p>
    <w:p w:rsidR="002B2812" w:rsidRPr="006A1A30" w:rsidRDefault="002B2812" w:rsidP="002B281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г) при адиабатном процессе </w:t>
      </w:r>
      <w:r w:rsidRPr="002B2812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  <w:lang w:val="en-US"/>
        </w:rPr>
        <w:t>dQ</w:t>
      </w:r>
      <w:r w:rsidRPr="002B2812">
        <w:rPr>
          <w:rFonts w:ascii="Times New Roman" w:hAnsi="Times New Roman" w:cs="Times New Roman"/>
          <w:sz w:val="28"/>
          <w:szCs w:val="28"/>
        </w:rPr>
        <w:t xml:space="preserve">=0, </w:t>
      </w:r>
      <w:r>
        <w:rPr>
          <w:rFonts w:ascii="Times New Roman" w:hAnsi="Times New Roman" w:cs="Times New Roman"/>
          <w:sz w:val="28"/>
          <w:szCs w:val="28"/>
        </w:rPr>
        <w:t xml:space="preserve">уравнение адиабаты </w:t>
      </w:r>
      <m:oMath>
        <m:r>
          <w:rPr>
            <w:rFonts w:ascii="Cambria Math" w:hAnsi="Cambria Math" w:cs="Times New Roman"/>
            <w:sz w:val="28"/>
            <w:szCs w:val="28"/>
          </w:rPr>
          <m:t>p∙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V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γ</m:t>
            </m:r>
          </m:sup>
        </m:sSup>
        <m:r>
          <w:rPr>
            <w:rFonts w:ascii="Cambria Math" w:hAnsi="Cambria Math" w:cs="Times New Roman"/>
            <w:sz w:val="28"/>
            <w:szCs w:val="28"/>
          </w:rPr>
          <m:t>=const T∙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V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γ-1</m:t>
            </m:r>
          </m:sup>
        </m:sSup>
        <m:r>
          <w:rPr>
            <w:rFonts w:ascii="Cambria Math" w:hAnsi="Cambria Math" w:cs="Times New Roman"/>
            <w:sz w:val="28"/>
            <w:szCs w:val="28"/>
          </w:rPr>
          <m:t xml:space="preserve">=const, где отношение теплоемкостей </m:t>
        </m:r>
        <m:f>
          <m:fPr>
            <m:type m:val="lin"/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C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p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C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V</m:t>
                </m:r>
              </m:sub>
            </m:sSub>
          </m:den>
        </m:f>
        <m:r>
          <w:rPr>
            <w:rFonts w:ascii="Cambria Math" w:hAnsi="Cambria Math" w:cs="Times New Roman"/>
            <w:sz w:val="28"/>
            <w:szCs w:val="28"/>
          </w:rPr>
          <m:t>=γ)</m:t>
        </m:r>
      </m:oMath>
    </w:p>
    <w:p w:rsidR="002B2812" w:rsidRDefault="00973495" w:rsidP="002B2812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А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ад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nary>
            <m:naryPr>
              <m:limLoc m:val="subSup"/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naryPr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1</m:t>
              </m:r>
            </m:sub>
            <m:sup>
              <m:r>
                <w:rPr>
                  <w:rFonts w:ascii="Cambria Math" w:hAnsi="Cambria Math" w:cs="Times New Roman"/>
                  <w:sz w:val="28"/>
                  <w:szCs w:val="28"/>
                </w:rPr>
                <m:t>2</m:t>
              </m:r>
            </m:sup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Const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dV</m:t>
                  </m:r>
                </m:num>
                <m:den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V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γ</m:t>
                      </m:r>
                    </m:sup>
                  </m:sSup>
                </m:den>
              </m:f>
            </m:e>
          </m:nary>
          <m:r>
            <w:rPr>
              <w:rFonts w:ascii="Cambria Math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Const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1-γ</m:t>
              </m:r>
            </m:den>
          </m:f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dPr>
            <m:e>
              <m:sSubSup>
                <m:sSubSup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Sup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V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  <m:sup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1-γ</m:t>
                  </m:r>
                </m:sup>
              </m:sSubSup>
              <m:r>
                <w:rPr>
                  <w:rFonts w:ascii="Cambria Math" w:hAnsi="Cambria Math" w:cs="Times New Roman"/>
                  <w:sz w:val="28"/>
                  <w:szCs w:val="28"/>
                </w:rPr>
                <m:t>-</m:t>
              </m:r>
              <m:sSubSup>
                <m:sSubSup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Sup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V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  <m:sup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1-γ</m:t>
                  </m:r>
                </m:sup>
              </m:sSubSup>
            </m:e>
          </m:d>
          <m:r>
            <w:rPr>
              <w:rFonts w:ascii="Cambria Math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1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1-γ</m:t>
              </m:r>
            </m:den>
          </m:f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dPr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p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  <m:sSubSup>
                <m:sSubSup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Sup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V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  <m:sup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γ</m:t>
                  </m:r>
                </m:sup>
              </m:sSubSup>
              <m:sSubSup>
                <m:sSubSup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Sup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V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  <m:sup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1-γ</m:t>
                  </m:r>
                </m:sup>
              </m:sSubSup>
              <m:r>
                <w:rPr>
                  <w:rFonts w:ascii="Cambria Math" w:hAnsi="Cambria Math" w:cs="Times New Roman"/>
                  <w:sz w:val="28"/>
                  <w:szCs w:val="28"/>
                </w:rPr>
                <m:t>-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p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  <m:sSubSup>
                <m:sSubSup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Sup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V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  <m:sup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γ</m:t>
                  </m:r>
                </m:sup>
              </m:sSubSup>
              <m:sSubSup>
                <m:sSubSup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Sup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V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  <m:sup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1-γ</m:t>
                  </m:r>
                </m:sup>
              </m:sSubSup>
            </m:e>
          </m:d>
          <m:r>
            <w:rPr>
              <w:rFonts w:ascii="Cambria Math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1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1-γ</m:t>
              </m:r>
            </m:den>
          </m:f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dPr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p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V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  <m:r>
                <w:rPr>
                  <w:rFonts w:ascii="Cambria Math" w:hAnsi="Cambria Math" w:cs="Times New Roman"/>
                  <w:sz w:val="28"/>
                  <w:szCs w:val="28"/>
                </w:rPr>
                <m:t>-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p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V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</m:e>
          </m:d>
          <m:r>
            <w:rPr>
              <w:rFonts w:ascii="Cambria Math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C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V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C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V</m:t>
                  </m:r>
                </m:sub>
              </m:sSub>
              <m:r>
                <w:rPr>
                  <w:rFonts w:ascii="Cambria Math" w:hAnsi="Cambria Math" w:cs="Times New Roman"/>
                  <w:sz w:val="28"/>
                  <w:szCs w:val="28"/>
                </w:rPr>
                <m:t>-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C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p</m:t>
                  </m:r>
                </m:sub>
              </m:sSub>
            </m:den>
          </m:f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dPr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RT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  <m:r>
                <w:rPr>
                  <w:rFonts w:ascii="Cambria Math" w:hAnsi="Cambria Math" w:cs="Times New Roman"/>
                  <w:sz w:val="28"/>
                  <w:szCs w:val="28"/>
                </w:rPr>
                <m:t>-R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</m:e>
          </m:d>
          <m:r>
            <w:rPr>
              <w:rFonts w:ascii="Cambria Math" w:hAnsi="Cambria Math" w:cs="Times New Roman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C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V</m:t>
              </m:r>
            </m:sub>
          </m:sSub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dPr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  <m:r>
                <w:rPr>
                  <w:rFonts w:ascii="Cambria Math" w:hAnsi="Cambria Math" w:cs="Times New Roman"/>
                  <w:sz w:val="28"/>
                  <w:szCs w:val="28"/>
                </w:rPr>
                <m:t>-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</m:e>
          </m:d>
          <m:r>
            <w:rPr>
              <w:rFonts w:ascii="Cambria Math" w:hAnsi="Cambria Math" w:cs="Times New Roman"/>
              <w:sz w:val="28"/>
              <w:szCs w:val="28"/>
            </w:rPr>
            <m:t>.</m:t>
          </m:r>
        </m:oMath>
      </m:oMathPara>
    </w:p>
    <w:p w:rsidR="006D580D" w:rsidRPr="006A1A30" w:rsidRDefault="006D580D" w:rsidP="002B281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Работа адиабатного расширения совершается за счет уменьшения энергии: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А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ад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=-∆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U</m:t>
        </m:r>
      </m:oMath>
    </w:p>
    <w:p w:rsidR="006D580D" w:rsidRDefault="006D580D" w:rsidP="006D580D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образом, вычисляются в интегральном виде все слагаемые первого закона термодинамики применительно к идеальному газу.</w:t>
      </w:r>
    </w:p>
    <w:p w:rsidR="00C27EE8" w:rsidRPr="006D580D" w:rsidRDefault="00C27EE8" w:rsidP="006D580D">
      <w:pPr>
        <w:pStyle w:val="a3"/>
        <w:numPr>
          <w:ilvl w:val="0"/>
          <w:numId w:val="2"/>
        </w:numPr>
        <w:spacing w:after="0" w:line="240" w:lineRule="auto"/>
        <w:ind w:left="0" w:firstLine="0"/>
        <w:rPr>
          <w:rFonts w:ascii="Times New Roman" w:hAnsi="Times New Roman" w:cs="Times New Roman"/>
          <w:i/>
          <w:sz w:val="28"/>
          <w:szCs w:val="28"/>
        </w:rPr>
      </w:pPr>
      <w:r w:rsidRPr="006D580D">
        <w:rPr>
          <w:rFonts w:ascii="Times New Roman" w:hAnsi="Times New Roman" w:cs="Times New Roman"/>
          <w:i/>
          <w:sz w:val="28"/>
          <w:szCs w:val="28"/>
          <w:u w:val="single"/>
        </w:rPr>
        <w:t>Термодинамическая система знаков:</w:t>
      </w:r>
    </w:p>
    <w:p w:rsidR="00C27EE8" w:rsidRPr="006A1A30" w:rsidRDefault="00C27EE8" w:rsidP="00C27EE8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Если </w:t>
      </w:r>
      <w:r>
        <w:rPr>
          <w:rFonts w:ascii="Times New Roman" w:hAnsi="Times New Roman" w:cs="Times New Roman"/>
          <w:sz w:val="28"/>
          <w:szCs w:val="28"/>
          <w:lang w:val="en-US"/>
        </w:rPr>
        <w:t>U</w:t>
      </w:r>
      <w:r w:rsidRPr="00C27EE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увеличивается, то </w:t>
      </w:r>
      <m:oMath>
        <m:r>
          <w:rPr>
            <w:rFonts w:ascii="Cambria Math" w:hAnsi="Cambria Math" w:cs="Times New Roman"/>
            <w:sz w:val="28"/>
            <w:szCs w:val="28"/>
          </w:rPr>
          <m:t>∆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U</m:t>
        </m:r>
      </m:oMath>
      <w:r w:rsidRPr="00C27EE8">
        <w:rPr>
          <w:rFonts w:ascii="Times New Roman" w:hAnsi="Times New Roman" w:cs="Times New Roman"/>
          <w:sz w:val="28"/>
          <w:szCs w:val="28"/>
        </w:rPr>
        <w:t>&gt;0</w:t>
      </w:r>
    </w:p>
    <w:p w:rsidR="00C27EE8" w:rsidRPr="006A1A30" w:rsidRDefault="00C27EE8" w:rsidP="00C27EE8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Если </w:t>
      </w:r>
      <m:oMath>
        <m:r>
          <w:rPr>
            <w:rFonts w:ascii="Cambria Math" w:hAnsi="Cambria Math" w:cs="Times New Roman"/>
            <w:sz w:val="28"/>
            <w:szCs w:val="28"/>
          </w:rPr>
          <m:t>∆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U</m:t>
        </m:r>
        <m:r>
          <w:rPr>
            <w:rFonts w:ascii="Cambria Math" w:hAnsi="Cambria Math" w:cs="Times New Roman"/>
            <w:sz w:val="28"/>
            <w:szCs w:val="28"/>
          </w:rPr>
          <m:t xml:space="preserve"> уменьшается, то ∆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U</m:t>
        </m:r>
        <m:r>
          <w:rPr>
            <w:rFonts w:ascii="Cambria Math" w:hAnsi="Cambria Math" w:cs="Times New Roman"/>
            <w:sz w:val="28"/>
            <w:szCs w:val="28"/>
          </w:rPr>
          <m:t>&lt;0</m:t>
        </m:r>
      </m:oMath>
    </w:p>
    <w:p w:rsidR="00C27EE8" w:rsidRPr="00C27EE8" w:rsidRDefault="00C27EE8" w:rsidP="00C27EE8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Если </w:t>
      </w:r>
      <w:r>
        <w:rPr>
          <w:rFonts w:ascii="Times New Roman" w:hAnsi="Times New Roman" w:cs="Times New Roman"/>
          <w:sz w:val="28"/>
          <w:szCs w:val="28"/>
          <w:lang w:val="en-US"/>
        </w:rPr>
        <w:t>Q</w:t>
      </w:r>
      <w:r w:rsidRPr="00C27EE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поглощается системой, то </w:t>
      </w:r>
      <w:r>
        <w:rPr>
          <w:rFonts w:ascii="Times New Roman" w:hAnsi="Times New Roman" w:cs="Times New Roman"/>
          <w:sz w:val="28"/>
          <w:szCs w:val="28"/>
          <w:lang w:val="en-US"/>
        </w:rPr>
        <w:t>Q</w:t>
      </w:r>
      <w:r w:rsidRPr="00C27EE8">
        <w:rPr>
          <w:rFonts w:ascii="Times New Roman" w:hAnsi="Times New Roman" w:cs="Times New Roman"/>
          <w:sz w:val="28"/>
          <w:szCs w:val="28"/>
        </w:rPr>
        <w:t>&gt;0</w:t>
      </w:r>
    </w:p>
    <w:p w:rsidR="00C27EE8" w:rsidRPr="006A1A30" w:rsidRDefault="00C27EE8" w:rsidP="00C27EE8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Если </w:t>
      </w:r>
      <w:r>
        <w:rPr>
          <w:rFonts w:ascii="Times New Roman" w:hAnsi="Times New Roman" w:cs="Times New Roman"/>
          <w:sz w:val="28"/>
          <w:szCs w:val="28"/>
          <w:lang w:val="en-US"/>
        </w:rPr>
        <w:t>Q</w:t>
      </w:r>
      <w:r w:rsidRPr="00C27EE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выделяется системой, то </w:t>
      </w:r>
      <w:r>
        <w:rPr>
          <w:rFonts w:ascii="Times New Roman" w:hAnsi="Times New Roman" w:cs="Times New Roman"/>
          <w:sz w:val="28"/>
          <w:szCs w:val="28"/>
          <w:lang w:val="en-US"/>
        </w:rPr>
        <w:t>Q</w:t>
      </w:r>
      <w:r w:rsidRPr="00C27EE8">
        <w:rPr>
          <w:rFonts w:ascii="Times New Roman" w:hAnsi="Times New Roman" w:cs="Times New Roman"/>
          <w:sz w:val="28"/>
          <w:szCs w:val="28"/>
        </w:rPr>
        <w:t>&lt;0</w:t>
      </w:r>
    </w:p>
    <w:p w:rsidR="00C27EE8" w:rsidRPr="00C27EE8" w:rsidRDefault="00C27EE8" w:rsidP="00C27EE8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Если система сама совершает работу, то </w:t>
      </w:r>
      <w:r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C27EE8">
        <w:rPr>
          <w:rFonts w:ascii="Times New Roman" w:hAnsi="Times New Roman" w:cs="Times New Roman"/>
          <w:sz w:val="28"/>
          <w:szCs w:val="28"/>
        </w:rPr>
        <w:t>&gt;0</w:t>
      </w:r>
    </w:p>
    <w:p w:rsidR="00C27EE8" w:rsidRDefault="00C27EE8" w:rsidP="00C27EE8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Если работа совершается над системой, то </w:t>
      </w:r>
      <w:r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C27EE8">
        <w:rPr>
          <w:rFonts w:ascii="Times New Roman" w:hAnsi="Times New Roman" w:cs="Times New Roman"/>
          <w:sz w:val="28"/>
          <w:szCs w:val="28"/>
        </w:rPr>
        <w:t>&lt;0</w:t>
      </w:r>
    </w:p>
    <w:p w:rsidR="00106B01" w:rsidRPr="00FF733B" w:rsidRDefault="00FF733B" w:rsidP="00106B01">
      <w:pPr>
        <w:pStyle w:val="a3"/>
        <w:numPr>
          <w:ilvl w:val="0"/>
          <w:numId w:val="2"/>
        </w:numPr>
        <w:spacing w:after="0" w:line="240" w:lineRule="auto"/>
        <w:ind w:left="0" w:firstLine="0"/>
        <w:rPr>
          <w:rFonts w:ascii="Times New Roman" w:hAnsi="Times New Roman" w:cs="Times New Roman"/>
          <w:i/>
          <w:sz w:val="28"/>
          <w:szCs w:val="28"/>
          <w:vertAlign w:val="subscript"/>
        </w:rPr>
      </w:pPr>
      <w:r>
        <w:rPr>
          <w:rFonts w:ascii="Times New Roman" w:hAnsi="Times New Roman" w:cs="Times New Roman"/>
          <w:i/>
          <w:noProof/>
          <w:sz w:val="28"/>
          <w:szCs w:val="28"/>
          <w:u w:val="singl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-72390</wp:posOffset>
            </wp:positionH>
            <wp:positionV relativeFrom="paragraph">
              <wp:posOffset>340360</wp:posOffset>
            </wp:positionV>
            <wp:extent cx="3729990" cy="2094230"/>
            <wp:effectExtent l="19050" t="0" r="3810" b="0"/>
            <wp:wrapSquare wrapText="bothSides"/>
            <wp:docPr id="2" name="Рисунок 2" descr="C:\Users\Царь\Documents\Bluetooth Folder\IMG_20150103_041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Царь\Documents\Bluetooth Folder\IMG_20150103_04153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9990" cy="2094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sz w:val="28"/>
          <w:szCs w:val="28"/>
          <w:u w:val="single"/>
        </w:rPr>
        <w:t>Диаграмма Клапейрона. Равновесное состояние, процесс.</w:t>
      </w:r>
    </w:p>
    <w:p w:rsidR="00FF733B" w:rsidRDefault="00FF733B" w:rsidP="00FF733B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vertAlign w:val="subscript"/>
          <w:lang w:val="en-US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vertAlign w:val="subscript"/>
            </w:rPr>
            <m:t>dA=PdV</m:t>
          </m:r>
        </m:oMath>
      </m:oMathPara>
    </w:p>
    <w:p w:rsidR="00FF733B" w:rsidRPr="00FF733B" w:rsidRDefault="00FF733B" w:rsidP="00FF733B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vertAlign w:val="subscript"/>
          <w:lang w:val="en-US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vertAlign w:val="subscript"/>
              <w:lang w:val="en-US"/>
            </w:rPr>
            <m:t>A=</m:t>
          </m:r>
          <m:nary>
            <m:naryPr>
              <m:limLoc m:val="undOvr"/>
              <m:subHide m:val="1"/>
              <m:supHide m:val="1"/>
              <m:ctrlPr>
                <w:rPr>
                  <w:rFonts w:ascii="Cambria Math" w:hAnsi="Cambria Math" w:cs="Times New Roman"/>
                  <w:i/>
                  <w:sz w:val="28"/>
                  <w:szCs w:val="28"/>
                  <w:vertAlign w:val="subscript"/>
                  <w:lang w:val="en-US"/>
                </w:rPr>
              </m:ctrlPr>
            </m:naryPr>
            <m:sub/>
            <m:sup/>
            <m:e>
              <m:r>
                <w:rPr>
                  <w:rFonts w:ascii="Cambria Math" w:hAnsi="Cambria Math" w:cs="Times New Roman"/>
                  <w:sz w:val="28"/>
                  <w:szCs w:val="28"/>
                  <w:vertAlign w:val="subscript"/>
                  <w:lang w:val="en-US"/>
                </w:rPr>
                <m:t>PdV</m:t>
              </m:r>
            </m:e>
          </m:nary>
        </m:oMath>
      </m:oMathPara>
    </w:p>
    <w:p w:rsidR="00FF733B" w:rsidRPr="006A1A30" w:rsidRDefault="00FF733B" w:rsidP="00FF733B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Клапейрон ввел диаграмму в осях</w:t>
      </w:r>
    </w:p>
    <w:p w:rsidR="00FF733B" w:rsidRPr="006A1A30" w:rsidRDefault="00FF733B" w:rsidP="00FF733B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6A1A30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V</w:t>
      </w:r>
    </w:p>
    <w:p w:rsidR="00FF733B" w:rsidRPr="006A1A30" w:rsidRDefault="00FF733B" w:rsidP="00FF733B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F733B" w:rsidRPr="006A1A30" w:rsidRDefault="00FF733B" w:rsidP="00FF733B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F733B" w:rsidRPr="006A1A30" w:rsidRDefault="00FF733B" w:rsidP="00FF733B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F733B" w:rsidRPr="006A1A30" w:rsidRDefault="00FF733B" w:rsidP="00FF733B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F733B" w:rsidRPr="006A1A30" w:rsidRDefault="00FF733B" w:rsidP="00FF733B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F733B" w:rsidRPr="00B9324C" w:rsidRDefault="006A1A30" w:rsidP="00B9324C">
      <w:pPr>
        <w:pStyle w:val="a3"/>
        <w:spacing w:after="0" w:line="240" w:lineRule="auto"/>
        <w:ind w:left="0"/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B9324C">
        <w:rPr>
          <w:rFonts w:ascii="Times New Roman" w:hAnsi="Times New Roman" w:cs="Times New Roman"/>
          <w:bCs/>
          <w:i/>
          <w:color w:val="000000" w:themeColor="text1"/>
          <w:sz w:val="28"/>
          <w:szCs w:val="28"/>
          <w:u w:val="single"/>
          <w:shd w:val="clear" w:color="auto" w:fill="FFFFFF"/>
        </w:rPr>
        <w:t>Равновесное состояние</w:t>
      </w:r>
      <w:r w:rsidRPr="00B9324C">
        <w:rPr>
          <w:rFonts w:ascii="Times New Roman" w:hAnsi="Times New Roman" w:cs="Times New Roman"/>
          <w:bCs/>
          <w:i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B9324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— состояние</w:t>
      </w:r>
      <w:r w:rsidRPr="00B9324C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hyperlink r:id="rId18" w:tooltip="Система" w:history="1">
        <w:r w:rsidRPr="00B9324C">
          <w:rPr>
            <w:rStyle w:val="a7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</w:rPr>
          <w:t>системы</w:t>
        </w:r>
      </w:hyperlink>
      <w:r w:rsidRPr="00B9324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при котором остаются неизменными по времени макроскопические величины этой системы (</w:t>
      </w:r>
      <w:hyperlink r:id="rId19" w:tooltip="Температура" w:history="1">
        <w:r w:rsidRPr="00B9324C">
          <w:rPr>
            <w:rStyle w:val="a7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</w:rPr>
          <w:t>температура</w:t>
        </w:r>
      </w:hyperlink>
      <w:r w:rsidRPr="00B9324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</w:t>
      </w:r>
      <w:hyperlink r:id="rId20" w:tooltip="Давление" w:history="1">
        <w:r w:rsidRPr="00B9324C">
          <w:rPr>
            <w:rStyle w:val="a7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</w:rPr>
          <w:t>давление</w:t>
        </w:r>
      </w:hyperlink>
      <w:r w:rsidRPr="00B9324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</w:t>
      </w:r>
      <w:r w:rsidRPr="00B9324C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hyperlink r:id="rId21" w:tooltip="Объём" w:history="1">
        <w:r w:rsidRPr="00B9324C">
          <w:rPr>
            <w:rStyle w:val="a7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</w:rPr>
          <w:t>объём</w:t>
        </w:r>
      </w:hyperlink>
      <w:r w:rsidRPr="00B9324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</w:t>
      </w:r>
      <w:r w:rsidRPr="00B9324C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hyperlink r:id="rId22" w:tooltip="Энтропия" w:history="1">
        <w:r w:rsidRPr="00B9324C">
          <w:rPr>
            <w:rStyle w:val="a7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</w:rPr>
          <w:t>энтропия</w:t>
        </w:r>
      </w:hyperlink>
      <w:r w:rsidRPr="00B9324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 в условиях изолированности от окружающей среды. В общем, эти величины не являются постоянными, они лишь</w:t>
      </w:r>
      <w:r w:rsidRPr="00B9324C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hyperlink r:id="rId23" w:tooltip="Флуктуация" w:history="1">
        <w:r w:rsidRPr="00B9324C">
          <w:rPr>
            <w:rStyle w:val="a7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</w:rPr>
          <w:t>флуктуируют</w:t>
        </w:r>
      </w:hyperlink>
      <w:r w:rsidRPr="00B9324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(колеблются) возле своих средних значений.</w:t>
      </w:r>
      <w:r w:rsidRPr="00B9324C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</w:p>
    <w:p w:rsidR="00B9324C" w:rsidRDefault="006A1A30" w:rsidP="00B9324C">
      <w:pPr>
        <w:pStyle w:val="a3"/>
        <w:spacing w:after="0" w:line="240" w:lineRule="auto"/>
        <w:ind w:left="0"/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</w:pPr>
      <w:r w:rsidRPr="00B9324C">
        <w:rPr>
          <w:rFonts w:ascii="Times New Roman" w:hAnsi="Times New Roman" w:cs="Times New Roman"/>
          <w:bCs/>
          <w:i/>
          <w:color w:val="000000" w:themeColor="text1"/>
          <w:sz w:val="28"/>
          <w:szCs w:val="28"/>
          <w:u w:val="single"/>
          <w:shd w:val="clear" w:color="auto" w:fill="FFFFFF"/>
        </w:rPr>
        <w:t>Равновесный тепловой процесс</w:t>
      </w:r>
      <w:r w:rsidRPr="00B9324C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B9324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—</w:t>
      </w:r>
      <w:r w:rsidRPr="00B9324C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hyperlink r:id="rId24" w:tooltip="Тепловой процесс" w:history="1">
        <w:r w:rsidRPr="00B9324C">
          <w:rPr>
            <w:rStyle w:val="a7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</w:rPr>
          <w:t>тепловой процесс</w:t>
        </w:r>
      </w:hyperlink>
      <w:r w:rsidRPr="00B9324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в котором система проходит непрерывный ряд бесконечно близких</w:t>
      </w:r>
      <w:r w:rsidRPr="00B9324C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hyperlink r:id="rId25" w:tooltip="Равновесное состояние" w:history="1">
        <w:r w:rsidRPr="00B9324C">
          <w:rPr>
            <w:rStyle w:val="a7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</w:rPr>
          <w:t>равновесных термодинамических состояний</w:t>
        </w:r>
      </w:hyperlink>
      <w:r w:rsidRPr="00B9324C"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>.</w:t>
      </w:r>
    </w:p>
    <w:p w:rsidR="00B9324C" w:rsidRPr="00B9324C" w:rsidRDefault="00B9324C" w:rsidP="00B9324C">
      <w:pPr>
        <w:pStyle w:val="a3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A1A30" w:rsidRPr="00B9324C" w:rsidRDefault="00B9324C" w:rsidP="00B932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9324C">
        <w:rPr>
          <w:rFonts w:ascii="Times New Roman" w:hAnsi="Times New Roman" w:cs="Times New Roman"/>
          <w:sz w:val="28"/>
          <w:szCs w:val="28"/>
        </w:rPr>
        <w:t>Примеры равновесного процесса:</w:t>
      </w:r>
    </w:p>
    <w:p w:rsidR="00B9324C" w:rsidRPr="00B9324C" w:rsidRDefault="00B9324C" w:rsidP="00B932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9324C">
        <w:rPr>
          <w:rFonts w:ascii="Times New Roman" w:hAnsi="Times New Roman" w:cs="Times New Roman"/>
          <w:i/>
          <w:sz w:val="28"/>
          <w:szCs w:val="28"/>
        </w:rPr>
        <w:t>Изотермический процесс</w:t>
      </w:r>
      <w:r w:rsidRPr="00B9324C">
        <w:rPr>
          <w:rFonts w:ascii="Times New Roman" w:hAnsi="Times New Roman" w:cs="Times New Roman"/>
          <w:sz w:val="28"/>
          <w:szCs w:val="28"/>
        </w:rPr>
        <w:t>(</w:t>
      </w:r>
      <w:r w:rsidRPr="00B9324C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B9324C">
        <w:rPr>
          <w:rFonts w:ascii="Times New Roman" w:hAnsi="Times New Roman" w:cs="Times New Roman"/>
          <w:sz w:val="28"/>
          <w:szCs w:val="28"/>
        </w:rPr>
        <w:t>=</w:t>
      </w:r>
      <w:r w:rsidRPr="00B9324C">
        <w:rPr>
          <w:rFonts w:ascii="Times New Roman" w:hAnsi="Times New Roman" w:cs="Times New Roman"/>
          <w:sz w:val="28"/>
          <w:szCs w:val="28"/>
          <w:lang w:val="en-US"/>
        </w:rPr>
        <w:t>const</w:t>
      </w:r>
      <w:r w:rsidRPr="00B9324C">
        <w:rPr>
          <w:rFonts w:ascii="Times New Roman" w:hAnsi="Times New Roman" w:cs="Times New Roman"/>
          <w:sz w:val="28"/>
          <w:szCs w:val="28"/>
        </w:rPr>
        <w:t>)</w:t>
      </w:r>
    </w:p>
    <w:p w:rsidR="00B9324C" w:rsidRPr="00B9324C" w:rsidRDefault="00B9324C" w:rsidP="00B932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9324C">
        <w:rPr>
          <w:rFonts w:ascii="Times New Roman" w:hAnsi="Times New Roman" w:cs="Times New Roman"/>
          <w:i/>
          <w:sz w:val="28"/>
          <w:szCs w:val="28"/>
        </w:rPr>
        <w:t>Изохорный процесс</w:t>
      </w:r>
      <w:r w:rsidRPr="00B9324C">
        <w:rPr>
          <w:rFonts w:ascii="Times New Roman" w:hAnsi="Times New Roman" w:cs="Times New Roman"/>
          <w:sz w:val="28"/>
          <w:szCs w:val="28"/>
        </w:rPr>
        <w:t>(</w:t>
      </w:r>
      <w:r w:rsidRPr="00B9324C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B9324C">
        <w:rPr>
          <w:rFonts w:ascii="Times New Roman" w:hAnsi="Times New Roman" w:cs="Times New Roman"/>
          <w:sz w:val="28"/>
          <w:szCs w:val="28"/>
        </w:rPr>
        <w:t>=</w:t>
      </w:r>
      <w:r w:rsidRPr="00B9324C">
        <w:rPr>
          <w:rFonts w:ascii="Times New Roman" w:hAnsi="Times New Roman" w:cs="Times New Roman"/>
          <w:sz w:val="28"/>
          <w:szCs w:val="28"/>
          <w:lang w:val="en-US"/>
        </w:rPr>
        <w:t>const</w:t>
      </w:r>
      <w:r w:rsidRPr="00B9324C">
        <w:rPr>
          <w:rFonts w:ascii="Times New Roman" w:hAnsi="Times New Roman" w:cs="Times New Roman"/>
          <w:sz w:val="28"/>
          <w:szCs w:val="28"/>
        </w:rPr>
        <w:t>)</w:t>
      </w:r>
    </w:p>
    <w:p w:rsidR="00B9324C" w:rsidRPr="00B9324C" w:rsidRDefault="00B9324C" w:rsidP="00B932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9324C">
        <w:rPr>
          <w:rFonts w:ascii="Times New Roman" w:hAnsi="Times New Roman" w:cs="Times New Roman"/>
          <w:i/>
          <w:sz w:val="28"/>
          <w:szCs w:val="28"/>
        </w:rPr>
        <w:t>Изобарный процесс</w:t>
      </w:r>
      <w:r w:rsidRPr="00B9324C">
        <w:rPr>
          <w:rFonts w:ascii="Times New Roman" w:hAnsi="Times New Roman" w:cs="Times New Roman"/>
          <w:sz w:val="28"/>
          <w:szCs w:val="28"/>
        </w:rPr>
        <w:t>(</w:t>
      </w:r>
      <w:r w:rsidRPr="00B9324C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B9324C">
        <w:rPr>
          <w:rFonts w:ascii="Times New Roman" w:hAnsi="Times New Roman" w:cs="Times New Roman"/>
          <w:sz w:val="28"/>
          <w:szCs w:val="28"/>
        </w:rPr>
        <w:t>=</w:t>
      </w:r>
      <w:r w:rsidRPr="00B9324C">
        <w:rPr>
          <w:rFonts w:ascii="Times New Roman" w:hAnsi="Times New Roman" w:cs="Times New Roman"/>
          <w:sz w:val="28"/>
          <w:szCs w:val="28"/>
          <w:lang w:val="en-US"/>
        </w:rPr>
        <w:t>const</w:t>
      </w:r>
      <w:r w:rsidRPr="00B9324C">
        <w:rPr>
          <w:rFonts w:ascii="Times New Roman" w:hAnsi="Times New Roman" w:cs="Times New Roman"/>
          <w:sz w:val="28"/>
          <w:szCs w:val="28"/>
        </w:rPr>
        <w:t>)</w:t>
      </w:r>
    </w:p>
    <w:p w:rsidR="00B9324C" w:rsidRPr="00B9324C" w:rsidRDefault="00B9324C" w:rsidP="00B932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9324C">
        <w:rPr>
          <w:rFonts w:ascii="Times New Roman" w:hAnsi="Times New Roman" w:cs="Times New Roman"/>
          <w:i/>
          <w:sz w:val="28"/>
          <w:szCs w:val="28"/>
        </w:rPr>
        <w:t>Адиабатический процесс</w:t>
      </w:r>
      <w:r w:rsidRPr="00B9324C">
        <w:rPr>
          <w:rFonts w:ascii="Times New Roman" w:hAnsi="Times New Roman" w:cs="Times New Roman"/>
          <w:sz w:val="28"/>
          <w:szCs w:val="28"/>
        </w:rPr>
        <w:t>(</w:t>
      </w:r>
      <w:r w:rsidRPr="00B9324C">
        <w:rPr>
          <w:rFonts w:ascii="Times New Roman" w:hAnsi="Times New Roman" w:cs="Times New Roman"/>
          <w:sz w:val="28"/>
          <w:szCs w:val="28"/>
          <w:lang w:val="en-US"/>
        </w:rPr>
        <w:t>Q</w:t>
      </w:r>
      <w:r w:rsidRPr="00B9324C">
        <w:rPr>
          <w:rFonts w:ascii="Times New Roman" w:hAnsi="Times New Roman" w:cs="Times New Roman"/>
          <w:sz w:val="28"/>
          <w:szCs w:val="28"/>
        </w:rPr>
        <w:t>=0,т. е. процесс, происходящий без теплообмена с окружающей средой)</w:t>
      </w:r>
    </w:p>
    <w:p w:rsidR="00B9324C" w:rsidRDefault="00B9324C" w:rsidP="00B9324C">
      <w:pPr>
        <w:rPr>
          <w:rFonts w:ascii="Times New Roman" w:hAnsi="Times New Roman" w:cs="Times New Roman"/>
          <w:sz w:val="28"/>
          <w:szCs w:val="28"/>
        </w:rPr>
      </w:pPr>
    </w:p>
    <w:p w:rsidR="00B9324C" w:rsidRDefault="00B9324C" w:rsidP="00B9324C">
      <w:pPr>
        <w:pStyle w:val="a3"/>
        <w:numPr>
          <w:ilvl w:val="0"/>
          <w:numId w:val="3"/>
        </w:numPr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  <w:u w:val="single"/>
        </w:rPr>
        <w:t>Путь(механизм) процесса.</w:t>
      </w:r>
    </w:p>
    <w:p w:rsidR="00B9324C" w:rsidRDefault="00A531E9" w:rsidP="00A531E9">
      <w:pPr>
        <w:pStyle w:val="a3"/>
        <w:numPr>
          <w:ilvl w:val="0"/>
          <w:numId w:val="3"/>
        </w:numPr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Функция состояния системы</w:t>
      </w:r>
    </w:p>
    <w:p w:rsidR="00A531E9" w:rsidRDefault="00A531E9" w:rsidP="00A531E9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Два пути процесса перехода из твердой фазы в газообразную:</w:t>
      </w:r>
    </w:p>
    <w:p w:rsidR="00A531E9" w:rsidRDefault="00A531E9" w:rsidP="00A531E9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1)Из твердого состояния в жидкое; из жидкого в газообразное.</w:t>
      </w:r>
    </w:p>
    <w:p w:rsidR="00A531E9" w:rsidRDefault="00A531E9" w:rsidP="00A531E9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2)Из твердого состояния сразу в газообразное.</w:t>
      </w:r>
    </w:p>
    <w:p w:rsidR="00A531E9" w:rsidRDefault="00A531E9" w:rsidP="00A531E9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Пример:</w:t>
      </w:r>
    </w:p>
    <w:p w:rsidR="00A531E9" w:rsidRPr="009348F9" w:rsidRDefault="00A531E9" w:rsidP="00A531E9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1): </w:t>
      </w:r>
      <m:oMath>
        <m:r>
          <w:rPr>
            <w:rFonts w:ascii="Cambria Math" w:hAnsi="Cambria Math" w:cs="Times New Roman"/>
            <w:sz w:val="28"/>
            <w:szCs w:val="28"/>
          </w:rPr>
          <m:t>C+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den>
        </m:f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=CO;  CO+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den>
        </m:f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=C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;  В итоге: C+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=C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</m:oMath>
    </w:p>
    <w:p w:rsidR="00A531E9" w:rsidRPr="00A531E9" w:rsidRDefault="00A531E9" w:rsidP="00A531E9">
      <w:pPr>
        <w:pStyle w:val="a3"/>
        <w:ind w:left="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2): </w:t>
      </w:r>
      <m:oMath>
        <m:r>
          <w:rPr>
            <w:rFonts w:ascii="Cambria Math" w:hAnsi="Cambria Math" w:cs="Times New Roman"/>
            <w:sz w:val="28"/>
            <w:szCs w:val="28"/>
          </w:rPr>
          <m:t>C+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=C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</m:oMath>
    </w:p>
    <w:p w:rsidR="00A531E9" w:rsidRDefault="00A531E9" w:rsidP="00A531E9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Вывод: В независимости от пути протекания процесса, в итоге результат один и тот же.</w:t>
      </w:r>
    </w:p>
    <w:p w:rsidR="00A531E9" w:rsidRDefault="00A531E9" w:rsidP="00A531E9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Функция состояния системы (ф.с.с.) - такая т/д характеристика системы, изменение которой измеряется конечным и начальным состоянием системы и не зависит от пути процесса.</w:t>
      </w:r>
    </w:p>
    <w:p w:rsidR="00A531E9" w:rsidRDefault="00A531E9" w:rsidP="00A531E9">
      <w:pPr>
        <w:pStyle w:val="a3"/>
        <w:ind w:left="0"/>
        <w:rPr>
          <w:rFonts w:ascii="Times New Roman" w:hAnsi="Times New Roman" w:cs="Times New Roman"/>
          <w:i/>
          <w:sz w:val="28"/>
          <w:szCs w:val="28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</w:rPr>
            <m:t>∆</m:t>
          </m:r>
          <m:r>
            <w:rPr>
              <w:rFonts w:ascii="Cambria Math" w:hAnsi="Cambria Math" w:cs="Times New Roman"/>
              <w:sz w:val="28"/>
              <w:szCs w:val="28"/>
              <w:lang w:val="en-US"/>
            </w:rPr>
            <m:t>Y=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Y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конеч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-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Y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нач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, где Y-</m:t>
          </m:r>
          <m:r>
            <w:rPr>
              <w:rFonts w:ascii="Cambria Math" w:hAnsi="Cambria Math" w:cs="Times New Roman"/>
              <w:sz w:val="28"/>
              <w:szCs w:val="28"/>
            </w:rPr>
            <m:t>ф.с.с.</m:t>
          </m:r>
        </m:oMath>
      </m:oMathPara>
    </w:p>
    <w:p w:rsidR="00F131DD" w:rsidRDefault="00F131DD" w:rsidP="00A531E9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Пример:</w:t>
      </w:r>
    </w:p>
    <w:p w:rsidR="00F131DD" w:rsidRDefault="00F131DD" w:rsidP="00A531E9">
      <w:pPr>
        <w:pStyle w:val="a3"/>
        <w:ind w:left="0"/>
        <w:rPr>
          <w:rFonts w:ascii="Times New Roman" w:hAnsi="Times New Roman" w:cs="Times New Roman"/>
          <w:i/>
          <w:sz w:val="28"/>
          <w:szCs w:val="28"/>
          <w:lang w:val="en-US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</w:rPr>
            <m:t>Si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Cl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4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+2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H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2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=Si+4HCl</m:t>
          </m:r>
        </m:oMath>
      </m:oMathPara>
    </w:p>
    <w:p w:rsidR="00F131DD" w:rsidRPr="00F131DD" w:rsidRDefault="00F131DD" w:rsidP="00A531E9">
      <w:pPr>
        <w:pStyle w:val="a3"/>
        <w:ind w:left="0"/>
        <w:rPr>
          <w:rFonts w:ascii="Times New Roman" w:hAnsi="Times New Roman" w:cs="Times New Roman"/>
          <w:i/>
          <w:sz w:val="28"/>
          <w:szCs w:val="28"/>
          <w:lang w:val="en-US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∆U=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U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конеч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-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U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нач</m:t>
              </m:r>
            </m:sub>
          </m:sSub>
        </m:oMath>
      </m:oMathPara>
    </w:p>
    <w:p w:rsidR="00A531E9" w:rsidRDefault="00973495" w:rsidP="00A531E9">
      <w:pPr>
        <w:pStyle w:val="a3"/>
        <w:ind w:left="0"/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U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конеч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=U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Si</m:t>
              </m:r>
            </m:e>
          </m:d>
          <m:r>
            <w:rPr>
              <w:rFonts w:ascii="Cambria Math" w:hAnsi="Cambria Math" w:cs="Times New Roman"/>
              <w:sz w:val="28"/>
              <w:szCs w:val="28"/>
              <w:lang w:val="en-US"/>
            </w:rPr>
            <m:t>+4U(HCl)</m:t>
          </m:r>
        </m:oMath>
      </m:oMathPara>
    </w:p>
    <w:p w:rsidR="00F131DD" w:rsidRPr="00F131DD" w:rsidRDefault="00973495" w:rsidP="00A531E9">
      <w:pPr>
        <w:pStyle w:val="a3"/>
        <w:ind w:left="0"/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U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нач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=U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Si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Cl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4</m:t>
                  </m:r>
                </m:sub>
              </m:sSub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e>
          </m:d>
          <m:r>
            <w:rPr>
              <w:rFonts w:ascii="Cambria Math" w:hAnsi="Cambria Math" w:cs="Times New Roman"/>
              <w:sz w:val="28"/>
              <w:szCs w:val="28"/>
            </w:rPr>
            <m:t>+2U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dPr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H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</m:e>
          </m:d>
        </m:oMath>
      </m:oMathPara>
    </w:p>
    <w:p w:rsidR="00F131DD" w:rsidRDefault="00F131DD" w:rsidP="00F131DD">
      <w:pPr>
        <w:pStyle w:val="a3"/>
        <w:ind w:left="0"/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∆U=U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Si</m:t>
              </m:r>
            </m:e>
          </m:d>
          <m:r>
            <w:rPr>
              <w:rFonts w:ascii="Cambria Math" w:hAnsi="Cambria Math" w:cs="Times New Roman"/>
              <w:sz w:val="28"/>
              <w:szCs w:val="28"/>
              <w:lang w:val="en-US"/>
            </w:rPr>
            <m:t>+4U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HCl</m:t>
              </m:r>
            </m:e>
          </m:d>
          <m:r>
            <w:rPr>
              <w:rFonts w:ascii="Cambria Math" w:hAnsi="Cambria Math" w:cs="Times New Roman"/>
              <w:sz w:val="28"/>
              <w:szCs w:val="28"/>
              <w:lang w:val="en-US"/>
            </w:rPr>
            <m:t>-U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Si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Cl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4</m:t>
                  </m:r>
                </m:sub>
              </m:sSub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e>
          </m:d>
          <m:r>
            <w:rPr>
              <w:rFonts w:ascii="Cambria Math" w:hAnsi="Cambria Math" w:cs="Times New Roman"/>
              <w:sz w:val="28"/>
              <w:szCs w:val="28"/>
            </w:rPr>
            <m:t>+2U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dPr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H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</m:e>
          </m:d>
        </m:oMath>
      </m:oMathPara>
    </w:p>
    <w:p w:rsidR="00F131DD" w:rsidRDefault="00F131DD" w:rsidP="00F131DD">
      <w:pPr>
        <w:pStyle w:val="a3"/>
        <w:ind w:left="0"/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∆U=</m:t>
          </m:r>
          <m:nary>
            <m:naryPr>
              <m:chr m:val="∑"/>
              <m:limLoc m:val="undOvr"/>
              <m:supHide m:val="1"/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naryPr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K</m:t>
              </m:r>
            </m:sub>
            <m:sup/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ν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K</m:t>
                  </m:r>
                </m:sub>
              </m:s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K</m:t>
                  </m:r>
                </m:sub>
              </m:sSub>
            </m:e>
          </m:nary>
          <m:r>
            <w:rPr>
              <w:rFonts w:ascii="Cambria Math" w:hAnsi="Cambria Math" w:cs="Times New Roman"/>
              <w:sz w:val="28"/>
              <w:szCs w:val="28"/>
              <w:lang w:val="en-US"/>
            </w:rPr>
            <m:t>-</m:t>
          </m:r>
          <m:nary>
            <m:naryPr>
              <m:chr m:val="∑"/>
              <m:limLoc m:val="undOvr"/>
              <m:supHide m:val="1"/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naryPr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i</m:t>
              </m:r>
            </m:sub>
            <m:sup/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ν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i</m:t>
                  </m:r>
                </m:sub>
              </m:s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i</m:t>
                  </m:r>
                </m:sub>
              </m:sSub>
            </m:e>
          </m:nary>
        </m:oMath>
      </m:oMathPara>
    </w:p>
    <w:p w:rsidR="00F131DD" w:rsidRDefault="00F131DD" w:rsidP="00F131DD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Изменение функции состояния любой химической реакции = алгебраической сумме молярных значений этих функций с учетом стехиометрии реакции.</w:t>
      </w:r>
    </w:p>
    <w:p w:rsidR="00F131DD" w:rsidRPr="00F131DD" w:rsidRDefault="00F131DD" w:rsidP="00F131DD">
      <w:pPr>
        <w:pStyle w:val="a3"/>
        <w:ind w:left="0"/>
        <w:rPr>
          <w:rFonts w:ascii="Times New Roman" w:hAnsi="Times New Roman" w:cs="Times New Roman"/>
          <w:i/>
          <w:sz w:val="28"/>
          <w:szCs w:val="28"/>
          <w:lang w:val="en-US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</w:rPr>
            <m:t>∆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U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обратной реакции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=-</m:t>
          </m:r>
          <m:r>
            <w:rPr>
              <w:rFonts w:ascii="Cambria Math" w:hAnsi="Cambria Math" w:cs="Times New Roman"/>
              <w:sz w:val="28"/>
              <w:szCs w:val="28"/>
            </w:rPr>
            <m:t>∆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U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прямой реакции</m:t>
              </m:r>
            </m:sub>
          </m:sSub>
        </m:oMath>
      </m:oMathPara>
    </w:p>
    <w:p w:rsidR="00F131DD" w:rsidRPr="00CC2411" w:rsidRDefault="00CC2411" w:rsidP="00CC2411">
      <w:pPr>
        <w:pStyle w:val="a3"/>
        <w:numPr>
          <w:ilvl w:val="0"/>
          <w:numId w:val="4"/>
        </w:numPr>
        <w:spacing w:after="0" w:line="240" w:lineRule="auto"/>
        <w:ind w:left="0" w:firstLine="0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C2411">
        <w:rPr>
          <w:rFonts w:ascii="Times New Roman" w:hAnsi="Times New Roman" w:cs="Times New Roman"/>
          <w:i/>
          <w:sz w:val="28"/>
          <w:szCs w:val="28"/>
          <w:u w:val="single"/>
        </w:rPr>
        <w:t>Теплоемкость(средняя и истинная)</w:t>
      </w:r>
    </w:p>
    <w:p w:rsidR="00CC2411" w:rsidRDefault="00CC2411" w:rsidP="006C22D1">
      <w:pPr>
        <w:pStyle w:val="a3"/>
        <w:spacing w:after="0" w:line="240" w:lineRule="auto"/>
        <w:ind w:left="-567" w:righ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Теплоемкость представляет собой количество теплоты, необходимое для нагревания на один градус единицы массы (одного килограмма или одного моля) вещества, и является соответственно удельной или молярной.</w:t>
      </w:r>
    </w:p>
    <w:p w:rsidR="00CC2411" w:rsidRDefault="00CC2411" w:rsidP="006C22D1">
      <w:pPr>
        <w:pStyle w:val="a3"/>
        <w:spacing w:after="0" w:line="240" w:lineRule="auto"/>
        <w:ind w:left="-567" w:right="-567"/>
        <w:rPr>
          <w:rFonts w:ascii="Times New Roman" w:hAnsi="Times New Roman" w:cs="Times New Roman"/>
          <w:i/>
          <w:sz w:val="28"/>
          <w:szCs w:val="28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Q=</m:t>
          </m:r>
          <m:acc>
            <m:accPr>
              <m:chr m:val="̅"/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acc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c</m:t>
              </m:r>
            </m:e>
          </m:acc>
          <m:r>
            <w:rPr>
              <w:rFonts w:ascii="Cambria Math" w:hAnsi="Cambria Math" w:cs="Times New Roman"/>
              <w:sz w:val="28"/>
              <w:szCs w:val="28"/>
              <w:lang w:val="en-US"/>
            </w:rPr>
            <m:t>∙</m:t>
          </m:r>
          <m:d>
            <m:dPr>
              <m:begChr m:val="["/>
              <m:endChr m:val="]"/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m</m:t>
              </m:r>
              <m:r>
                <w:rPr>
                  <w:rFonts w:ascii="Cambria Math" w:hAnsi="Cambria Math" w:cs="Times New Roman"/>
                  <w:sz w:val="28"/>
                  <w:szCs w:val="28"/>
                </w:rPr>
                <m:t xml:space="preserve"> или </m:t>
              </m:r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n</m:t>
              </m:r>
            </m:e>
          </m:d>
          <m:r>
            <w:rPr>
              <w:rFonts w:ascii="Cambria Math" w:hAnsi="Cambria Math" w:cs="Times New Roman"/>
              <w:sz w:val="28"/>
              <w:szCs w:val="28"/>
              <w:lang w:val="en-US"/>
            </w:rPr>
            <m:t xml:space="preserve">∙∆T, </m:t>
          </m:r>
          <m:r>
            <w:rPr>
              <w:rFonts w:ascii="Cambria Math" w:hAnsi="Cambria Math" w:cs="Times New Roman"/>
              <w:sz w:val="28"/>
              <w:szCs w:val="28"/>
            </w:rPr>
            <m:t xml:space="preserve">где </m:t>
          </m:r>
          <m:acc>
            <m:accPr>
              <m:chr m:val="̅"/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acc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c</m:t>
              </m:r>
            </m:e>
          </m:acc>
          <m:r>
            <w:rPr>
              <w:rFonts w:ascii="Cambria Math" w:hAnsi="Cambria Math" w:cs="Times New Roman"/>
              <w:sz w:val="28"/>
              <w:szCs w:val="28"/>
            </w:rPr>
            <m:t xml:space="preserve">- молярная теплоемкость. </m:t>
          </m:r>
        </m:oMath>
      </m:oMathPara>
    </w:p>
    <w:p w:rsidR="00CC2411" w:rsidRPr="00CC2411" w:rsidRDefault="00CC2411" w:rsidP="006C22D1">
      <w:pPr>
        <w:pStyle w:val="a3"/>
        <w:spacing w:after="0" w:line="240" w:lineRule="auto"/>
        <w:ind w:left="-567" w:right="-567"/>
        <w:rPr>
          <w:rFonts w:ascii="Times New Roman" w:hAnsi="Times New Roman" w:cs="Times New Roman"/>
          <w:i/>
          <w:sz w:val="28"/>
          <w:szCs w:val="28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Q=</m:t>
          </m:r>
          <m:acc>
            <m:accPr>
              <m:chr m:val="̅"/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acc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c</m:t>
              </m:r>
            </m:e>
          </m:acc>
          <m:r>
            <w:rPr>
              <w:rFonts w:ascii="Cambria Math" w:hAnsi="Cambria Math" w:cs="Times New Roman"/>
              <w:sz w:val="28"/>
              <w:szCs w:val="28"/>
              <w:lang w:val="en-US"/>
            </w:rPr>
            <m:t xml:space="preserve">∙n∆T; </m:t>
          </m:r>
          <m:acc>
            <m:accPr>
              <m:chr m:val="̅"/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acc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c</m:t>
              </m:r>
            </m:e>
          </m:acc>
          <m:r>
            <w:rPr>
              <w:rFonts w:ascii="Cambria Math" w:hAnsi="Cambria Math" w:cs="Times New Roman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Дж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моль∙К</m:t>
              </m:r>
            </m:den>
          </m:f>
          <m:r>
            <w:rPr>
              <w:rFonts w:ascii="Cambria Math" w:hAnsi="Cambria Math" w:cs="Times New Roman"/>
              <w:sz w:val="28"/>
              <w:szCs w:val="28"/>
              <w:lang w:val="en-US"/>
            </w:rPr>
            <m:t xml:space="preserve">;  </m:t>
          </m:r>
          <m:acc>
            <m:accPr>
              <m:chr m:val="̅"/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acc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c</m:t>
              </m:r>
            </m:e>
          </m:acc>
          <m:r>
            <w:rPr>
              <w:rFonts w:ascii="Cambria Math" w:hAnsi="Cambria Math" w:cs="Times New Roman"/>
              <w:sz w:val="28"/>
              <w:szCs w:val="28"/>
              <w:lang w:val="en-US"/>
            </w:rPr>
            <m:t xml:space="preserve">- средняя теплоемкость. </m:t>
          </m:r>
        </m:oMath>
      </m:oMathPara>
    </w:p>
    <w:p w:rsidR="00CC2411" w:rsidRDefault="00CC2411" w:rsidP="006C22D1">
      <w:pPr>
        <w:pStyle w:val="a3"/>
        <w:spacing w:after="0" w:line="240" w:lineRule="auto"/>
        <w:ind w:left="-567" w:righ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Если </w:t>
      </w:r>
      <m:oMath>
        <m:r>
          <w:rPr>
            <w:rFonts w:ascii="Cambria Math" w:hAnsi="Cambria Math" w:cs="Times New Roman"/>
            <w:sz w:val="28"/>
            <w:szCs w:val="28"/>
          </w:rPr>
          <m:t>∆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T</m:t>
        </m:r>
        <m:r>
          <w:rPr>
            <w:rFonts w:ascii="Cambria Math" w:hAnsi="Cambria Math" w:cs="Times New Roman"/>
            <w:sz w:val="28"/>
            <w:szCs w:val="28"/>
          </w:rPr>
          <m:t>→0,</m:t>
        </m:r>
      </m:oMath>
      <w:r>
        <w:rPr>
          <w:rFonts w:ascii="Times New Roman" w:hAnsi="Times New Roman" w:cs="Times New Roman"/>
          <w:sz w:val="28"/>
          <w:szCs w:val="28"/>
        </w:rPr>
        <w:t xml:space="preserve"> то </w:t>
      </w:r>
      <m:oMath>
        <m:r>
          <w:rPr>
            <w:rFonts w:ascii="Cambria Math" w:hAnsi="Cambria Math" w:cs="Times New Roman"/>
            <w:sz w:val="28"/>
            <w:szCs w:val="28"/>
          </w:rPr>
          <m:t xml:space="preserve"> </m:t>
        </m:r>
        <m:acc>
          <m:accPr>
            <m:chr m:val="̅"/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acc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c</m:t>
            </m:r>
          </m:e>
        </m:acc>
        <m:r>
          <w:rPr>
            <w:rFonts w:ascii="Cambria Math" w:hAnsi="Cambria Math" w:cs="Times New Roman"/>
            <w:sz w:val="28"/>
            <w:szCs w:val="28"/>
          </w:rPr>
          <m:t>=с,</m:t>
        </m:r>
      </m:oMath>
      <w:r>
        <w:rPr>
          <w:rFonts w:ascii="Times New Roman" w:hAnsi="Times New Roman" w:cs="Times New Roman"/>
          <w:sz w:val="28"/>
          <w:szCs w:val="28"/>
        </w:rPr>
        <w:t xml:space="preserve"> где с - истинная теплоемкость для данной температуры.</w:t>
      </w:r>
    </w:p>
    <w:p w:rsidR="00CC2411" w:rsidRDefault="00CC2411" w:rsidP="006C22D1">
      <w:pPr>
        <w:pStyle w:val="a3"/>
        <w:spacing w:after="0" w:line="240" w:lineRule="auto"/>
        <w:ind w:left="-567" w:right="-567"/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dQ=CdT</m:t>
          </m:r>
        </m:oMath>
      </m:oMathPara>
    </w:p>
    <w:p w:rsidR="00CC2411" w:rsidRDefault="00CC2411" w:rsidP="006C22D1">
      <w:pPr>
        <w:pStyle w:val="a3"/>
        <w:spacing w:after="0" w:line="240" w:lineRule="auto"/>
        <w:ind w:left="-567" w:right="-567"/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C=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dQ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dT</m:t>
              </m:r>
            </m:den>
          </m:f>
        </m:oMath>
      </m:oMathPara>
    </w:p>
    <w:p w:rsidR="008E4638" w:rsidRDefault="008E4638" w:rsidP="006C22D1">
      <w:pPr>
        <w:pStyle w:val="a3"/>
        <w:spacing w:after="0" w:line="240" w:lineRule="auto"/>
        <w:ind w:left="-567" w:righ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Уравнение Майера-Келли:</w:t>
      </w:r>
    </w:p>
    <w:p w:rsidR="008E4638" w:rsidRDefault="008E4638" w:rsidP="006C22D1">
      <w:pPr>
        <w:pStyle w:val="a3"/>
        <w:spacing w:after="0" w:line="240" w:lineRule="auto"/>
        <w:ind w:left="-567" w:right="-567"/>
        <w:rPr>
          <w:rFonts w:ascii="Times New Roman" w:hAnsi="Times New Roman" w:cs="Times New Roman"/>
          <w:i/>
          <w:sz w:val="28"/>
          <w:szCs w:val="28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C=α+βT+γ</m:t>
          </m:r>
          <m:sSup>
            <m:sSup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p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T</m:t>
              </m:r>
            </m:e>
            <m:sup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-2</m:t>
              </m:r>
            </m:sup>
          </m:sSup>
          <m:r>
            <w:rPr>
              <w:rFonts w:ascii="Cambria Math" w:hAnsi="Cambria Math" w:cs="Times New Roman"/>
              <w:sz w:val="28"/>
              <w:szCs w:val="28"/>
              <w:lang w:val="en-US"/>
            </w:rPr>
            <m:t xml:space="preserve">, </m:t>
          </m:r>
          <m:r>
            <w:rPr>
              <w:rFonts w:ascii="Cambria Math" w:hAnsi="Cambria Math" w:cs="Times New Roman"/>
              <w:sz w:val="28"/>
              <w:szCs w:val="28"/>
            </w:rPr>
            <m:t>где α,β,γ-индивидуальные константы.</m:t>
          </m:r>
        </m:oMath>
      </m:oMathPara>
    </w:p>
    <w:p w:rsidR="008E4638" w:rsidRDefault="008E4638" w:rsidP="006C22D1">
      <w:pPr>
        <w:pStyle w:val="a3"/>
        <w:spacing w:after="0" w:line="240" w:lineRule="auto"/>
        <w:ind w:left="-567" w:righ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температур от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Т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1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 xml:space="preserve"> до 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Т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:</m:t>
        </m:r>
      </m:oMath>
    </w:p>
    <w:p w:rsidR="008E4638" w:rsidRDefault="008E4638" w:rsidP="006C22D1">
      <w:pPr>
        <w:pStyle w:val="a3"/>
        <w:spacing w:after="0" w:line="240" w:lineRule="auto"/>
        <w:ind w:left="-567" w:right="-567"/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dQ=CdT</m:t>
          </m:r>
        </m:oMath>
      </m:oMathPara>
    </w:p>
    <w:p w:rsidR="008E4638" w:rsidRDefault="008E4638" w:rsidP="006C22D1">
      <w:pPr>
        <w:pStyle w:val="a3"/>
        <w:spacing w:after="0" w:line="240" w:lineRule="auto"/>
        <w:ind w:left="-567" w:right="-567"/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Q=</m:t>
          </m:r>
          <m:nary>
            <m:naryPr>
              <m:limLoc m:val="undOvr"/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naryPr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Т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</m:sub>
            <m:sup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Т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</m:sup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CdT</m:t>
              </m:r>
            </m:e>
          </m:nary>
          <m:r>
            <w:rPr>
              <w:rFonts w:ascii="Cambria Math" w:hAnsi="Cambria Math" w:cs="Times New Roman"/>
              <w:sz w:val="28"/>
              <w:szCs w:val="28"/>
              <w:lang w:val="en-US"/>
            </w:rPr>
            <m:t>=</m:t>
          </m:r>
          <m:nary>
            <m:naryPr>
              <m:limLoc m:val="undOvr"/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naryPr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Т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</m:sub>
            <m:sup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Т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</m:sup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(α+βT+γ</m:t>
              </m:r>
              <m:sSup>
                <m:sSup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p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-2</m:t>
                  </m:r>
                </m:sup>
              </m:sSup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)dT</m:t>
              </m:r>
            </m:e>
          </m:nary>
          <m:r>
            <w:rPr>
              <w:rFonts w:ascii="Cambria Math" w:hAnsi="Cambria Math" w:cs="Times New Roman"/>
              <w:sz w:val="28"/>
              <w:szCs w:val="28"/>
              <w:lang w:val="en-US"/>
            </w:rPr>
            <m:t>=α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dPr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Т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  <m:r>
                <w:rPr>
                  <w:rFonts w:ascii="Cambria Math" w:hAnsi="Cambria Math" w:cs="Times New Roman"/>
                  <w:sz w:val="28"/>
                  <w:szCs w:val="28"/>
                </w:rPr>
                <m:t>-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Т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e>
          </m:d>
          <m:r>
            <w:rPr>
              <w:rFonts w:ascii="Cambria Math" w:hAnsi="Cambria Math" w:cs="Times New Roman"/>
              <w:sz w:val="28"/>
              <w:szCs w:val="28"/>
            </w:rPr>
            <m:t>+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β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2</m:t>
              </m:r>
            </m:den>
          </m:f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dPr>
            <m:e>
              <m:sSubSup>
                <m:sSubSup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Sup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  <m:sup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p>
              </m:sSubSup>
              <m:r>
                <w:rPr>
                  <w:rFonts w:ascii="Cambria Math" w:hAnsi="Cambria Math" w:cs="Times New Roman"/>
                  <w:sz w:val="28"/>
                  <w:szCs w:val="28"/>
                </w:rPr>
                <m:t>-</m:t>
              </m:r>
              <m:sSubSup>
                <m:sSubSup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Sup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  <m:sup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p>
              </m:sSubSup>
            </m:e>
          </m:d>
          <m:r>
            <w:rPr>
              <w:rFonts w:ascii="Cambria Math" w:hAnsi="Cambria Math" w:cs="Times New Roman"/>
              <w:sz w:val="28"/>
              <w:szCs w:val="28"/>
            </w:rPr>
            <m:t>-γ(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1</m:t>
              </m:r>
            </m:num>
            <m:den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Т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</m:den>
          </m:f>
          <m:r>
            <w:rPr>
              <w:rFonts w:ascii="Cambria Math" w:hAnsi="Cambria Math" w:cs="Times New Roman"/>
              <w:sz w:val="28"/>
              <w:szCs w:val="28"/>
            </w:rPr>
            <m:t>-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1</m:t>
              </m:r>
            </m:num>
            <m:den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Т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</m:den>
          </m:f>
          <m:r>
            <w:rPr>
              <w:rFonts w:ascii="Cambria Math" w:hAnsi="Cambria Math" w:cs="Times New Roman"/>
              <w:sz w:val="28"/>
              <w:szCs w:val="28"/>
            </w:rPr>
            <m:t xml:space="preserve">) </m:t>
          </m:r>
        </m:oMath>
      </m:oMathPara>
    </w:p>
    <w:p w:rsidR="002B5B99" w:rsidRPr="002B5B99" w:rsidRDefault="002B5B99" w:rsidP="006C22D1">
      <w:pPr>
        <w:pStyle w:val="a3"/>
        <w:spacing w:after="0" w:line="240" w:lineRule="auto"/>
        <w:ind w:left="-567" w:right="-567"/>
        <w:rPr>
          <w:rFonts w:ascii="Times New Roman" w:hAnsi="Times New Roman" w:cs="Times New Roman"/>
          <w:b/>
          <w:sz w:val="28"/>
          <w:szCs w:val="28"/>
        </w:rPr>
      </w:pPr>
      <w:r w:rsidRPr="002B5B99">
        <w:rPr>
          <w:rFonts w:ascii="Times New Roman" w:hAnsi="Times New Roman" w:cs="Times New Roman"/>
          <w:b/>
          <w:sz w:val="28"/>
          <w:szCs w:val="28"/>
        </w:rPr>
        <w:t>По Сладкову</w:t>
      </w:r>
    </w:p>
    <w:p w:rsidR="002B5B99" w:rsidRDefault="002B5B99" w:rsidP="002B5B99">
      <w:pPr>
        <w:pStyle w:val="a3"/>
        <w:spacing w:after="0" w:line="240" w:lineRule="auto"/>
        <w:ind w:left="-567" w:righ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вычисления теплоты следует воспользоваться известным калорическим уравнением </w:t>
      </w:r>
      <m:oMath>
        <m:r>
          <w:rPr>
            <w:rFonts w:ascii="Cambria Math" w:hAnsi="Cambria Math" w:cs="Times New Roman"/>
            <w:sz w:val="28"/>
            <w:szCs w:val="28"/>
          </w:rPr>
          <m:t>Q=m∙</m:t>
        </m:r>
        <m:acc>
          <m:accPr>
            <m:chr m:val="̅"/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accPr>
          <m:e>
            <m:r>
              <w:rPr>
                <w:rFonts w:ascii="Cambria Math" w:hAnsi="Cambria Math" w:cs="Times New Roman"/>
                <w:sz w:val="28"/>
                <w:szCs w:val="28"/>
              </w:rPr>
              <m:t>C</m:t>
            </m:r>
          </m:e>
        </m:acc>
        <m:r>
          <w:rPr>
            <w:rFonts w:ascii="Cambria Math" w:hAnsi="Cambria Math" w:cs="Times New Roman"/>
            <w:sz w:val="28"/>
            <w:szCs w:val="28"/>
          </w:rPr>
          <m:t>∙</m:t>
        </m:r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1</m:t>
                </m:r>
              </m:sub>
            </m:sSub>
          </m:e>
        </m:d>
      </m:oMath>
      <w:r w:rsidRPr="00254208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в котором </w:t>
      </w:r>
      <w:r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254208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масса, </w:t>
      </w:r>
      <m:oMath>
        <m:acc>
          <m:accPr>
            <m:chr m:val="̅"/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accPr>
          <m:e>
            <m:r>
              <w:rPr>
                <w:rFonts w:ascii="Cambria Math" w:hAnsi="Cambria Math" w:cs="Times New Roman"/>
                <w:sz w:val="28"/>
                <w:szCs w:val="28"/>
              </w:rPr>
              <m:t>C</m:t>
            </m:r>
          </m:e>
        </m:acc>
        <m:r>
          <w:rPr>
            <w:rFonts w:ascii="Cambria Math" w:hAnsi="Cambria Math" w:cs="Times New Roman"/>
            <w:sz w:val="28"/>
            <w:szCs w:val="28"/>
          </w:rPr>
          <m:t xml:space="preserve">- </m:t>
        </m:r>
      </m:oMath>
      <w:r>
        <w:rPr>
          <w:rFonts w:ascii="Times New Roman" w:hAnsi="Times New Roman" w:cs="Times New Roman"/>
          <w:sz w:val="28"/>
          <w:szCs w:val="28"/>
        </w:rPr>
        <w:t xml:space="preserve">теплоемкость (средняя), постоянная для интервала температур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1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…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 xml:space="preserve">  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</m:oMath>
      <w:r>
        <w:rPr>
          <w:rFonts w:ascii="Times New Roman" w:hAnsi="Times New Roman" w:cs="Times New Roman"/>
          <w:sz w:val="28"/>
          <w:szCs w:val="28"/>
        </w:rPr>
        <w:t xml:space="preserve">. Для единицы массы: </w:t>
      </w:r>
      <m:oMath>
        <m:r>
          <w:rPr>
            <w:rFonts w:ascii="Cambria Math" w:hAnsi="Cambria Math" w:cs="Times New Roman"/>
            <w:sz w:val="28"/>
            <w:szCs w:val="28"/>
          </w:rPr>
          <m:t>Q=</m:t>
        </m:r>
        <m:acc>
          <m:accPr>
            <m:chr m:val="̅"/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accPr>
          <m:e>
            <m:r>
              <w:rPr>
                <w:rFonts w:ascii="Cambria Math" w:hAnsi="Cambria Math" w:cs="Times New Roman"/>
                <w:sz w:val="28"/>
                <w:szCs w:val="28"/>
              </w:rPr>
              <m:t>C</m:t>
            </m:r>
          </m:e>
        </m:acc>
        <m:r>
          <w:rPr>
            <w:rFonts w:ascii="Cambria Math" w:hAnsi="Cambria Math" w:cs="Times New Roman"/>
            <w:sz w:val="28"/>
            <w:szCs w:val="28"/>
          </w:rPr>
          <m:t>∙</m:t>
        </m:r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1</m:t>
                </m:r>
              </m:sub>
            </m:sSub>
          </m:e>
        </m:d>
      </m:oMath>
    </w:p>
    <w:p w:rsidR="002B5B99" w:rsidRPr="002B5B99" w:rsidRDefault="002B5B99" w:rsidP="002B5B99">
      <w:pPr>
        <w:pStyle w:val="a3"/>
        <w:spacing w:after="0" w:line="240" w:lineRule="auto"/>
        <w:ind w:left="-567" w:righ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Теплоемкость представляет собой количество теплоты, необходимое для нагревания на один градус единицы массы (одного килограмма или одного моля) вещества, и является соответственно удельной или молярной. В зависимости от выбранного пути процесса теплоемкость называют изобарной (при </w:t>
      </w:r>
      <w:r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254208">
        <w:rPr>
          <w:rFonts w:ascii="Times New Roman" w:hAnsi="Times New Roman" w:cs="Times New Roman"/>
          <w:sz w:val="28"/>
          <w:szCs w:val="28"/>
        </w:rPr>
        <w:t>=</w:t>
      </w:r>
      <w:r>
        <w:rPr>
          <w:rFonts w:ascii="Times New Roman" w:hAnsi="Times New Roman" w:cs="Times New Roman"/>
          <w:sz w:val="28"/>
          <w:szCs w:val="28"/>
          <w:lang w:val="en-US"/>
        </w:rPr>
        <w:t>const</w:t>
      </w:r>
      <w:r w:rsidRPr="0025420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обозначают как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acc>
              <m:accPr>
                <m:chr m:val="̅"/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acc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C</m:t>
                </m:r>
              </m:e>
            </m:acc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p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)</m:t>
        </m:r>
      </m:oMath>
      <w:r>
        <w:rPr>
          <w:rFonts w:ascii="Times New Roman" w:hAnsi="Times New Roman" w:cs="Times New Roman"/>
          <w:sz w:val="28"/>
          <w:szCs w:val="28"/>
        </w:rPr>
        <w:t xml:space="preserve"> или изохорной(при </w:t>
      </w:r>
      <w:r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254208">
        <w:rPr>
          <w:rFonts w:ascii="Times New Roman" w:hAnsi="Times New Roman" w:cs="Times New Roman"/>
          <w:sz w:val="28"/>
          <w:szCs w:val="28"/>
        </w:rPr>
        <w:t>=</w:t>
      </w:r>
      <w:r>
        <w:rPr>
          <w:rFonts w:ascii="Times New Roman" w:hAnsi="Times New Roman" w:cs="Times New Roman"/>
          <w:sz w:val="28"/>
          <w:szCs w:val="28"/>
          <w:lang w:val="en-US"/>
        </w:rPr>
        <w:t>const</w:t>
      </w:r>
      <w:r w:rsidRPr="0025420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обозначают как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acc>
              <m:accPr>
                <m:chr m:val="̅"/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acc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C</m:t>
                </m:r>
              </m:e>
            </m:acc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V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)</m:t>
        </m:r>
      </m:oMath>
      <w:r>
        <w:rPr>
          <w:rFonts w:ascii="Times New Roman" w:hAnsi="Times New Roman" w:cs="Times New Roman"/>
          <w:sz w:val="28"/>
          <w:szCs w:val="28"/>
        </w:rPr>
        <w:t>.</w:t>
      </w:r>
    </w:p>
    <w:p w:rsidR="002B5B99" w:rsidRDefault="002B5B99" w:rsidP="002B5B99">
      <w:pPr>
        <w:pStyle w:val="a3"/>
        <w:spacing w:after="0" w:line="240" w:lineRule="auto"/>
        <w:ind w:left="-567" w:righ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уменьшить разность температур до дифференциально малой, то соответствующая данной температуре теплоемкость будет называться истинной:</w:t>
      </w:r>
    </w:p>
    <w:p w:rsidR="002B5B99" w:rsidRPr="00B455BF" w:rsidRDefault="00973495" w:rsidP="002B5B99">
      <w:pPr>
        <w:pStyle w:val="a3"/>
        <w:spacing w:after="0" w:line="240" w:lineRule="auto"/>
        <w:ind w:left="-567" w:right="-567"/>
        <w:rPr>
          <w:rFonts w:ascii="Times New Roman" w:hAnsi="Times New Roman" w:cs="Times New Roman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C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P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func>
            <m:func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uncPr>
            <m:fName>
              <m:limLow>
                <m:limLow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limLow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</w:rPr>
                    <m:t>lim</m:t>
                  </m:r>
                </m:e>
                <m:lim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∆T→0</m:t>
                  </m:r>
                </m:lim>
              </m:limLow>
            </m:fName>
            <m:e>
              <m:f>
                <m:f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δ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Q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P</m:t>
                      </m:r>
                    </m:sub>
                  </m:sSub>
                </m:num>
                <m:den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∆T</m:t>
                  </m:r>
                </m:den>
              </m:f>
            </m:e>
          </m:func>
          <m:r>
            <w:rPr>
              <w:rFonts w:ascii="Cambria Math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d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Q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P</m:t>
                  </m:r>
                </m:sub>
              </m:sSub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dT</m:t>
              </m:r>
            </m:den>
          </m:f>
          <m:r>
            <w:rPr>
              <w:rFonts w:ascii="Cambria Math" w:hAnsi="Cambria Math" w:cs="Times New Roman"/>
              <w:sz w:val="28"/>
              <w:szCs w:val="28"/>
            </w:rPr>
            <m:t xml:space="preserve">;    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C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V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func>
            <m:func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uncPr>
            <m:fName>
              <m:limLow>
                <m:limLow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limLow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</w:rPr>
                    <m:t>lim</m:t>
                  </m:r>
                </m:e>
                <m:lim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∆T→0</m:t>
                  </m:r>
                </m:lim>
              </m:limLow>
            </m:fName>
            <m:e>
              <m:f>
                <m:f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δ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Q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V</m:t>
                      </m:r>
                    </m:sub>
                  </m:sSub>
                </m:num>
                <m:den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∆T</m:t>
                  </m:r>
                </m:den>
              </m:f>
            </m:e>
          </m:func>
          <m:r>
            <w:rPr>
              <w:rFonts w:ascii="Cambria Math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d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Q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V</m:t>
                  </m:r>
                </m:sub>
              </m:sSub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dT</m:t>
              </m:r>
            </m:den>
          </m:f>
        </m:oMath>
      </m:oMathPara>
    </w:p>
    <w:p w:rsidR="002B5B99" w:rsidRDefault="002B5B99" w:rsidP="006C22D1">
      <w:pPr>
        <w:pStyle w:val="a3"/>
        <w:spacing w:after="0" w:line="240" w:lineRule="auto"/>
        <w:ind w:left="-567" w:right="-567"/>
        <w:rPr>
          <w:rFonts w:ascii="Times New Roman" w:hAnsi="Times New Roman" w:cs="Times New Roman"/>
          <w:sz w:val="28"/>
          <w:szCs w:val="28"/>
        </w:rPr>
      </w:pPr>
    </w:p>
    <w:p w:rsidR="004C7820" w:rsidRDefault="004C7820" w:rsidP="006C22D1">
      <w:pPr>
        <w:pStyle w:val="a3"/>
        <w:spacing w:after="0" w:line="240" w:lineRule="auto"/>
        <w:ind w:left="-567" w:righ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Зависимость истинной теплоемкости от температуры определяют экспериментально и записывают в виде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C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p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a</m:t>
        </m:r>
        <m:r>
          <w:rPr>
            <w:rFonts w:ascii="Cambria Math" w:hAnsi="Cambria Math" w:cs="Times New Roman"/>
            <w:sz w:val="28"/>
            <w:szCs w:val="28"/>
          </w:rPr>
          <m:t>+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bT</m:t>
        </m:r>
        <m:r>
          <w:rPr>
            <w:rFonts w:ascii="Cambria Math" w:hAnsi="Cambria Math" w:cs="Times New Roman"/>
            <w:sz w:val="28"/>
            <w:szCs w:val="28"/>
          </w:rPr>
          <m:t>+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c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T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p>
        </m:sSup>
      </m:oMath>
      <w:r w:rsidRPr="00736E8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или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C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p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a</m:t>
        </m:r>
        <m:r>
          <w:rPr>
            <w:rFonts w:ascii="Cambria Math" w:hAnsi="Cambria Math" w:cs="Times New Roman"/>
            <w:sz w:val="28"/>
            <w:szCs w:val="28"/>
          </w:rPr>
          <m:t>+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bT</m:t>
        </m:r>
        <m:r>
          <w:rPr>
            <w:rFonts w:ascii="Cambria Math" w:hAnsi="Cambria Math" w:cs="Times New Roman"/>
            <w:sz w:val="28"/>
            <w:szCs w:val="28"/>
          </w:rPr>
          <m:t>+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c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T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-2</m:t>
            </m:r>
          </m:sup>
        </m:sSup>
      </m:oMath>
      <w:r>
        <w:rPr>
          <w:rFonts w:ascii="Times New Roman" w:hAnsi="Times New Roman" w:cs="Times New Roman"/>
          <w:sz w:val="28"/>
          <w:szCs w:val="28"/>
        </w:rPr>
        <w:t xml:space="preserve">. Среднюю теплоемкость </w:t>
      </w:r>
      <m:oMath>
        <m:sPre>
          <m:sPre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PrePr>
          <m:sub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1</m:t>
                </m:r>
              </m:sub>
            </m:sSub>
          </m:sub>
          <m:sup>
            <m:r>
              <w:rPr>
                <w:rFonts w:ascii="Cambria Math" w:hAnsi="Cambria Math" w:cs="Vrinda"/>
                <w:sz w:val="28"/>
                <w:szCs w:val="28"/>
              </w:rPr>
              <m:t> </m:t>
            </m:r>
          </m:sup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acc>
                  <m:accPr>
                    <m:chr m:val="̅"/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acc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C</m:t>
                    </m:r>
                  </m:e>
                </m:acc>
              </m:e>
              <m:sub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p</m:t>
                    </m:r>
                  </m:e>
                  <m:sub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 xml:space="preserve">  T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2</m:t>
                        </m:r>
                      </m:sub>
                    </m:sSub>
                  </m:sub>
                </m:sSub>
              </m:sub>
            </m:sSub>
          </m:e>
        </m:sPre>
      </m:oMath>
      <w:r w:rsidRPr="00E14B8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для интервала температур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1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…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 xml:space="preserve">  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</m:oMath>
      <w:r>
        <w:rPr>
          <w:rFonts w:ascii="Times New Roman" w:hAnsi="Times New Roman" w:cs="Times New Roman"/>
          <w:sz w:val="28"/>
          <w:szCs w:val="28"/>
        </w:rPr>
        <w:t xml:space="preserve"> можно связать с истинной теплоемкостью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C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p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 xml:space="preserve"> </m:t>
        </m:r>
      </m:oMath>
      <w:r>
        <w:rPr>
          <w:rFonts w:ascii="Times New Roman" w:hAnsi="Times New Roman" w:cs="Times New Roman"/>
          <w:sz w:val="28"/>
          <w:szCs w:val="28"/>
        </w:rPr>
        <w:t>следующим образом:</w:t>
      </w:r>
    </w:p>
    <w:p w:rsidR="004C7820" w:rsidRDefault="00973495" w:rsidP="006C22D1">
      <w:pPr>
        <w:pStyle w:val="a3"/>
        <w:spacing w:after="0" w:line="240" w:lineRule="auto"/>
        <w:ind w:left="-567" w:right="-567"/>
        <w:rPr>
          <w:rFonts w:ascii="Times New Roman" w:hAnsi="Times New Roman" w:cs="Times New Roman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Q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р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=</m:t>
          </m:r>
          <m:sPre>
            <m:sPre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PrePr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</m:sub>
            <m:sup>
              <m:r>
                <w:rPr>
                  <w:rFonts w:ascii="Cambria Math" w:hAnsi="Cambria Math" w:cs="Vrinda"/>
                  <w:sz w:val="28"/>
                  <w:szCs w:val="28"/>
                </w:rPr>
                <m:t> </m:t>
              </m:r>
            </m:sup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acc>
                    <m:accPr>
                      <m:chr m:val="̅"/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acc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C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p</m:t>
                      </m:r>
                    </m:e>
                    <m:sub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i/>
                              <w:sz w:val="28"/>
                              <w:szCs w:val="28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 New Roman"/>
                              <w:sz w:val="28"/>
                              <w:szCs w:val="28"/>
                            </w:rPr>
                            <m:t xml:space="preserve">  T</m:t>
                          </m:r>
                        </m:e>
                        <m:sub>
                          <m:r>
                            <w:rPr>
                              <w:rFonts w:ascii="Cambria Math" w:hAnsi="Cambria Math" w:cs="Times New Roman"/>
                              <w:sz w:val="28"/>
                              <w:szCs w:val="28"/>
                            </w:rPr>
                            <m:t>2</m:t>
                          </m:r>
                        </m:sub>
                      </m:sSub>
                    </m:sub>
                  </m:sSub>
                </m:sub>
              </m:sSub>
            </m:e>
          </m:sPre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dPr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  <m:r>
                <w:rPr>
                  <w:rFonts w:ascii="Cambria Math" w:hAnsi="Cambria Math" w:cs="Times New Roman"/>
                  <w:sz w:val="28"/>
                  <w:szCs w:val="28"/>
                </w:rPr>
                <m:t>-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</m:e>
          </m:d>
          <m:r>
            <w:rPr>
              <w:rFonts w:ascii="Cambria Math" w:hAnsi="Cambria Math" w:cs="Times New Roman"/>
              <w:sz w:val="28"/>
              <w:szCs w:val="28"/>
            </w:rPr>
            <m:t>=</m:t>
          </m:r>
          <m:nary>
            <m:naryPr>
              <m:limLoc m:val="undOvr"/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naryPr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Т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</m:sub>
            <m:sup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Т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</m:sup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C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p</m:t>
                  </m:r>
                </m:sub>
              </m:s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dT</m:t>
              </m:r>
            </m:e>
          </m:nary>
          <m:r>
            <w:rPr>
              <w:rFonts w:ascii="Cambria Math" w:hAnsi="Cambria Math" w:cs="Times New Roman"/>
              <w:sz w:val="28"/>
              <w:szCs w:val="28"/>
              <w:lang w:val="en-US"/>
            </w:rPr>
            <m:t>=</m:t>
          </m:r>
          <m:nary>
            <m:naryPr>
              <m:limLoc m:val="undOvr"/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naryPr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Т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</m:sub>
            <m:sup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Т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</m:sup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(a</m:t>
              </m:r>
              <m:r>
                <w:rPr>
                  <w:rFonts w:ascii="Cambria Math" w:hAnsi="Cambria Math" w:cs="Times New Roman"/>
                  <w:sz w:val="28"/>
                  <w:szCs w:val="28"/>
                </w:rPr>
                <m:t>+</m:t>
              </m:r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bT</m:t>
              </m:r>
              <m:r>
                <w:rPr>
                  <w:rFonts w:ascii="Cambria Math" w:hAnsi="Cambria Math" w:cs="Times New Roman"/>
                  <w:sz w:val="28"/>
                  <w:szCs w:val="28"/>
                </w:rPr>
                <m:t>+</m:t>
              </m:r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c</m:t>
              </m:r>
              <m:sSup>
                <m:sSup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p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p>
              </m:sSup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)dT</m:t>
              </m:r>
            </m:e>
          </m:nary>
          <m:r>
            <w:rPr>
              <w:rFonts w:ascii="Cambria Math" w:hAnsi="Cambria Math" w:cs="Times New Roman"/>
              <w:sz w:val="28"/>
              <w:szCs w:val="28"/>
              <w:lang w:val="en-US"/>
            </w:rPr>
            <m:t>=a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dPr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  <m:r>
                <w:rPr>
                  <w:rFonts w:ascii="Cambria Math" w:hAnsi="Cambria Math" w:cs="Times New Roman"/>
                  <w:sz w:val="28"/>
                  <w:szCs w:val="28"/>
                </w:rPr>
                <m:t>-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</m:e>
          </m:d>
          <m:r>
            <w:rPr>
              <w:rFonts w:ascii="Cambria Math" w:hAnsi="Cambria Math" w:cs="Times New Roman"/>
              <w:sz w:val="28"/>
              <w:szCs w:val="28"/>
            </w:rPr>
            <m:t>+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b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2</m:t>
              </m:r>
            </m:den>
          </m:f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dPr>
            <m:e>
              <m:sSubSup>
                <m:sSubSup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Sup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  <m:sup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p>
              </m:sSubSup>
              <m:r>
                <w:rPr>
                  <w:rFonts w:ascii="Cambria Math" w:hAnsi="Cambria Math" w:cs="Times New Roman"/>
                  <w:sz w:val="28"/>
                  <w:szCs w:val="28"/>
                </w:rPr>
                <m:t>-</m:t>
              </m:r>
              <m:sSubSup>
                <m:sSubSup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Sup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  <m:sup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p>
              </m:sSubSup>
            </m:e>
          </m:d>
          <m:r>
            <w:rPr>
              <w:rFonts w:ascii="Cambria Math" w:hAnsi="Cambria Math" w:cs="Times New Roman"/>
              <w:sz w:val="28"/>
              <w:szCs w:val="28"/>
            </w:rPr>
            <m:t>+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c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3</m:t>
              </m:r>
            </m:den>
          </m:f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dPr>
            <m:e>
              <m:sSubSup>
                <m:sSubSup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Sup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  <m:sup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3</m:t>
                  </m:r>
                </m:sup>
              </m:sSubSup>
              <m:r>
                <w:rPr>
                  <w:rFonts w:ascii="Cambria Math" w:hAnsi="Cambria Math" w:cs="Times New Roman"/>
                  <w:sz w:val="28"/>
                  <w:szCs w:val="28"/>
                </w:rPr>
                <m:t>-</m:t>
              </m:r>
              <m:sSubSup>
                <m:sSubSup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Sup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  <m:sup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3</m:t>
                  </m:r>
                </m:sup>
              </m:sSubSup>
            </m:e>
          </m:d>
          <m:r>
            <w:rPr>
              <w:rFonts w:ascii="Cambria Math" w:hAnsi="Cambria Math" w:cs="Times New Roman"/>
              <w:sz w:val="28"/>
              <w:szCs w:val="28"/>
            </w:rPr>
            <m:t>, откуда</m:t>
          </m:r>
        </m:oMath>
      </m:oMathPara>
    </w:p>
    <w:p w:rsidR="004C7820" w:rsidRPr="00254208" w:rsidRDefault="00973495" w:rsidP="006C22D1">
      <w:pPr>
        <w:pStyle w:val="a3"/>
        <w:spacing w:after="0" w:line="240" w:lineRule="auto"/>
        <w:ind w:left="-567" w:right="-567"/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sPre>
            <m:sPre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PrePr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</m:sub>
            <m:sup>
              <m:r>
                <w:rPr>
                  <w:rFonts w:ascii="Cambria Math" w:hAnsi="Cambria Math" w:cs="Vrinda"/>
                  <w:sz w:val="28"/>
                  <w:szCs w:val="28"/>
                </w:rPr>
                <m:t> </m:t>
              </m:r>
            </m:sup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acc>
                    <m:accPr>
                      <m:chr m:val="̅"/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acc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C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p</m:t>
                      </m:r>
                    </m:e>
                    <m:sub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i/>
                              <w:sz w:val="28"/>
                              <w:szCs w:val="28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 New Roman"/>
                              <w:sz w:val="28"/>
                              <w:szCs w:val="28"/>
                            </w:rPr>
                            <m:t xml:space="preserve">  T</m:t>
                          </m:r>
                        </m:e>
                        <m:sub>
                          <m:r>
                            <w:rPr>
                              <w:rFonts w:ascii="Cambria Math" w:hAnsi="Cambria Math" w:cs="Times New Roman"/>
                              <w:sz w:val="28"/>
                              <w:szCs w:val="28"/>
                            </w:rPr>
                            <m:t>2</m:t>
                          </m:r>
                        </m:sub>
                      </m:sSub>
                    </m:sub>
                  </m:sSub>
                </m:sub>
              </m:sSub>
            </m:e>
          </m:sPre>
          <m:r>
            <w:rPr>
              <w:rFonts w:ascii="Cambria Math" w:hAnsi="Cambria Math" w:cs="Times New Roman"/>
              <w:sz w:val="28"/>
              <w:szCs w:val="28"/>
            </w:rPr>
            <m:t>=</m:t>
          </m:r>
          <m:r>
            <w:rPr>
              <w:rFonts w:ascii="Cambria Math" w:hAnsi="Cambria Math" w:cs="Times New Roman"/>
              <w:sz w:val="28"/>
              <w:szCs w:val="28"/>
              <w:lang w:val="en-US"/>
            </w:rPr>
            <m:t>a+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b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2</m:t>
              </m:r>
            </m:den>
          </m:f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dPr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  <m:r>
                <w:rPr>
                  <w:rFonts w:ascii="Cambria Math" w:hAnsi="Cambria Math" w:cs="Times New Roman"/>
                  <w:sz w:val="28"/>
                  <w:szCs w:val="28"/>
                </w:rPr>
                <m:t>+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</m:e>
          </m:d>
          <m:r>
            <w:rPr>
              <w:rFonts w:ascii="Cambria Math" w:hAnsi="Cambria Math" w:cs="Times New Roman"/>
              <w:sz w:val="28"/>
              <w:szCs w:val="28"/>
            </w:rPr>
            <m:t>+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c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3</m:t>
              </m:r>
            </m:den>
          </m:f>
          <m:r>
            <w:rPr>
              <w:rFonts w:ascii="Cambria Math" w:hAnsi="Cambria Math" w:cs="Times New Roman"/>
              <w:sz w:val="28"/>
              <w:szCs w:val="28"/>
            </w:rPr>
            <m:t>(</m:t>
          </m:r>
          <m:sSubSup>
            <m:sSubSup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Sup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T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1</m:t>
              </m:r>
            </m:sub>
            <m:sup>
              <m:r>
                <w:rPr>
                  <w:rFonts w:ascii="Cambria Math" w:hAnsi="Cambria Math" w:cs="Times New Roman"/>
                  <w:sz w:val="28"/>
                  <w:szCs w:val="28"/>
                </w:rPr>
                <m:t>2</m:t>
              </m:r>
            </m:sup>
          </m:sSubSup>
          <m:r>
            <w:rPr>
              <w:rFonts w:ascii="Cambria Math" w:hAnsi="Cambria Math" w:cs="Times New Roman"/>
              <w:sz w:val="28"/>
              <w:szCs w:val="28"/>
            </w:rPr>
            <m:t>+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T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1</m:t>
              </m:r>
            </m:sub>
          </m:sSub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T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2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+</m:t>
          </m:r>
          <m:sSubSup>
            <m:sSubSup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Sup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T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2</m:t>
              </m:r>
            </m:sub>
            <m:sup>
              <m:r>
                <w:rPr>
                  <w:rFonts w:ascii="Cambria Math" w:hAnsi="Cambria Math" w:cs="Times New Roman"/>
                  <w:sz w:val="28"/>
                  <w:szCs w:val="28"/>
                </w:rPr>
                <m:t>2</m:t>
              </m:r>
            </m:sup>
          </m:sSubSup>
          <m:r>
            <w:rPr>
              <w:rFonts w:ascii="Cambria Math" w:hAnsi="Cambria Math" w:cs="Times New Roman"/>
              <w:sz w:val="28"/>
              <w:szCs w:val="28"/>
            </w:rPr>
            <m:t>)</m:t>
          </m:r>
        </m:oMath>
      </m:oMathPara>
    </w:p>
    <w:p w:rsidR="004C7820" w:rsidRPr="004C7820" w:rsidRDefault="004C7820" w:rsidP="008E4638">
      <w:pPr>
        <w:pStyle w:val="a3"/>
        <w:spacing w:after="0" w:line="240" w:lineRule="auto"/>
        <w:ind w:left="0" w:right="-454"/>
        <w:rPr>
          <w:rFonts w:ascii="Times New Roman" w:hAnsi="Times New Roman" w:cs="Times New Roman"/>
          <w:sz w:val="28"/>
          <w:szCs w:val="28"/>
          <w:lang w:val="en-US"/>
        </w:rPr>
      </w:pPr>
    </w:p>
    <w:p w:rsidR="008E4638" w:rsidRPr="00696B93" w:rsidRDefault="00696B93" w:rsidP="008E4638">
      <w:pPr>
        <w:pStyle w:val="a3"/>
        <w:numPr>
          <w:ilvl w:val="0"/>
          <w:numId w:val="4"/>
        </w:numPr>
        <w:spacing w:after="0" w:line="240" w:lineRule="auto"/>
        <w:ind w:left="0" w:firstLine="0"/>
        <w:rPr>
          <w:rFonts w:ascii="Times New Roman" w:hAnsi="Times New Roman" w:cs="Times New Roman"/>
          <w:i/>
          <w:sz w:val="28"/>
          <w:szCs w:val="28"/>
          <w:u w:val="single"/>
          <w:lang w:val="en-US"/>
        </w:rPr>
      </w:pPr>
      <w:r w:rsidRPr="00696B93">
        <w:rPr>
          <w:rFonts w:ascii="Times New Roman" w:hAnsi="Times New Roman" w:cs="Times New Roman"/>
          <w:i/>
          <w:sz w:val="28"/>
          <w:szCs w:val="28"/>
          <w:u w:val="single"/>
        </w:rPr>
        <w:t>Стандартное состояние, стандартные условия.</w:t>
      </w:r>
      <w:r>
        <w:rPr>
          <w:rFonts w:ascii="Times New Roman" w:hAnsi="Times New Roman" w:cs="Times New Roman"/>
          <w:i/>
          <w:sz w:val="28"/>
          <w:szCs w:val="28"/>
          <w:u w:val="single"/>
        </w:rPr>
        <w:t xml:space="preserve"> </w:t>
      </w:r>
    </w:p>
    <w:p w:rsidR="00696B93" w:rsidRDefault="00F029B5" w:rsidP="004C7820">
      <w:pPr>
        <w:pStyle w:val="a3"/>
        <w:spacing w:after="0" w:line="240" w:lineRule="auto"/>
        <w:ind w:left="-567" w:right="-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029B5">
        <w:rPr>
          <w:rFonts w:ascii="Times New Roman" w:hAnsi="Times New Roman" w:cs="Times New Roman"/>
          <w:bCs/>
          <w:i/>
          <w:color w:val="000000" w:themeColor="text1"/>
          <w:sz w:val="28"/>
          <w:szCs w:val="28"/>
          <w:u w:val="single"/>
          <w:shd w:val="clear" w:color="auto" w:fill="FFFFFF"/>
        </w:rPr>
        <w:t>Стандартные состояния</w:t>
      </w:r>
      <w:r w:rsidRPr="00F029B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— в</w:t>
      </w:r>
      <w:r w:rsidRPr="00F029B5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hyperlink r:id="rId26" w:tooltip="Химическая термодинамика" w:history="1">
        <w:r w:rsidRPr="00F029B5">
          <w:rPr>
            <w:rStyle w:val="a7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</w:rPr>
          <w:t>химической термодинамике</w:t>
        </w:r>
      </w:hyperlink>
      <w:r w:rsidRPr="00F029B5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F029B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условно принятые состояния индивидуальных веществ и компонентов растворов при оценке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hyperlink r:id="rId27" w:tooltip="Термодинамические величины" w:history="1">
        <w:r w:rsidRPr="00F029B5">
          <w:rPr>
            <w:rStyle w:val="a7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</w:rPr>
          <w:t>термодинамических величин</w:t>
        </w:r>
      </w:hyperlink>
      <w:r w:rsidRPr="00F029B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F029B5" w:rsidRPr="00F029B5" w:rsidRDefault="00F029B5" w:rsidP="004C7820">
      <w:pPr>
        <w:pStyle w:val="a3"/>
        <w:spacing w:after="0" w:line="240" w:lineRule="auto"/>
        <w:ind w:left="-567" w:right="-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029B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Необходимость введения «стандартных состояний» связана с тем, что термодинамические закономерности не описывают достаточно точно поведение реальных веществ, когда количественной характеристикой служит</w:t>
      </w:r>
      <w:r w:rsidRPr="00F029B5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hyperlink r:id="rId28" w:tooltip="Давление" w:history="1">
        <w:r w:rsidRPr="00F029B5">
          <w:rPr>
            <w:rStyle w:val="a7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</w:rPr>
          <w:t>давление</w:t>
        </w:r>
      </w:hyperlink>
      <w:r w:rsidRPr="00F029B5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F029B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или</w:t>
      </w:r>
      <w:r w:rsidRPr="00F029B5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hyperlink r:id="rId29" w:tooltip="Концентрация растворов" w:history="1">
        <w:r w:rsidRPr="00F029B5">
          <w:rPr>
            <w:rStyle w:val="a7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</w:rPr>
          <w:t>концентрация</w:t>
        </w:r>
      </w:hyperlink>
      <w:r w:rsidRPr="00F029B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Стандартные состояния выбирают из соображений удобства расчётов, и они могут меняться при переходе от одной задачи к другой.</w:t>
      </w:r>
    </w:p>
    <w:p w:rsidR="00D35979" w:rsidRDefault="000537FA" w:rsidP="004C7820">
      <w:pPr>
        <w:pStyle w:val="a3"/>
        <w:spacing w:after="0" w:line="240" w:lineRule="auto"/>
        <w:ind w:left="-567" w:right="-567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Стандартные состояния веществ д</w:t>
      </w:r>
      <w:r w:rsidR="00F029B5" w:rsidRPr="00F029B5">
        <w:rPr>
          <w:rFonts w:ascii="Times New Roman" w:hAnsi="Times New Roman" w:cs="Times New Roman"/>
          <w:color w:val="000000" w:themeColor="text1"/>
          <w:sz w:val="28"/>
          <w:szCs w:val="28"/>
        </w:rPr>
        <w:t>ля газовой фазы — это (предполагаемое) состояние</w:t>
      </w:r>
      <w:r w:rsidR="00F029B5" w:rsidRPr="00F029B5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</w:rPr>
        <w:t> </w:t>
      </w:r>
      <w:hyperlink r:id="rId30" w:tooltip="Чистое вещество (страница отсутствует)" w:history="1">
        <w:r w:rsidR="00F029B5" w:rsidRPr="00F029B5">
          <w:rPr>
            <w:rStyle w:val="a7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химически чистого вещества</w:t>
        </w:r>
      </w:hyperlink>
      <w:r w:rsidR="00F029B5" w:rsidRPr="00F029B5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</w:rPr>
        <w:t> </w:t>
      </w:r>
      <w:r w:rsidR="00F029B5" w:rsidRPr="00F029B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газовой фазе под стандартным </w:t>
      </w:r>
    </w:p>
    <w:p w:rsidR="00D35979" w:rsidRDefault="00D35979" w:rsidP="004C7820">
      <w:pPr>
        <w:pStyle w:val="a3"/>
        <w:spacing w:after="0" w:line="240" w:lineRule="auto"/>
        <w:ind w:left="-567" w:right="-567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35979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Стандартное состояние для газа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это газ, обладающий свойствами идеального газа, при давлении в 1 атм (1,013 </w:t>
      </w:r>
      <m:oMath>
        <m:sSup>
          <m:sSupPr>
            <m:ctrlP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10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5</m:t>
            </m:r>
          </m:sup>
        </m:sSup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 xml:space="preserve"> Па</m:t>
        </m:r>
      </m:oMath>
      <w:r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</w:p>
    <w:p w:rsidR="00D35979" w:rsidRDefault="00D35979" w:rsidP="004C7820">
      <w:pPr>
        <w:pStyle w:val="a3"/>
        <w:spacing w:after="0" w:line="240" w:lineRule="auto"/>
        <w:ind w:left="-567" w:right="-567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35979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Стандартное состояние для растворенного вещества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это раствор, обладающий свойствами идеального раствора, с концентрацией, при которой его активность равна 1.</w:t>
      </w:r>
    </w:p>
    <w:p w:rsidR="00D35979" w:rsidRDefault="00D35979" w:rsidP="004C7820">
      <w:pPr>
        <w:pStyle w:val="a3"/>
        <w:spacing w:after="0" w:line="240" w:lineRule="auto"/>
        <w:ind w:left="-567" w:right="-567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35979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Стандартное состояние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D35979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для твердого тела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это характерное  для данного вещества кристаллическое состояние при 1 атм (1,013 </w:t>
      </w:r>
      <m:oMath>
        <m:sSup>
          <m:sSupPr>
            <m:ctrlP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10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5</m:t>
            </m:r>
          </m:sup>
        </m:sSup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 xml:space="preserve"> Па</m:t>
        </m:r>
      </m:oMath>
      <w:r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</w:p>
    <w:p w:rsidR="00F029B5" w:rsidRPr="00F029B5" w:rsidRDefault="00F029B5" w:rsidP="004C7820">
      <w:pPr>
        <w:pStyle w:val="a3"/>
        <w:spacing w:after="0" w:line="240" w:lineRule="auto"/>
        <w:ind w:left="-567" w:right="-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029B5">
        <w:rPr>
          <w:rFonts w:ascii="Times New Roman" w:hAnsi="Times New Roman" w:cs="Times New Roman"/>
          <w:color w:val="000000" w:themeColor="text1"/>
          <w:sz w:val="28"/>
          <w:szCs w:val="28"/>
        </w:rPr>
        <w:t>давлением 100 кПа (1 стандартная атмосфера, 101 325 Па, 760 мм ртутного столба), подразумевая наличие свойств</w:t>
      </w:r>
      <w:r w:rsidRPr="00F029B5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</w:rPr>
        <w:t> </w:t>
      </w:r>
      <w:hyperlink r:id="rId31" w:tooltip="Идеальный газ" w:history="1">
        <w:r w:rsidRPr="00F029B5">
          <w:rPr>
            <w:rStyle w:val="a7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идеального газа</w:t>
        </w:r>
      </w:hyperlink>
      <w:r w:rsidRPr="00F029B5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F029B5" w:rsidRPr="000537FA" w:rsidRDefault="000537FA" w:rsidP="004C7820">
      <w:pPr>
        <w:pStyle w:val="a3"/>
        <w:spacing w:after="0" w:line="240" w:lineRule="auto"/>
        <w:ind w:left="-567" w:right="-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0537FA">
        <w:rPr>
          <w:rFonts w:ascii="Times New Roman" w:hAnsi="Times New Roman" w:cs="Times New Roman"/>
          <w:bCs/>
          <w:i/>
          <w:color w:val="000000" w:themeColor="text1"/>
          <w:sz w:val="28"/>
          <w:szCs w:val="28"/>
          <w:u w:val="single"/>
          <w:shd w:val="clear" w:color="auto" w:fill="FFFFFF"/>
        </w:rPr>
        <w:t>Стандартные условия</w:t>
      </w:r>
      <w:r w:rsidRPr="000537FA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0537F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для</w:t>
      </w:r>
      <w:r w:rsidRPr="000537FA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hyperlink r:id="rId32" w:tooltip="Температура" w:history="1">
        <w:r w:rsidRPr="000537FA">
          <w:rPr>
            <w:rStyle w:val="a7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</w:rPr>
          <w:t>температуры</w:t>
        </w:r>
      </w:hyperlink>
      <w:r w:rsidRPr="000537FA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0537F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</w:t>
      </w:r>
      <w:r w:rsidRPr="000537FA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hyperlink r:id="rId33" w:tooltip="Давление" w:history="1">
        <w:r w:rsidRPr="000537FA">
          <w:rPr>
            <w:rStyle w:val="a7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</w:rPr>
          <w:t>давления</w:t>
        </w:r>
      </w:hyperlink>
      <w:r w:rsidRPr="000537F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— это значения температуры и давления, с которыми соотносятся значения других физических величин, зависящих от давления и температуры.</w:t>
      </w:r>
    </w:p>
    <w:p w:rsidR="000537FA" w:rsidRDefault="000537FA" w:rsidP="004C7820">
      <w:pPr>
        <w:pStyle w:val="a3"/>
        <w:spacing w:after="0" w:line="240" w:lineRule="auto"/>
        <w:ind w:left="-567" w:right="-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0537F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 справочниках термодинамические параметры веществ приводят для</w:t>
      </w:r>
      <w:r w:rsidRPr="000537FA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hyperlink r:id="rId34" w:tooltip="Стандартные состояния" w:history="1">
        <w:r w:rsidRPr="000537FA">
          <w:rPr>
            <w:rStyle w:val="a7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</w:rPr>
          <w:t>стандартного состояния</w:t>
        </w:r>
      </w:hyperlink>
      <w:r w:rsidRPr="000537F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под которым понимают состояние наиболее стабильной формы вещества (газ, жидкость или твёрдое тело) при давлении 1 бар = 100000 Па и температуре 298 К. Во многих старых справочниках за стандартное состояние принято давление 1 атм = 101325 Па, что необходимо учитывать при точных расчётах.</w:t>
      </w:r>
    </w:p>
    <w:p w:rsidR="009537EC" w:rsidRPr="009537EC" w:rsidRDefault="006C2070" w:rsidP="009537EC">
      <w:pPr>
        <w:pStyle w:val="a3"/>
        <w:numPr>
          <w:ilvl w:val="0"/>
          <w:numId w:val="4"/>
        </w:numPr>
        <w:spacing w:after="0" w:line="240" w:lineRule="auto"/>
        <w:ind w:left="0" w:firstLine="0"/>
        <w:rPr>
          <w:rFonts w:ascii="Times New Roman" w:hAnsi="Times New Roman" w:cs="Times New Roman"/>
          <w:i/>
          <w:color w:val="000000" w:themeColor="text1"/>
          <w:sz w:val="28"/>
          <w:szCs w:val="28"/>
          <w:u w:val="single"/>
        </w:rPr>
      </w:pPr>
      <w:r w:rsidRPr="009537EC">
        <w:rPr>
          <w:rFonts w:ascii="Times New Roman" w:hAnsi="Times New Roman" w:cs="Times New Roman"/>
          <w:i/>
          <w:color w:val="000000" w:themeColor="text1"/>
          <w:sz w:val="28"/>
          <w:szCs w:val="28"/>
          <w:u w:val="single"/>
          <w:shd w:val="clear" w:color="auto" w:fill="FFFFFF"/>
        </w:rPr>
        <w:t>Стандартная теплота образования.</w:t>
      </w:r>
    </w:p>
    <w:p w:rsidR="009537EC" w:rsidRPr="009537EC" w:rsidRDefault="007A3E04" w:rsidP="009537EC">
      <w:pPr>
        <w:pStyle w:val="a3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Стандартной теплотой(энтальпией) образования называют тепловой эффект реакции образования 1 моля данного вещества из простых веществ (элементов) при условии что все участники реакции находятся в стандартном состоянии.</w:t>
      </w:r>
    </w:p>
    <w:p w:rsidR="009537EC" w:rsidRDefault="009537EC" w:rsidP="009537EC">
      <w:pPr>
        <w:pStyle w:val="a3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537EC" w:rsidRDefault="009537EC" w:rsidP="00D35979">
      <w:pPr>
        <w:pStyle w:val="a3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537EC">
        <w:rPr>
          <w:rFonts w:ascii="Times New Roman" w:hAnsi="Times New Roman" w:cs="Times New Roman"/>
          <w:color w:val="000000" w:themeColor="text1"/>
          <w:sz w:val="28"/>
          <w:szCs w:val="28"/>
        </w:rPr>
        <w:t>Например, стандартная энтальпия образования 1 моль</w:t>
      </w:r>
      <w:r w:rsidRPr="009537EC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</w:rPr>
        <w:t> </w:t>
      </w:r>
      <w:hyperlink r:id="rId35" w:tooltip="Метан" w:history="1">
        <w:r w:rsidRPr="009537EC">
          <w:rPr>
            <w:rStyle w:val="a7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метана</w:t>
        </w:r>
      </w:hyperlink>
      <w:r w:rsidRPr="009537EC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</w:rPr>
        <w:t> </w:t>
      </w:r>
      <w:r w:rsidRPr="009537EC">
        <w:rPr>
          <w:rFonts w:ascii="Times New Roman" w:hAnsi="Times New Roman" w:cs="Times New Roman"/>
          <w:color w:val="000000" w:themeColor="text1"/>
          <w:sz w:val="28"/>
          <w:szCs w:val="28"/>
        </w:rPr>
        <w:t>из</w:t>
      </w:r>
      <w:r w:rsidRPr="009537EC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</w:rPr>
        <w:t> </w:t>
      </w:r>
      <w:hyperlink r:id="rId36" w:tooltip="Углерод" w:history="1">
        <w:r w:rsidRPr="009537EC">
          <w:rPr>
            <w:rStyle w:val="a7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углерода</w:t>
        </w:r>
      </w:hyperlink>
      <w:r w:rsidRPr="009537EC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</w:rPr>
        <w:t> </w:t>
      </w:r>
      <w:r w:rsidRPr="009537EC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Pr="009537EC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</w:rPr>
        <w:t> </w:t>
      </w:r>
      <w:hyperlink r:id="rId37" w:tooltip="Водород" w:history="1">
        <w:r w:rsidRPr="009537EC">
          <w:rPr>
            <w:rStyle w:val="a7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водорода</w:t>
        </w:r>
      </w:hyperlink>
      <w:r w:rsidRPr="009537EC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</w:rPr>
        <w:t> </w:t>
      </w:r>
      <w:r w:rsidRPr="009537EC">
        <w:rPr>
          <w:rFonts w:ascii="Times New Roman" w:hAnsi="Times New Roman" w:cs="Times New Roman"/>
          <w:color w:val="000000" w:themeColor="text1"/>
          <w:sz w:val="28"/>
          <w:szCs w:val="28"/>
        </w:rPr>
        <w:t>равна тепловому эффекту реакции:</w:t>
      </w:r>
    </w:p>
    <w:p w:rsidR="009537EC" w:rsidRPr="009537EC" w:rsidRDefault="009537EC" w:rsidP="009537EC">
      <w:pPr>
        <w:pStyle w:val="a3"/>
        <w:shd w:val="clear" w:color="auto" w:fill="FFFFFF"/>
        <w:spacing w:after="24" w:line="360" w:lineRule="atLeas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537EC">
        <w:rPr>
          <w:rFonts w:ascii="Times New Roman" w:hAnsi="Times New Roman" w:cs="Times New Roman"/>
          <w:color w:val="000000" w:themeColor="text1"/>
          <w:sz w:val="28"/>
          <w:szCs w:val="28"/>
        </w:rPr>
        <w:t>С(тв) + 2H</w:t>
      </w:r>
      <w:r w:rsidRPr="009537EC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2</w:t>
      </w:r>
      <w:r w:rsidRPr="009537EC">
        <w:rPr>
          <w:rFonts w:ascii="Times New Roman" w:hAnsi="Times New Roman" w:cs="Times New Roman"/>
          <w:color w:val="000000" w:themeColor="text1"/>
          <w:sz w:val="28"/>
          <w:szCs w:val="28"/>
        </w:rPr>
        <w:t>(г) = CH</w:t>
      </w:r>
      <w:r w:rsidRPr="009537EC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4</w:t>
      </w:r>
      <w:r w:rsidRPr="009537EC">
        <w:rPr>
          <w:rFonts w:ascii="Times New Roman" w:hAnsi="Times New Roman" w:cs="Times New Roman"/>
          <w:color w:val="000000" w:themeColor="text1"/>
          <w:sz w:val="28"/>
          <w:szCs w:val="28"/>
        </w:rPr>
        <w:t>(г) + 74.9 кДж/моль.</w:t>
      </w:r>
    </w:p>
    <w:p w:rsidR="009537EC" w:rsidRPr="009537EC" w:rsidRDefault="009537EC" w:rsidP="00D35979">
      <w:pPr>
        <w:pStyle w:val="a8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9537EC">
        <w:rPr>
          <w:color w:val="000000" w:themeColor="text1"/>
          <w:sz w:val="28"/>
          <w:szCs w:val="28"/>
        </w:rPr>
        <w:t xml:space="preserve">Стандартная энтальпия образования обозначается </w:t>
      </w:r>
      <m:oMath>
        <m:r>
          <w:rPr>
            <w:rFonts w:ascii="Cambria Math" w:hAnsi="Cambria Math"/>
            <w:color w:val="000000" w:themeColor="text1"/>
            <w:sz w:val="28"/>
            <w:szCs w:val="28"/>
          </w:rPr>
          <m:t>Δ</m:t>
        </m:r>
        <m:sSubSup>
          <m:sSubSupPr>
            <m:ctrlPr>
              <w:rPr>
                <w:rFonts w:ascii="Cambria Math" w:hAnsi="Cambria Math"/>
                <w:i/>
                <w:iCs/>
                <w:color w:val="000000" w:themeColor="text1"/>
                <w:sz w:val="28"/>
                <w:szCs w:val="28"/>
              </w:rPr>
            </m:ctrlPr>
          </m:sSubSupPr>
          <m:e>
            <m:r>
              <w:rPr>
                <w:rFonts w:ascii="Cambria Math" w:hAnsi="Cambria Math"/>
                <w:color w:val="000000" w:themeColor="text1"/>
                <w:sz w:val="28"/>
                <w:szCs w:val="28"/>
              </w:rPr>
              <m:t>H</m:t>
            </m:r>
          </m:e>
          <m:sub>
            <m:r>
              <w:rPr>
                <w:rFonts w:ascii="Cambria Math" w:hAnsi="Cambria Math"/>
                <w:color w:val="000000" w:themeColor="text1"/>
                <w:sz w:val="28"/>
                <w:szCs w:val="28"/>
              </w:rPr>
              <m:t>f</m:t>
            </m:r>
          </m:sub>
          <m:sup>
            <m:r>
              <m:rPr>
                <m:sty m:val="p"/>
              </m:rPr>
              <w:rPr>
                <w:rFonts w:ascii="Cambria Math" w:hAnsi="Cambria Math"/>
                <w:strike/>
                <w:color w:val="000000" w:themeColor="text1"/>
                <w:sz w:val="28"/>
                <w:szCs w:val="28"/>
              </w:rPr>
              <m:t>O</m:t>
            </m:r>
          </m:sup>
        </m:sSubSup>
      </m:oMath>
      <w:r w:rsidRPr="009537EC">
        <w:rPr>
          <w:color w:val="000000" w:themeColor="text1"/>
          <w:sz w:val="28"/>
          <w:szCs w:val="28"/>
        </w:rPr>
        <w:t>. Здесь индекс f означает formation (образование), а перечеркнутый кружок, напоминающий диск Плимсоля— то, что величина относится к</w:t>
      </w:r>
      <w:r w:rsidRPr="009537EC">
        <w:rPr>
          <w:rStyle w:val="apple-converted-space"/>
          <w:color w:val="000000" w:themeColor="text1"/>
          <w:sz w:val="28"/>
          <w:szCs w:val="28"/>
        </w:rPr>
        <w:t> </w:t>
      </w:r>
      <w:hyperlink r:id="rId38" w:tooltip="Стандартное состояние" w:history="1">
        <w:r w:rsidRPr="009537EC">
          <w:rPr>
            <w:rStyle w:val="a7"/>
            <w:color w:val="000000" w:themeColor="text1"/>
            <w:sz w:val="28"/>
            <w:szCs w:val="28"/>
            <w:u w:val="none"/>
          </w:rPr>
          <w:t>стандартному состоянию</w:t>
        </w:r>
      </w:hyperlink>
      <w:r w:rsidRPr="009537EC">
        <w:rPr>
          <w:rStyle w:val="apple-converted-space"/>
          <w:color w:val="000000" w:themeColor="text1"/>
          <w:sz w:val="28"/>
          <w:szCs w:val="28"/>
        </w:rPr>
        <w:t> </w:t>
      </w:r>
      <w:r w:rsidRPr="009537EC">
        <w:rPr>
          <w:color w:val="000000" w:themeColor="text1"/>
          <w:sz w:val="28"/>
          <w:szCs w:val="28"/>
        </w:rPr>
        <w:t>вещества. В литературе часто встречается другое обозначение стандартной энтальпии —</w:t>
      </w:r>
      <w:r w:rsidRPr="009537EC">
        <w:rPr>
          <w:rStyle w:val="apple-converted-space"/>
          <w:color w:val="000000" w:themeColor="text1"/>
          <w:sz w:val="28"/>
          <w:szCs w:val="28"/>
        </w:rPr>
        <w:t> </w:t>
      </w:r>
      <m:oMath>
        <m:r>
          <w:rPr>
            <w:rStyle w:val="apple-converted-space"/>
            <w:rFonts w:ascii="Cambria Math" w:hAnsi="Cambria Math"/>
            <w:color w:val="000000" w:themeColor="text1"/>
            <w:sz w:val="28"/>
            <w:szCs w:val="28"/>
          </w:rPr>
          <m:t>∆</m:t>
        </m:r>
        <m:sSubSup>
          <m:sSubSupPr>
            <m:ctrlPr>
              <w:rPr>
                <w:rStyle w:val="apple-converted-space"/>
                <w:rFonts w:ascii="Cambria Math" w:hAnsi="Cambria Math"/>
                <w:i/>
                <w:color w:val="000000" w:themeColor="text1"/>
                <w:sz w:val="28"/>
                <w:szCs w:val="28"/>
              </w:rPr>
            </m:ctrlPr>
          </m:sSubSupPr>
          <m:e>
            <m:r>
              <w:rPr>
                <w:rStyle w:val="apple-converted-space"/>
                <w:rFonts w:ascii="Cambria Math" w:hAnsi="Cambria Math"/>
                <w:color w:val="000000" w:themeColor="text1"/>
                <w:sz w:val="28"/>
                <w:szCs w:val="28"/>
                <w:lang w:val="en-US"/>
              </w:rPr>
              <m:t>H</m:t>
            </m:r>
          </m:e>
          <m:sub>
            <m:r>
              <w:rPr>
                <w:rStyle w:val="apple-converted-space"/>
                <w:rFonts w:ascii="Cambria Math" w:hAnsi="Cambria Math"/>
                <w:color w:val="000000" w:themeColor="text1"/>
                <w:sz w:val="28"/>
                <w:szCs w:val="28"/>
              </w:rPr>
              <m:t>298.15</m:t>
            </m:r>
          </m:sub>
          <m:sup>
            <m:r>
              <w:rPr>
                <w:rStyle w:val="apple-converted-space"/>
                <w:rFonts w:ascii="Cambria Math" w:hAnsi="Cambria Math"/>
                <w:color w:val="000000" w:themeColor="text1"/>
                <w:sz w:val="28"/>
                <w:szCs w:val="28"/>
              </w:rPr>
              <m:t>0</m:t>
            </m:r>
          </m:sup>
        </m:sSubSup>
      </m:oMath>
      <w:r w:rsidRPr="009537EC">
        <w:rPr>
          <w:color w:val="000000" w:themeColor="text1"/>
          <w:sz w:val="28"/>
          <w:szCs w:val="28"/>
        </w:rPr>
        <w:t>, где 0 указывает на равенство давления одной атмосфере</w:t>
      </w:r>
      <w:r w:rsidRPr="009537EC">
        <w:rPr>
          <w:rStyle w:val="apple-converted-space"/>
          <w:color w:val="000000" w:themeColor="text1"/>
          <w:sz w:val="28"/>
          <w:szCs w:val="28"/>
        </w:rPr>
        <w:t> </w:t>
      </w:r>
      <w:r w:rsidRPr="009537EC">
        <w:rPr>
          <w:color w:val="000000" w:themeColor="text1"/>
          <w:sz w:val="28"/>
          <w:szCs w:val="28"/>
        </w:rPr>
        <w:t>(или, несколько более точно, на стандартные условия</w:t>
      </w:r>
      <w:hyperlink r:id="rId39" w:anchor="cite_note-.D0.A1.D1.82.D1.80.D0.BE.D0.BC.D0.B1.D0.B5.D1.80.D0.B3-3" w:history="1"/>
      <w:r w:rsidRPr="009537EC">
        <w:rPr>
          <w:color w:val="000000" w:themeColor="text1"/>
          <w:sz w:val="28"/>
          <w:szCs w:val="28"/>
        </w:rPr>
        <w:t>), а 298,15 — температура. Иногда индекс 0 используют для величин, относящихся к</w:t>
      </w:r>
      <w:r w:rsidRPr="009537EC">
        <w:rPr>
          <w:rStyle w:val="apple-converted-space"/>
          <w:color w:val="000000" w:themeColor="text1"/>
          <w:sz w:val="28"/>
          <w:szCs w:val="28"/>
        </w:rPr>
        <w:t> </w:t>
      </w:r>
      <w:r w:rsidRPr="009537EC">
        <w:rPr>
          <w:i/>
          <w:iCs/>
          <w:color w:val="000000" w:themeColor="text1"/>
          <w:sz w:val="28"/>
          <w:szCs w:val="28"/>
        </w:rPr>
        <w:t>чистому веществу</w:t>
      </w:r>
      <w:r w:rsidRPr="009537EC">
        <w:rPr>
          <w:color w:val="000000" w:themeColor="text1"/>
          <w:sz w:val="28"/>
          <w:szCs w:val="28"/>
        </w:rPr>
        <w:t>, оговаривая, что обозначать им стандартные термодинамические величины можно только тогда, когда в качестве стандартного состояния выбрано именно чистое вещество. Стандартным также может быть принято, например, состояние вещества в</w:t>
      </w:r>
      <w:r w:rsidRPr="009537EC">
        <w:rPr>
          <w:rStyle w:val="apple-converted-space"/>
          <w:color w:val="000000" w:themeColor="text1"/>
          <w:sz w:val="28"/>
          <w:szCs w:val="28"/>
        </w:rPr>
        <w:t> </w:t>
      </w:r>
      <w:hyperlink r:id="rId40" w:tooltip="Разбавленный раствор" w:history="1">
        <w:r w:rsidRPr="009537EC">
          <w:rPr>
            <w:rStyle w:val="a7"/>
            <w:color w:val="000000" w:themeColor="text1"/>
            <w:sz w:val="28"/>
            <w:szCs w:val="28"/>
            <w:u w:val="none"/>
          </w:rPr>
          <w:t>предельно разбавленном</w:t>
        </w:r>
      </w:hyperlink>
      <w:r w:rsidR="008461F4" w:rsidRPr="008461F4">
        <w:rPr>
          <w:color w:val="000000" w:themeColor="text1"/>
          <w:sz w:val="28"/>
          <w:szCs w:val="28"/>
        </w:rPr>
        <w:t xml:space="preserve"> </w:t>
      </w:r>
      <w:r w:rsidRPr="009537EC">
        <w:rPr>
          <w:color w:val="000000" w:themeColor="text1"/>
          <w:sz w:val="28"/>
          <w:szCs w:val="28"/>
        </w:rPr>
        <w:t>растворе. «Диск Плимсоля» в таком случае означает собственно стандартное состояние вещества, независимо от его выбора.</w:t>
      </w:r>
    </w:p>
    <w:p w:rsidR="006C2070" w:rsidRDefault="009537EC" w:rsidP="00D35979">
      <w:pPr>
        <w:pStyle w:val="a8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9537EC">
        <w:rPr>
          <w:color w:val="000000" w:themeColor="text1"/>
          <w:sz w:val="28"/>
          <w:szCs w:val="28"/>
        </w:rPr>
        <w:t>Энтальпия образования простых веществ принимается равной нулю, причем нулевое значение энтальпии образования относится к агрегатному состоянию, устойчивому при T = 298 K. Например, для</w:t>
      </w:r>
      <w:r w:rsidRPr="009537EC">
        <w:rPr>
          <w:rStyle w:val="apple-converted-space"/>
          <w:color w:val="000000" w:themeColor="text1"/>
          <w:sz w:val="28"/>
          <w:szCs w:val="28"/>
        </w:rPr>
        <w:t> </w:t>
      </w:r>
      <w:hyperlink r:id="rId41" w:tooltip="Иод" w:history="1">
        <w:r w:rsidRPr="009537EC">
          <w:rPr>
            <w:rStyle w:val="a7"/>
            <w:color w:val="000000" w:themeColor="text1"/>
            <w:sz w:val="28"/>
            <w:szCs w:val="28"/>
            <w:u w:val="none"/>
          </w:rPr>
          <w:t>йода</w:t>
        </w:r>
      </w:hyperlink>
      <w:r w:rsidRPr="009537EC">
        <w:rPr>
          <w:rStyle w:val="apple-converted-space"/>
          <w:color w:val="000000" w:themeColor="text1"/>
          <w:sz w:val="28"/>
          <w:szCs w:val="28"/>
        </w:rPr>
        <w:t> </w:t>
      </w:r>
      <w:r w:rsidRPr="009537EC">
        <w:rPr>
          <w:color w:val="000000" w:themeColor="text1"/>
          <w:sz w:val="28"/>
          <w:szCs w:val="28"/>
        </w:rPr>
        <w:t xml:space="preserve">в кристаллическом состоянии </w:t>
      </w:r>
      <m:oMath>
        <m:r>
          <w:rPr>
            <w:rStyle w:val="apple-converted-space"/>
            <w:rFonts w:ascii="Cambria Math" w:hAnsi="Cambria Math"/>
            <w:color w:val="000000" w:themeColor="text1"/>
            <w:sz w:val="28"/>
            <w:szCs w:val="28"/>
          </w:rPr>
          <m:t>∆</m:t>
        </m:r>
        <m:sSubSup>
          <m:sSubSupPr>
            <m:ctrlPr>
              <w:rPr>
                <w:rStyle w:val="apple-converted-space"/>
                <w:rFonts w:ascii="Cambria Math" w:hAnsi="Cambria Math"/>
                <w:i/>
                <w:color w:val="000000" w:themeColor="text1"/>
                <w:sz w:val="28"/>
                <w:szCs w:val="28"/>
              </w:rPr>
            </m:ctrlPr>
          </m:sSubSupPr>
          <m:e>
            <m:r>
              <w:rPr>
                <w:rStyle w:val="apple-converted-space"/>
                <w:rFonts w:ascii="Cambria Math" w:hAnsi="Cambria Math"/>
                <w:color w:val="000000" w:themeColor="text1"/>
                <w:sz w:val="28"/>
                <w:szCs w:val="28"/>
                <w:lang w:val="en-US"/>
              </w:rPr>
              <m:t>H</m:t>
            </m:r>
          </m:e>
          <m:sub>
            <m:sSub>
              <m:sSubPr>
                <m:ctrlPr>
                  <w:rPr>
                    <w:rStyle w:val="apple-converted-space"/>
                    <w:rFonts w:ascii="Cambria Math" w:hAnsi="Cambria Math"/>
                    <w:i/>
                    <w:color w:val="000000" w:themeColor="text1"/>
                    <w:sz w:val="28"/>
                    <w:szCs w:val="28"/>
                  </w:rPr>
                </m:ctrlPr>
              </m:sSubPr>
              <m:e>
                <m:r>
                  <w:rPr>
                    <w:rStyle w:val="apple-converted-space"/>
                    <w:rFonts w:ascii="Cambria Math" w:hAnsi="Cambria Math"/>
                    <w:color w:val="000000" w:themeColor="text1"/>
                    <w:sz w:val="28"/>
                    <w:szCs w:val="28"/>
                  </w:rPr>
                  <m:t>I</m:t>
                </m:r>
              </m:e>
              <m:sub>
                <m:r>
                  <w:rPr>
                    <w:rStyle w:val="apple-converted-space"/>
                    <w:rFonts w:ascii="Cambria Math" w:hAnsi="Cambria Math"/>
                    <w:color w:val="000000" w:themeColor="text1"/>
                    <w:sz w:val="28"/>
                    <w:szCs w:val="28"/>
                  </w:rPr>
                  <m:t>2</m:t>
                </m:r>
              </m:sub>
            </m:sSub>
            <m:r>
              <w:rPr>
                <w:rStyle w:val="apple-converted-space"/>
                <w:rFonts w:ascii="Cambria Math" w:hAnsi="Cambria Math"/>
                <w:color w:val="000000" w:themeColor="text1"/>
                <w:sz w:val="28"/>
                <w:szCs w:val="28"/>
              </w:rPr>
              <m:t>(тв)</m:t>
            </m:r>
          </m:sub>
          <m:sup>
            <m:r>
              <m:rPr>
                <m:sty m:val="p"/>
              </m:rPr>
              <w:rPr>
                <w:rFonts w:ascii="Cambria Math" w:hAnsi="Cambria Math"/>
                <w:strike/>
                <w:color w:val="000000" w:themeColor="text1"/>
                <w:sz w:val="28"/>
                <w:szCs w:val="28"/>
              </w:rPr>
              <m:t>0</m:t>
            </m:r>
          </m:sup>
        </m:sSubSup>
      </m:oMath>
      <w:r w:rsidRPr="009537EC">
        <w:rPr>
          <w:rStyle w:val="apple-converted-space"/>
          <w:color w:val="000000" w:themeColor="text1"/>
          <w:sz w:val="28"/>
          <w:szCs w:val="28"/>
        </w:rPr>
        <w:t> </w:t>
      </w:r>
      <w:r w:rsidRPr="009537EC">
        <w:rPr>
          <w:color w:val="000000" w:themeColor="text1"/>
          <w:sz w:val="28"/>
          <w:szCs w:val="28"/>
        </w:rPr>
        <w:t>= 0 кДж/моль, а для жидкого</w:t>
      </w:r>
      <w:r w:rsidRPr="009537EC">
        <w:rPr>
          <w:rStyle w:val="apple-converted-space"/>
          <w:color w:val="000000" w:themeColor="text1"/>
          <w:sz w:val="28"/>
          <w:szCs w:val="28"/>
        </w:rPr>
        <w:t> </w:t>
      </w:r>
      <w:hyperlink r:id="rId42" w:tooltip="Иод" w:history="1">
        <w:r w:rsidRPr="009537EC">
          <w:rPr>
            <w:rStyle w:val="a7"/>
            <w:color w:val="000000" w:themeColor="text1"/>
            <w:sz w:val="28"/>
            <w:szCs w:val="28"/>
            <w:u w:val="none"/>
          </w:rPr>
          <w:t>йода</w:t>
        </w:r>
      </w:hyperlink>
      <w:r w:rsidRPr="009537EC">
        <w:rPr>
          <w:rStyle w:val="apple-converted-space"/>
          <w:color w:val="000000" w:themeColor="text1"/>
          <w:sz w:val="28"/>
          <w:szCs w:val="28"/>
        </w:rPr>
        <w:t> </w:t>
      </w:r>
      <m:oMath>
        <m:r>
          <w:rPr>
            <w:rStyle w:val="apple-converted-space"/>
            <w:rFonts w:ascii="Cambria Math" w:hAnsi="Cambria Math"/>
            <w:color w:val="000000" w:themeColor="text1"/>
            <w:sz w:val="28"/>
            <w:szCs w:val="28"/>
          </w:rPr>
          <m:t>∆</m:t>
        </m:r>
        <m:sSubSup>
          <m:sSubSupPr>
            <m:ctrlPr>
              <w:rPr>
                <w:rStyle w:val="apple-converted-space"/>
                <w:rFonts w:ascii="Cambria Math" w:hAnsi="Cambria Math"/>
                <w:i/>
                <w:color w:val="000000" w:themeColor="text1"/>
                <w:sz w:val="28"/>
                <w:szCs w:val="28"/>
              </w:rPr>
            </m:ctrlPr>
          </m:sSubSupPr>
          <m:e>
            <m:r>
              <w:rPr>
                <w:rStyle w:val="apple-converted-space"/>
                <w:rFonts w:ascii="Cambria Math" w:hAnsi="Cambria Math"/>
                <w:color w:val="000000" w:themeColor="text1"/>
                <w:sz w:val="28"/>
                <w:szCs w:val="28"/>
                <w:lang w:val="en-US"/>
              </w:rPr>
              <m:t>H</m:t>
            </m:r>
          </m:e>
          <m:sub>
            <m:sSub>
              <m:sSubPr>
                <m:ctrlPr>
                  <w:rPr>
                    <w:rStyle w:val="apple-converted-space"/>
                    <w:rFonts w:ascii="Cambria Math" w:hAnsi="Cambria Math"/>
                    <w:i/>
                    <w:color w:val="000000" w:themeColor="text1"/>
                    <w:sz w:val="28"/>
                    <w:szCs w:val="28"/>
                  </w:rPr>
                </m:ctrlPr>
              </m:sSubPr>
              <m:e>
                <m:r>
                  <w:rPr>
                    <w:rStyle w:val="apple-converted-space"/>
                    <w:rFonts w:ascii="Cambria Math" w:hAnsi="Cambria Math"/>
                    <w:color w:val="000000" w:themeColor="text1"/>
                    <w:sz w:val="28"/>
                    <w:szCs w:val="28"/>
                  </w:rPr>
                  <m:t>I</m:t>
                </m:r>
              </m:e>
              <m:sub>
                <m:r>
                  <w:rPr>
                    <w:rStyle w:val="apple-converted-space"/>
                    <w:rFonts w:ascii="Cambria Math" w:hAnsi="Cambria Math"/>
                    <w:color w:val="000000" w:themeColor="text1"/>
                    <w:sz w:val="28"/>
                    <w:szCs w:val="28"/>
                  </w:rPr>
                  <m:t>2</m:t>
                </m:r>
              </m:sub>
            </m:sSub>
            <m:r>
              <w:rPr>
                <w:rStyle w:val="apple-converted-space"/>
                <w:rFonts w:ascii="Cambria Math" w:hAnsi="Cambria Math"/>
                <w:color w:val="000000" w:themeColor="text1"/>
                <w:sz w:val="28"/>
                <w:szCs w:val="28"/>
              </w:rPr>
              <m:t>(ж)</m:t>
            </m:r>
          </m:sub>
          <m:sup>
            <m:r>
              <m:rPr>
                <m:sty m:val="p"/>
              </m:rPr>
              <w:rPr>
                <w:rFonts w:ascii="Cambria Math" w:hAnsi="Cambria Math"/>
                <w:strike/>
                <w:color w:val="000000" w:themeColor="text1"/>
                <w:sz w:val="28"/>
                <w:szCs w:val="28"/>
              </w:rPr>
              <m:t>0</m:t>
            </m:r>
          </m:sup>
        </m:sSubSup>
      </m:oMath>
      <w:r w:rsidRPr="009537EC">
        <w:rPr>
          <w:rStyle w:val="apple-converted-space"/>
          <w:color w:val="000000" w:themeColor="text1"/>
          <w:sz w:val="28"/>
          <w:szCs w:val="28"/>
        </w:rPr>
        <w:t> </w:t>
      </w:r>
      <w:r w:rsidRPr="009537EC">
        <w:rPr>
          <w:color w:val="000000" w:themeColor="text1"/>
          <w:sz w:val="28"/>
          <w:szCs w:val="28"/>
        </w:rPr>
        <w:t>= 22 кДж/моль. Энтальпии образования простых веществ при стандартных условиях являются их основными энергетическими характеристиками.</w:t>
      </w:r>
    </w:p>
    <w:p w:rsidR="008461F4" w:rsidRPr="009348F9" w:rsidRDefault="008461F4" w:rsidP="006C2070">
      <w:pPr>
        <w:pStyle w:val="a3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461F4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Из лекций</w:t>
      </w:r>
      <w:r w:rsidRPr="008461F4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:rsidR="00D07D7F" w:rsidRDefault="00D07D7F" w:rsidP="006C2070">
      <w:pPr>
        <w:pStyle w:val="a3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Расчет теплового эффекта химической реакции в стандартных условиях</w:t>
      </w:r>
    </w:p>
    <w:p w:rsidR="00D07D7F" w:rsidRDefault="00D07D7F" w:rsidP="00D07D7F">
      <w:pPr>
        <w:pStyle w:val="a3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3202305</wp:posOffset>
            </wp:positionH>
            <wp:positionV relativeFrom="paragraph">
              <wp:posOffset>38100</wp:posOffset>
            </wp:positionV>
            <wp:extent cx="3106420" cy="1751965"/>
            <wp:effectExtent l="19050" t="0" r="0" b="0"/>
            <wp:wrapSquare wrapText="bothSides"/>
            <wp:docPr id="3" name="Рисунок 3" descr="C:\Users\Царь\Desktop\Физ.химия экзамен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Царь\Desktop\Физ.химия экзамен\11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420" cy="1751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  <w:lang w:val="en-US"/>
              </w:rPr>
              <m:t>Q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  <w:lang w:val="en-US"/>
              </w:rPr>
              <m:t>p</m:t>
            </m:r>
          </m:sub>
        </m:sSub>
        <m:r>
          <w:rPr>
            <w:rFonts w:ascii="Cambria Math" w:hAnsi="Cambria Math" w:cs="Times New Roman"/>
            <w:color w:val="000000" w:themeColor="text1"/>
            <w:sz w:val="28"/>
            <w:szCs w:val="28"/>
            <w:lang w:val="en-US"/>
          </w:rPr>
          <m:t>=∆H=</m:t>
        </m:r>
        <m:nary>
          <m:naryPr>
            <m:chr m:val="∑"/>
            <m:limLoc m:val="undOvr"/>
            <m:supHide m:val="1"/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naryPr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K</m:t>
            </m:r>
          </m:sub>
          <m:sup/>
          <m:e>
            <m:sSub>
              <m:sSubPr>
                <m:ctrlPr>
                  <w:rPr>
                    <w:rFonts w:ascii="Cambria Math" w:hAnsi="Cambria Math" w:cs="Times New Roman"/>
                    <w:i/>
                    <w:color w:val="000000" w:themeColor="text1"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</w:rPr>
                  <m:t>ν</m:t>
                </m:r>
              </m:e>
              <m:sub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</w:rPr>
                  <m:t>K</m:t>
                </m:r>
              </m:sub>
            </m:sSub>
            <m:sSub>
              <m:sSubPr>
                <m:ctrlPr>
                  <w:rPr>
                    <w:rFonts w:ascii="Cambria Math" w:hAnsi="Cambria Math" w:cs="Times New Roman"/>
                    <w:i/>
                    <w:color w:val="000000" w:themeColor="text1"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  <w:lang w:val="en-US"/>
                  </w:rPr>
                  <m:t>H</m:t>
                </m:r>
              </m:e>
              <m:sub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</w:rPr>
                  <m:t>K</m:t>
                </m:r>
              </m:sub>
            </m:sSub>
          </m:e>
        </m:nary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>-</m:t>
        </m:r>
        <m:nary>
          <m:naryPr>
            <m:chr m:val="∑"/>
            <m:limLoc m:val="undOvr"/>
            <m:supHide m:val="1"/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naryPr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i</m:t>
            </m:r>
          </m:sub>
          <m:sup/>
          <m:e>
            <m:sSub>
              <m:sSubPr>
                <m:ctrlPr>
                  <w:rPr>
                    <w:rFonts w:ascii="Cambria Math" w:hAnsi="Cambria Math" w:cs="Times New Roman"/>
                    <w:i/>
                    <w:color w:val="000000" w:themeColor="text1"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</w:rPr>
                  <m:t>ν</m:t>
                </m:r>
              </m:e>
              <m:sub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</w:rPr>
                  <m:t>i</m:t>
                </m:r>
              </m:sub>
            </m:sSub>
            <m:sSub>
              <m:sSubPr>
                <m:ctrlPr>
                  <w:rPr>
                    <w:rFonts w:ascii="Cambria Math" w:hAnsi="Cambria Math" w:cs="Times New Roman"/>
                    <w:i/>
                    <w:color w:val="000000" w:themeColor="text1"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  <w:lang w:val="en-US"/>
                  </w:rPr>
                  <m:t>H</m:t>
                </m:r>
              </m:e>
              <m:sub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</w:rPr>
                  <m:t>i</m:t>
                </m:r>
              </m:sub>
            </m:sSub>
          </m:e>
        </m:nary>
      </m:oMath>
    </w:p>
    <w:p w:rsidR="00D07D7F" w:rsidRPr="00D07D7F" w:rsidRDefault="00D07D7F" w:rsidP="00D07D7F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m:oMathPara>
        <m:oMathParaPr>
          <m:jc m:val="left"/>
        </m:oMathParaPr>
        <m:oMath>
          <m:r>
            <w:rPr>
              <w:rFonts w:ascii="Cambria Math" w:hAnsi="Cambria Math" w:cs="Times New Roman"/>
              <w:color w:val="000000" w:themeColor="text1"/>
              <w:sz w:val="28"/>
              <w:szCs w:val="28"/>
              <w:lang w:val="en-US"/>
            </w:rPr>
            <m:t>H=U+pV</m:t>
          </m:r>
        </m:oMath>
      </m:oMathPara>
    </w:p>
    <w:p w:rsidR="00D07D7F" w:rsidRDefault="00D07D7F" w:rsidP="00D07D7F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m:oMathPara>
        <m:oMathParaPr>
          <m:jc m:val="left"/>
        </m:oMathParaPr>
        <m:oMath>
          <m:r>
            <w:rPr>
              <w:rFonts w:ascii="Cambria Math" w:hAnsi="Cambria Math" w:cs="Times New Roman"/>
              <w:color w:val="000000" w:themeColor="text1"/>
              <w:sz w:val="28"/>
              <w:szCs w:val="28"/>
              <w:lang w:val="en-US"/>
            </w:rPr>
            <m:t>Q=∆U+A</m:t>
          </m:r>
        </m:oMath>
      </m:oMathPara>
    </w:p>
    <w:p w:rsidR="00D07D7F" w:rsidRDefault="00973495" w:rsidP="00D07D7F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Times New Roman"/>
                  <w:i/>
                  <w:color w:val="000000" w:themeColor="text1"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color w:val="000000" w:themeColor="text1"/>
                  <w:sz w:val="28"/>
                  <w:szCs w:val="28"/>
                  <w:lang w:val="en-US"/>
                </w:rPr>
                <m:t>Q</m:t>
              </m:r>
            </m:e>
            <m:sub>
              <m:r>
                <w:rPr>
                  <w:rFonts w:ascii="Cambria Math" w:hAnsi="Cambria Math" w:cs="Times New Roman"/>
                  <w:color w:val="000000" w:themeColor="text1"/>
                  <w:sz w:val="28"/>
                  <w:szCs w:val="28"/>
                  <w:lang w:val="en-US"/>
                </w:rPr>
                <m:t>p</m:t>
              </m:r>
            </m:sub>
          </m:sSub>
          <m:r>
            <w:rPr>
              <w:rFonts w:ascii="Cambria Math" w:hAnsi="Cambria Math" w:cs="Times New Roman"/>
              <w:color w:val="000000" w:themeColor="text1"/>
              <w:sz w:val="28"/>
              <w:szCs w:val="28"/>
              <w:lang w:val="en-US"/>
            </w:rPr>
            <m:t>=∆H</m:t>
          </m:r>
        </m:oMath>
      </m:oMathPara>
    </w:p>
    <w:p w:rsidR="00D07D7F" w:rsidRPr="00D07D7F" w:rsidRDefault="00D07D7F" w:rsidP="00D07D7F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m:oMathPara>
        <m:oMathParaPr>
          <m:jc m:val="left"/>
        </m:oMathParaPr>
        <m:oMath>
          <m:r>
            <w:rPr>
              <w:rFonts w:ascii="Cambria Math" w:hAnsi="Cambria Math" w:cs="Times New Roman"/>
              <w:color w:val="000000" w:themeColor="text1"/>
              <w:sz w:val="28"/>
              <w:szCs w:val="28"/>
            </w:rPr>
            <m:t>∆H=</m:t>
          </m:r>
          <m:sSub>
            <m:sSubPr>
              <m:ctrlPr>
                <w:rPr>
                  <w:rFonts w:ascii="Cambria Math" w:hAnsi="Cambria Math" w:cs="Times New Roman"/>
                  <w:i/>
                  <w:color w:val="000000" w:themeColor="text1"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color w:val="000000" w:themeColor="text1"/>
                  <w:sz w:val="28"/>
                  <w:szCs w:val="28"/>
                </w:rPr>
                <m:t>H</m:t>
              </m:r>
            </m:e>
            <m:sub>
              <m:r>
                <w:rPr>
                  <w:rFonts w:ascii="Cambria Math" w:hAnsi="Cambria Math" w:cs="Times New Roman"/>
                  <w:color w:val="000000" w:themeColor="text1"/>
                  <w:sz w:val="28"/>
                  <w:szCs w:val="28"/>
                </w:rPr>
                <m:t>A</m:t>
              </m:r>
            </m:sub>
          </m:sSub>
          <m:r>
            <w:rPr>
              <w:rFonts w:ascii="Cambria Math" w:hAnsi="Cambria Math" w:cs="Times New Roman"/>
              <w:color w:val="000000" w:themeColor="text1"/>
              <w:sz w:val="28"/>
              <w:szCs w:val="28"/>
            </w:rPr>
            <m:t>-</m:t>
          </m:r>
          <m:sSub>
            <m:sSubPr>
              <m:ctrlPr>
                <w:rPr>
                  <w:rFonts w:ascii="Cambria Math" w:hAnsi="Cambria Math" w:cs="Times New Roman"/>
                  <w:i/>
                  <w:color w:val="000000" w:themeColor="text1"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color w:val="000000" w:themeColor="text1"/>
                  <w:sz w:val="28"/>
                  <w:szCs w:val="28"/>
                </w:rPr>
                <m:t>H</m:t>
              </m:r>
            </m:e>
            <m:sub>
              <m:r>
                <w:rPr>
                  <w:rFonts w:ascii="Cambria Math" w:hAnsi="Cambria Math" w:cs="Times New Roman"/>
                  <w:color w:val="000000" w:themeColor="text1"/>
                  <w:sz w:val="28"/>
                  <w:szCs w:val="28"/>
                </w:rPr>
                <m:t>B</m:t>
              </m:r>
            </m:sub>
          </m:sSub>
        </m:oMath>
      </m:oMathPara>
    </w:p>
    <w:p w:rsidR="00D07D7F" w:rsidRDefault="00D07D7F" w:rsidP="006C2070">
      <w:pPr>
        <w:pStyle w:val="a3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:rsidR="00D07D7F" w:rsidRDefault="00D07D7F" w:rsidP="006C2070">
      <w:pPr>
        <w:pStyle w:val="a3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За начало отсчета энтальпии выбирается значение при стандартных условиях(р=1атм, Т=298К).</w:t>
      </w:r>
    </w:p>
    <w:p w:rsidR="00D07D7F" w:rsidRDefault="00D07D7F" w:rsidP="006C2070">
      <w:pPr>
        <w:pStyle w:val="a3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461F4" w:rsidRDefault="008461F4" w:rsidP="006C2070">
      <w:pPr>
        <w:pStyle w:val="a3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Стандартное состояние: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Pr="008461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=1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атм</w:t>
      </w:r>
    </w:p>
    <w:p w:rsidR="008461F4" w:rsidRDefault="00973495" w:rsidP="006C2070">
      <w:pPr>
        <w:pStyle w:val="a3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color w:val="000000" w:themeColor="text1"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color w:val="000000" w:themeColor="text1"/>
                  <w:sz w:val="28"/>
                  <w:szCs w:val="28"/>
                  <w:lang w:val="en-US"/>
                </w:rPr>
                <m:t>Q</m:t>
              </m:r>
            </m:e>
            <m:sub>
              <m:r>
                <w:rPr>
                  <w:rFonts w:ascii="Cambria Math" w:hAnsi="Cambria Math" w:cs="Times New Roman"/>
                  <w:color w:val="000000" w:themeColor="text1"/>
                  <w:sz w:val="28"/>
                  <w:szCs w:val="28"/>
                  <w:lang w:val="en-US"/>
                </w:rPr>
                <m:t>p</m:t>
              </m:r>
            </m:sub>
          </m:sSub>
          <m:r>
            <w:rPr>
              <w:rFonts w:ascii="Cambria Math" w:hAnsi="Cambria Math" w:cs="Times New Roman"/>
              <w:color w:val="000000" w:themeColor="text1"/>
              <w:sz w:val="28"/>
              <w:szCs w:val="28"/>
              <w:lang w:val="en-US"/>
            </w:rPr>
            <m:t>=∆H</m:t>
          </m:r>
        </m:oMath>
      </m:oMathPara>
    </w:p>
    <w:p w:rsidR="008461F4" w:rsidRDefault="008461F4" w:rsidP="006C2070">
      <w:pPr>
        <w:pStyle w:val="a3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A+B=AB</w:t>
      </w:r>
    </w:p>
    <w:p w:rsidR="008461F4" w:rsidRPr="008461F4" w:rsidRDefault="008461F4" w:rsidP="006C2070">
      <w:pPr>
        <w:pStyle w:val="a3"/>
        <w:spacing w:after="0" w:line="240" w:lineRule="auto"/>
        <w:ind w:left="0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m:oMathPara>
        <m:oMathParaPr>
          <m:jc m:val="left"/>
        </m:oMathParaPr>
        <m:oMath>
          <m:r>
            <w:rPr>
              <w:rFonts w:ascii="Cambria Math" w:hAnsi="Cambria Math" w:cs="Times New Roman"/>
              <w:color w:val="000000" w:themeColor="text1"/>
              <w:sz w:val="28"/>
              <w:szCs w:val="28"/>
              <w:lang w:val="en-US"/>
            </w:rPr>
            <m:t>∆H=</m:t>
          </m:r>
          <m:sSub>
            <m:sSubPr>
              <m:ctrlPr>
                <w:rPr>
                  <w:rFonts w:ascii="Cambria Math" w:hAnsi="Cambria Math" w:cs="Times New Roman"/>
                  <w:i/>
                  <w:color w:val="000000" w:themeColor="text1"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color w:val="000000" w:themeColor="text1"/>
                  <w:sz w:val="28"/>
                  <w:szCs w:val="28"/>
                  <w:lang w:val="en-US"/>
                </w:rPr>
                <m:t>H</m:t>
              </m:r>
            </m:e>
            <m:sub>
              <m:r>
                <w:rPr>
                  <w:rFonts w:ascii="Cambria Math" w:hAnsi="Cambria Math" w:cs="Times New Roman"/>
                  <w:color w:val="000000" w:themeColor="text1"/>
                  <w:sz w:val="28"/>
                  <w:szCs w:val="28"/>
                  <w:lang w:val="en-US"/>
                </w:rPr>
                <m:t>AB</m:t>
              </m:r>
            </m:sub>
          </m:sSub>
          <m:r>
            <w:rPr>
              <w:rFonts w:ascii="Cambria Math" w:hAnsi="Cambria Math" w:cs="Times New Roman"/>
              <w:color w:val="000000" w:themeColor="text1"/>
              <w:sz w:val="28"/>
              <w:szCs w:val="28"/>
              <w:lang w:val="en-US"/>
            </w:rPr>
            <m:t>-</m:t>
          </m:r>
          <m:sSub>
            <m:sSubPr>
              <m:ctrlPr>
                <w:rPr>
                  <w:rFonts w:ascii="Cambria Math" w:hAnsi="Cambria Math" w:cs="Times New Roman"/>
                  <w:i/>
                  <w:color w:val="000000" w:themeColor="text1"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color w:val="000000" w:themeColor="text1"/>
                  <w:sz w:val="28"/>
                  <w:szCs w:val="28"/>
                  <w:lang w:val="en-US"/>
                </w:rPr>
                <m:t>H</m:t>
              </m:r>
            </m:e>
            <m:sub>
              <m:r>
                <w:rPr>
                  <w:rFonts w:ascii="Cambria Math" w:hAnsi="Cambria Math" w:cs="Times New Roman"/>
                  <w:color w:val="000000" w:themeColor="text1"/>
                  <w:sz w:val="28"/>
                  <w:szCs w:val="28"/>
                  <w:lang w:val="en-US"/>
                </w:rPr>
                <m:t>A</m:t>
              </m:r>
            </m:sub>
          </m:sSub>
          <m:r>
            <w:rPr>
              <w:rFonts w:ascii="Cambria Math" w:hAnsi="Cambria Math" w:cs="Times New Roman"/>
              <w:color w:val="000000" w:themeColor="text1"/>
              <w:sz w:val="28"/>
              <w:szCs w:val="28"/>
              <w:lang w:val="en-US"/>
            </w:rPr>
            <m:t>-</m:t>
          </m:r>
          <m:sSub>
            <m:sSubPr>
              <m:ctrlPr>
                <w:rPr>
                  <w:rFonts w:ascii="Cambria Math" w:hAnsi="Cambria Math" w:cs="Times New Roman"/>
                  <w:i/>
                  <w:color w:val="000000" w:themeColor="text1"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color w:val="000000" w:themeColor="text1"/>
                  <w:sz w:val="28"/>
                  <w:szCs w:val="28"/>
                  <w:lang w:val="en-US"/>
                </w:rPr>
                <m:t>H</m:t>
              </m:r>
            </m:e>
            <m:sub>
              <m:r>
                <w:rPr>
                  <w:rFonts w:ascii="Cambria Math" w:hAnsi="Cambria Math" w:cs="Times New Roman"/>
                  <w:color w:val="000000" w:themeColor="text1"/>
                  <w:sz w:val="28"/>
                  <w:szCs w:val="28"/>
                  <w:lang w:val="en-US"/>
                </w:rPr>
                <m:t>B</m:t>
              </m:r>
            </m:sub>
          </m:sSub>
        </m:oMath>
      </m:oMathPara>
    </w:p>
    <w:p w:rsidR="008461F4" w:rsidRDefault="00973495" w:rsidP="006C2070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Times New Roman"/>
                  <w:i/>
                  <w:color w:val="000000" w:themeColor="text1"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color w:val="000000" w:themeColor="text1"/>
                  <w:sz w:val="28"/>
                  <w:szCs w:val="28"/>
                  <w:lang w:val="en-US"/>
                </w:rPr>
                <m:t>H</m:t>
              </m:r>
            </m:e>
            <m:sub>
              <m:r>
                <w:rPr>
                  <w:rFonts w:ascii="Cambria Math" w:hAnsi="Cambria Math" w:cs="Times New Roman"/>
                  <w:color w:val="000000" w:themeColor="text1"/>
                  <w:sz w:val="28"/>
                  <w:szCs w:val="28"/>
                  <w:lang w:val="en-US"/>
                </w:rPr>
                <m:t>AB</m:t>
              </m:r>
            </m:sub>
          </m:sSub>
          <m:r>
            <w:rPr>
              <w:rFonts w:ascii="Cambria Math" w:hAnsi="Cambria Math" w:cs="Times New Roman"/>
              <w:color w:val="000000" w:themeColor="text1"/>
              <w:sz w:val="28"/>
              <w:szCs w:val="28"/>
              <w:lang w:val="en-US"/>
            </w:rPr>
            <m:t>=∆H</m:t>
          </m:r>
          <m:d>
            <m:dPr>
              <m:ctrlPr>
                <w:rPr>
                  <w:rFonts w:ascii="Cambria Math" w:hAnsi="Cambria Math" w:cs="Times New Roman"/>
                  <w:i/>
                  <w:color w:val="000000" w:themeColor="text1"/>
                  <w:sz w:val="28"/>
                  <w:szCs w:val="28"/>
                  <w:lang w:val="en-US"/>
                </w:rPr>
              </m:ctrlPr>
            </m:dPr>
            <m:e>
              <m:r>
                <w:rPr>
                  <w:rFonts w:ascii="Cambria Math" w:hAnsi="Cambria Math" w:cs="Times New Roman"/>
                  <w:color w:val="000000" w:themeColor="text1"/>
                  <w:sz w:val="28"/>
                  <w:szCs w:val="28"/>
                </w:rPr>
                <m:t>в станд.усл.</m:t>
              </m:r>
              <m:ctrlPr>
                <w:rPr>
                  <w:rFonts w:ascii="Cambria Math" w:hAnsi="Cambria Math" w:cs="Times New Roman"/>
                  <w:i/>
                  <w:color w:val="000000" w:themeColor="text1"/>
                  <w:sz w:val="28"/>
                  <w:szCs w:val="28"/>
                </w:rPr>
              </m:ctrlPr>
            </m:e>
          </m:d>
          <m:r>
            <w:rPr>
              <w:rFonts w:ascii="Cambria Math" w:hAnsi="Cambria Math" w:cs="Times New Roman"/>
              <w:color w:val="000000" w:themeColor="text1"/>
              <w:sz w:val="28"/>
              <w:szCs w:val="28"/>
            </w:rPr>
            <m:t xml:space="preserve">; </m:t>
          </m:r>
          <m:sSub>
            <m:sSubPr>
              <m:ctrlPr>
                <w:rPr>
                  <w:rFonts w:ascii="Cambria Math" w:hAnsi="Cambria Math" w:cs="Times New Roman"/>
                  <w:i/>
                  <w:color w:val="000000" w:themeColor="text1"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color w:val="000000" w:themeColor="text1"/>
                  <w:sz w:val="28"/>
                  <w:szCs w:val="28"/>
                  <w:lang w:val="en-US"/>
                </w:rPr>
                <m:t>H</m:t>
              </m:r>
            </m:e>
            <m:sub>
              <m:r>
                <w:rPr>
                  <w:rFonts w:ascii="Cambria Math" w:hAnsi="Cambria Math" w:cs="Times New Roman"/>
                  <w:color w:val="000000" w:themeColor="text1"/>
                  <w:sz w:val="28"/>
                  <w:szCs w:val="28"/>
                  <w:lang w:val="en-US"/>
                </w:rPr>
                <m:t>A</m:t>
              </m:r>
            </m:sub>
          </m:sSub>
          <m:r>
            <w:rPr>
              <w:rFonts w:ascii="Cambria Math" w:hAnsi="Cambria Math" w:cs="Times New Roman"/>
              <w:color w:val="000000" w:themeColor="text1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color w:val="000000" w:themeColor="text1"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color w:val="000000" w:themeColor="text1"/>
                  <w:sz w:val="28"/>
                  <w:szCs w:val="28"/>
                  <w:lang w:val="en-US"/>
                </w:rPr>
                <m:t>H</m:t>
              </m:r>
            </m:e>
            <m:sub>
              <m:r>
                <w:rPr>
                  <w:rFonts w:ascii="Cambria Math" w:hAnsi="Cambria Math" w:cs="Times New Roman"/>
                  <w:color w:val="000000" w:themeColor="text1"/>
                  <w:sz w:val="28"/>
                  <w:szCs w:val="28"/>
                  <w:lang w:val="en-US"/>
                </w:rPr>
                <m:t>В</m:t>
              </m:r>
            </m:sub>
          </m:sSub>
          <m:r>
            <w:rPr>
              <w:rFonts w:ascii="Cambria Math" w:hAnsi="Cambria Math" w:cs="Times New Roman"/>
              <w:color w:val="000000" w:themeColor="text1"/>
              <w:sz w:val="28"/>
              <w:szCs w:val="28"/>
            </w:rPr>
            <m:t xml:space="preserve">=0 </m:t>
          </m:r>
        </m:oMath>
      </m:oMathPara>
    </w:p>
    <w:p w:rsidR="008461F4" w:rsidRPr="008461F4" w:rsidRDefault="00973495" w:rsidP="006C2070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m:oMathPara>
        <m:oMathParaPr>
          <m:jc m:val="left"/>
        </m:oMathParaPr>
        <m:oMath>
          <m:sSubSup>
            <m:sSubSupPr>
              <m:ctrlPr>
                <w:rPr>
                  <w:rFonts w:ascii="Cambria Math" w:hAnsi="Cambria Math" w:cs="Times New Roman"/>
                  <w:i/>
                  <w:color w:val="000000" w:themeColor="text1"/>
                  <w:sz w:val="28"/>
                  <w:szCs w:val="28"/>
                </w:rPr>
              </m:ctrlPr>
            </m:sSubSupPr>
            <m:e>
              <m:r>
                <w:rPr>
                  <w:rFonts w:ascii="Cambria Math" w:hAnsi="Cambria Math" w:cs="Times New Roman"/>
                  <w:color w:val="000000" w:themeColor="text1"/>
                  <w:sz w:val="28"/>
                  <w:szCs w:val="28"/>
                </w:rPr>
                <m:t>∆</m:t>
              </m:r>
              <m:r>
                <w:rPr>
                  <w:rFonts w:ascii="Cambria Math" w:hAnsi="Cambria Math" w:cs="Times New Roman"/>
                  <w:color w:val="000000" w:themeColor="text1"/>
                  <w:sz w:val="28"/>
                  <w:szCs w:val="28"/>
                  <w:lang w:val="en-US"/>
                </w:rPr>
                <m:t>H</m:t>
              </m:r>
            </m:e>
            <m:sub>
              <m:r>
                <w:rPr>
                  <w:rFonts w:ascii="Cambria Math" w:hAnsi="Cambria Math" w:cs="Times New Roman"/>
                  <w:color w:val="000000" w:themeColor="text1"/>
                  <w:sz w:val="28"/>
                  <w:szCs w:val="28"/>
                </w:rPr>
                <m:t>f,298</m:t>
              </m:r>
            </m:sub>
            <m:sup>
              <m:r>
                <w:rPr>
                  <w:rFonts w:ascii="Cambria Math" w:hAnsi="Cambria Math" w:cs="Times New Roman"/>
                  <w:color w:val="000000" w:themeColor="text1"/>
                  <w:sz w:val="28"/>
                  <w:szCs w:val="28"/>
                </w:rPr>
                <m:t>0</m:t>
              </m:r>
            </m:sup>
          </m:sSubSup>
          <m:d>
            <m:dPr>
              <m:ctrlPr>
                <w:rPr>
                  <w:rFonts w:ascii="Cambria Math" w:hAnsi="Cambria Math" w:cs="Times New Roman"/>
                  <w:i/>
                  <w:color w:val="000000" w:themeColor="text1"/>
                  <w:sz w:val="28"/>
                  <w:szCs w:val="28"/>
                </w:rPr>
              </m:ctrlPr>
            </m:dPr>
            <m:e>
              <m:r>
                <w:rPr>
                  <w:rFonts w:ascii="Cambria Math" w:hAnsi="Cambria Math" w:cs="Times New Roman"/>
                  <w:color w:val="000000" w:themeColor="text1"/>
                  <w:sz w:val="28"/>
                  <w:szCs w:val="28"/>
                </w:rPr>
                <m:t>AB</m:t>
              </m:r>
            </m:e>
          </m:d>
          <m:r>
            <w:rPr>
              <w:rFonts w:ascii="Cambria Math" w:hAnsi="Cambria Math" w:cs="Times New Roman"/>
              <w:color w:val="000000" w:themeColor="text1"/>
              <w:sz w:val="28"/>
              <w:szCs w:val="28"/>
            </w:rPr>
            <m:t xml:space="preserve">- стандартная теплота образования АВ, </m:t>
          </m:r>
        </m:oMath>
      </m:oMathPara>
    </w:p>
    <w:p w:rsidR="008461F4" w:rsidRDefault="008461F4" w:rsidP="006C2070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m:oMathPara>
        <m:oMathParaPr>
          <m:jc m:val="right"/>
        </m:oMathParaPr>
        <m:oMath>
          <m:r>
            <w:rPr>
              <w:rFonts w:ascii="Cambria Math" w:hAnsi="Cambria Math" w:cs="Times New Roman"/>
              <w:color w:val="000000" w:themeColor="text1"/>
              <w:sz w:val="28"/>
              <w:szCs w:val="28"/>
            </w:rPr>
            <m:t xml:space="preserve">где нижний индекс </m:t>
          </m:r>
          <m:r>
            <w:rPr>
              <w:rFonts w:ascii="Cambria Math" w:hAnsi="Cambria Math" w:cs="Times New Roman"/>
              <w:color w:val="000000" w:themeColor="text1"/>
              <w:sz w:val="28"/>
              <w:szCs w:val="28"/>
              <w:lang w:val="en-US"/>
            </w:rPr>
            <m:t>f-formation</m:t>
          </m:r>
          <m:r>
            <w:rPr>
              <w:rFonts w:ascii="Cambria Math" w:hAnsi="Cambria Math" w:cs="Times New Roman"/>
              <w:color w:val="000000" w:themeColor="text1"/>
              <w:sz w:val="28"/>
              <w:szCs w:val="28"/>
            </w:rPr>
            <m:t>(образование)</m:t>
          </m:r>
        </m:oMath>
      </m:oMathPara>
    </w:p>
    <w:p w:rsidR="00D07D7F" w:rsidRDefault="00973495" w:rsidP="008461F4">
      <w:pPr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sSubSup>
            <m:sSubSupPr>
              <m:ctrlPr>
                <w:rPr>
                  <w:rFonts w:ascii="Cambria Math" w:hAnsi="Cambria Math" w:cs="Times New Roman"/>
                  <w:i/>
                  <w:color w:val="000000" w:themeColor="text1"/>
                  <w:sz w:val="28"/>
                  <w:szCs w:val="28"/>
                </w:rPr>
              </m:ctrlPr>
            </m:sSubSupPr>
            <m:e>
              <m:r>
                <w:rPr>
                  <w:rFonts w:ascii="Cambria Math" w:hAnsi="Cambria Math" w:cs="Times New Roman"/>
                  <w:color w:val="000000" w:themeColor="text1"/>
                  <w:sz w:val="28"/>
                  <w:szCs w:val="28"/>
                </w:rPr>
                <m:t>∆</m:t>
              </m:r>
              <m:r>
                <w:rPr>
                  <w:rFonts w:ascii="Cambria Math" w:hAnsi="Cambria Math" w:cs="Times New Roman"/>
                  <w:color w:val="000000" w:themeColor="text1"/>
                  <w:sz w:val="28"/>
                  <w:szCs w:val="28"/>
                  <w:lang w:val="en-US"/>
                </w:rPr>
                <m:t>H</m:t>
              </m:r>
            </m:e>
            <m:sub>
              <m:r>
                <w:rPr>
                  <w:rFonts w:ascii="Cambria Math" w:hAnsi="Cambria Math" w:cs="Times New Roman"/>
                  <w:color w:val="000000" w:themeColor="text1"/>
                  <w:sz w:val="28"/>
                  <w:szCs w:val="28"/>
                </w:rPr>
                <m:t>298</m:t>
              </m:r>
            </m:sub>
            <m:sup>
              <m:r>
                <w:rPr>
                  <w:rFonts w:ascii="Cambria Math" w:hAnsi="Cambria Math" w:cs="Times New Roman"/>
                  <w:color w:val="000000" w:themeColor="text1"/>
                  <w:sz w:val="28"/>
                  <w:szCs w:val="28"/>
                </w:rPr>
                <m:t>0</m:t>
              </m:r>
            </m:sup>
          </m:sSubSup>
          <m:r>
            <w:rPr>
              <w:rFonts w:ascii="Cambria Math" w:hAnsi="Cambria Math" w:cs="Times New Roman"/>
              <w:color w:val="000000" w:themeColor="text1"/>
              <w:sz w:val="28"/>
              <w:szCs w:val="28"/>
            </w:rPr>
            <m:t>=</m:t>
          </m:r>
          <m:nary>
            <m:naryPr>
              <m:chr m:val="∑"/>
              <m:limLoc m:val="undOvr"/>
              <m:supHide m:val="1"/>
              <m:ctrlPr>
                <w:rPr>
                  <w:rFonts w:ascii="Cambria Math" w:hAnsi="Cambria Math" w:cs="Times New Roman"/>
                  <w:i/>
                  <w:color w:val="000000" w:themeColor="text1"/>
                  <w:sz w:val="28"/>
                  <w:szCs w:val="28"/>
                </w:rPr>
              </m:ctrlPr>
            </m:naryPr>
            <m:sub>
              <m:r>
                <w:rPr>
                  <w:rFonts w:ascii="Cambria Math" w:hAnsi="Cambria Math" w:cs="Times New Roman"/>
                  <w:color w:val="000000" w:themeColor="text1"/>
                  <w:sz w:val="28"/>
                  <w:szCs w:val="28"/>
                </w:rPr>
                <m:t>K</m:t>
              </m:r>
            </m:sub>
            <m:sup/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color w:val="000000" w:themeColor="text1"/>
                      <w:sz w:val="28"/>
                      <w:szCs w:val="28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color w:val="000000" w:themeColor="text1"/>
                      <w:sz w:val="28"/>
                      <w:szCs w:val="28"/>
                    </w:rPr>
                    <m:t>ν</m:t>
                  </m:r>
                </m:e>
                <m:sub>
                  <m:r>
                    <w:rPr>
                      <w:rFonts w:ascii="Cambria Math" w:hAnsi="Cambria Math" w:cs="Times New Roman"/>
                      <w:color w:val="000000" w:themeColor="text1"/>
                      <w:sz w:val="28"/>
                      <w:szCs w:val="28"/>
                    </w:rPr>
                    <m:t>K</m:t>
                  </m:r>
                </m:sub>
              </m:sSub>
              <m:sSubSup>
                <m:sSubSupPr>
                  <m:ctrlPr>
                    <w:rPr>
                      <w:rFonts w:ascii="Cambria Math" w:hAnsi="Cambria Math" w:cs="Times New Roman"/>
                      <w:i/>
                      <w:color w:val="000000" w:themeColor="text1"/>
                      <w:sz w:val="28"/>
                      <w:szCs w:val="28"/>
                    </w:rPr>
                  </m:ctrlPr>
                </m:sSubSupPr>
                <m:e>
                  <m:r>
                    <w:rPr>
                      <w:rFonts w:ascii="Cambria Math" w:hAnsi="Cambria Math" w:cs="Times New Roman"/>
                      <w:color w:val="000000" w:themeColor="text1"/>
                      <w:sz w:val="28"/>
                      <w:szCs w:val="28"/>
                    </w:rPr>
                    <m:t>∆</m:t>
                  </m:r>
                  <m:r>
                    <w:rPr>
                      <w:rFonts w:ascii="Cambria Math" w:hAnsi="Cambria Math" w:cs="Times New Roman"/>
                      <w:color w:val="000000" w:themeColor="text1"/>
                      <w:sz w:val="28"/>
                      <w:szCs w:val="28"/>
                      <w:lang w:val="en-US"/>
                    </w:rPr>
                    <m:t>H</m:t>
                  </m:r>
                </m:e>
                <m:sub>
                  <m:r>
                    <w:rPr>
                      <w:rFonts w:ascii="Cambria Math" w:hAnsi="Cambria Math" w:cs="Times New Roman"/>
                      <w:color w:val="000000" w:themeColor="text1"/>
                      <w:sz w:val="28"/>
                      <w:szCs w:val="28"/>
                    </w:rPr>
                    <m:t>f,298</m:t>
                  </m:r>
                </m:sub>
                <m:sup>
                  <m:r>
                    <w:rPr>
                      <w:rFonts w:ascii="Cambria Math" w:hAnsi="Cambria Math" w:cs="Times New Roman"/>
                      <w:color w:val="000000" w:themeColor="text1"/>
                      <w:sz w:val="28"/>
                      <w:szCs w:val="28"/>
                    </w:rPr>
                    <m:t>0</m:t>
                  </m:r>
                </m:sup>
              </m:sSubSup>
            </m:e>
          </m:nary>
          <m:r>
            <w:rPr>
              <w:rFonts w:ascii="Cambria Math" w:hAnsi="Cambria Math" w:cs="Times New Roman"/>
              <w:color w:val="000000" w:themeColor="text1"/>
              <w:sz w:val="28"/>
              <w:szCs w:val="28"/>
            </w:rPr>
            <m:t>-</m:t>
          </m:r>
          <m:nary>
            <m:naryPr>
              <m:chr m:val="∑"/>
              <m:limLoc m:val="undOvr"/>
              <m:supHide m:val="1"/>
              <m:ctrlPr>
                <w:rPr>
                  <w:rFonts w:ascii="Cambria Math" w:hAnsi="Cambria Math" w:cs="Times New Roman"/>
                  <w:i/>
                  <w:color w:val="000000" w:themeColor="text1"/>
                  <w:sz w:val="28"/>
                  <w:szCs w:val="28"/>
                </w:rPr>
              </m:ctrlPr>
            </m:naryPr>
            <m:sub>
              <m:r>
                <w:rPr>
                  <w:rFonts w:ascii="Cambria Math" w:hAnsi="Cambria Math" w:cs="Times New Roman"/>
                  <w:color w:val="000000" w:themeColor="text1"/>
                  <w:sz w:val="28"/>
                  <w:szCs w:val="28"/>
                </w:rPr>
                <m:t>i</m:t>
              </m:r>
            </m:sub>
            <m:sup/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color w:val="000000" w:themeColor="text1"/>
                      <w:sz w:val="28"/>
                      <w:szCs w:val="28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color w:val="000000" w:themeColor="text1"/>
                      <w:sz w:val="28"/>
                      <w:szCs w:val="28"/>
                    </w:rPr>
                    <m:t>ν</m:t>
                  </m:r>
                </m:e>
                <m:sub>
                  <m:r>
                    <w:rPr>
                      <w:rFonts w:ascii="Cambria Math" w:hAnsi="Cambria Math" w:cs="Times New Roman"/>
                      <w:color w:val="000000" w:themeColor="text1"/>
                      <w:sz w:val="28"/>
                      <w:szCs w:val="28"/>
                    </w:rPr>
                    <m:t>i</m:t>
                  </m:r>
                </m:sub>
              </m:sSub>
              <m:sSubSup>
                <m:sSubSupPr>
                  <m:ctrlPr>
                    <w:rPr>
                      <w:rFonts w:ascii="Cambria Math" w:hAnsi="Cambria Math" w:cs="Times New Roman"/>
                      <w:i/>
                      <w:color w:val="000000" w:themeColor="text1"/>
                      <w:sz w:val="28"/>
                      <w:szCs w:val="28"/>
                    </w:rPr>
                  </m:ctrlPr>
                </m:sSubSupPr>
                <m:e>
                  <m:r>
                    <w:rPr>
                      <w:rFonts w:ascii="Cambria Math" w:hAnsi="Cambria Math" w:cs="Times New Roman"/>
                      <w:color w:val="000000" w:themeColor="text1"/>
                      <w:sz w:val="28"/>
                      <w:szCs w:val="28"/>
                    </w:rPr>
                    <m:t>∆</m:t>
                  </m:r>
                  <m:r>
                    <w:rPr>
                      <w:rFonts w:ascii="Cambria Math" w:hAnsi="Cambria Math" w:cs="Times New Roman"/>
                      <w:color w:val="000000" w:themeColor="text1"/>
                      <w:sz w:val="28"/>
                      <w:szCs w:val="28"/>
                      <w:lang w:val="en-US"/>
                    </w:rPr>
                    <m:t>H</m:t>
                  </m:r>
                </m:e>
                <m:sub>
                  <m:r>
                    <w:rPr>
                      <w:rFonts w:ascii="Cambria Math" w:hAnsi="Cambria Math" w:cs="Times New Roman"/>
                      <w:color w:val="000000" w:themeColor="text1"/>
                      <w:sz w:val="28"/>
                      <w:szCs w:val="28"/>
                    </w:rPr>
                    <m:t>f,298</m:t>
                  </m:r>
                </m:sub>
                <m:sup>
                  <m:r>
                    <w:rPr>
                      <w:rFonts w:ascii="Cambria Math" w:hAnsi="Cambria Math" w:cs="Times New Roman"/>
                      <w:color w:val="000000" w:themeColor="text1"/>
                      <w:sz w:val="28"/>
                      <w:szCs w:val="28"/>
                    </w:rPr>
                    <m:t>0</m:t>
                  </m:r>
                </m:sup>
              </m:sSubSup>
            </m:e>
          </m:nary>
        </m:oMath>
      </m:oMathPara>
    </w:p>
    <w:p w:rsidR="00D07D7F" w:rsidRPr="00335C81" w:rsidRDefault="00335C81" w:rsidP="00335C81">
      <w:pPr>
        <w:pStyle w:val="a3"/>
        <w:numPr>
          <w:ilvl w:val="0"/>
          <w:numId w:val="4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  <w:u w:val="single"/>
        </w:rPr>
        <w:t>Тепловой эффект химической реакции</w:t>
      </w:r>
    </w:p>
    <w:p w:rsidR="00335C81" w:rsidRDefault="00335C81" w:rsidP="00335C81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Изучая тепловые эффекты хим. реакций необходимость в расчете возникает в двух случаях:</w:t>
      </w:r>
    </w:p>
    <w:p w:rsidR="00335C81" w:rsidRDefault="00335C81" w:rsidP="00335C81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1)тепловые характеристики реакции</w:t>
      </w:r>
    </w:p>
    <w:p w:rsidR="00335C81" w:rsidRDefault="00335C81" w:rsidP="00335C81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2)тепловые характеристики установки</w:t>
      </w:r>
    </w:p>
    <w:p w:rsidR="00335C81" w:rsidRDefault="00335C81" w:rsidP="00335C81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других случаях тепловой эффект ужен для промежуточного расчета</w:t>
      </w:r>
    </w:p>
    <w:p w:rsidR="00335C81" w:rsidRDefault="00335C81" w:rsidP="00335C81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AF1752">
        <w:rPr>
          <w:rFonts w:ascii="Times New Roman" w:hAnsi="Times New Roman" w:cs="Times New Roman"/>
          <w:i/>
          <w:sz w:val="28"/>
          <w:szCs w:val="28"/>
          <w:u w:val="single"/>
        </w:rPr>
        <w:t>Тепловой эффект</w:t>
      </w:r>
      <w:r>
        <w:rPr>
          <w:rFonts w:ascii="Times New Roman" w:hAnsi="Times New Roman" w:cs="Times New Roman"/>
          <w:sz w:val="28"/>
          <w:szCs w:val="28"/>
        </w:rPr>
        <w:t xml:space="preserve"> - тепло, которое поглощается/выделяется в ходе реакции, но если исходные вещества и продукты реакции одной температуры, то реакция не производит полезной работы.</w:t>
      </w:r>
    </w:p>
    <w:p w:rsidR="00C47661" w:rsidRPr="00C47661" w:rsidRDefault="00335C81" w:rsidP="00335C81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m:oMathPara>
        <m:oMathParaPr>
          <m:jc m:val="left"/>
        </m:oMathParaPr>
        <m:oMath>
          <m:r>
            <w:rPr>
              <w:rFonts w:ascii="Cambria Math" w:hAnsi="Cambria Math" w:cs="Times New Roman"/>
              <w:sz w:val="28"/>
              <w:szCs w:val="28"/>
            </w:rPr>
            <m:t>Q=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Q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х.р.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+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Q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теплообмена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;A=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A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реакции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+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A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эл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+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A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магн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+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A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поверх.сил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 xml:space="preserve">, </m:t>
          </m:r>
        </m:oMath>
      </m:oMathPara>
    </w:p>
    <w:p w:rsidR="00335C81" w:rsidRDefault="00C47661" w:rsidP="00335C81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  <m:oMathPara>
        <m:oMathParaPr>
          <m:jc m:val="right"/>
        </m:oMathParaPr>
        <m:oMath>
          <m:r>
            <w:rPr>
              <w:rFonts w:ascii="Cambria Math" w:hAnsi="Cambria Math" w:cs="Times New Roman"/>
              <w:sz w:val="28"/>
              <w:szCs w:val="28"/>
            </w:rPr>
            <m:t xml:space="preserve">где 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A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эл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+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A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магн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+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A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поверх.сил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А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о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 xml:space="preserve">(полезная работа) </m:t>
          </m:r>
        </m:oMath>
      </m:oMathPara>
    </w:p>
    <w:p w:rsidR="00C47661" w:rsidRPr="009348F9" w:rsidRDefault="00C47661" w:rsidP="00335C81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будем считать, что А=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А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о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→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Q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'</m:t>
            </m:r>
          </m:sup>
        </m:sSup>
        <m:r>
          <w:rPr>
            <w:rFonts w:ascii="Cambria Math" w:hAnsi="Cambria Math" w:cs="Times New Roman"/>
            <w:sz w:val="28"/>
            <w:szCs w:val="28"/>
          </w:rPr>
          <m:t>=∆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U</m:t>
        </m:r>
        <m:r>
          <w:rPr>
            <w:rFonts w:ascii="Cambria Math" w:hAnsi="Cambria Math" w:cs="Times New Roman"/>
            <w:sz w:val="28"/>
            <w:szCs w:val="28"/>
          </w:rPr>
          <m:t>+</m:t>
        </m:r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o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</w:rPr>
              <m:t>'</m:t>
            </m:r>
          </m:sup>
        </m:sSubSup>
        <m:r>
          <w:rPr>
            <w:rFonts w:ascii="Cambria Math" w:hAnsi="Cambria Math" w:cs="Times New Roman"/>
            <w:sz w:val="28"/>
            <w:szCs w:val="28"/>
          </w:rPr>
          <m:t xml:space="preserve">; 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Q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''</m:t>
            </m:r>
          </m:sup>
        </m:sSup>
        <m:r>
          <w:rPr>
            <w:rFonts w:ascii="Cambria Math" w:hAnsi="Cambria Math" w:cs="Times New Roman"/>
            <w:sz w:val="28"/>
            <w:szCs w:val="28"/>
          </w:rPr>
          <m:t>=∆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U</m:t>
        </m:r>
        <m:r>
          <w:rPr>
            <w:rFonts w:ascii="Cambria Math" w:hAnsi="Cambria Math" w:cs="Times New Roman"/>
            <w:sz w:val="28"/>
            <w:szCs w:val="28"/>
          </w:rPr>
          <m:t>+</m:t>
        </m:r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o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</w:rPr>
              <m:t>''</m:t>
            </m:r>
          </m:sup>
        </m:sSubSup>
        <m:r>
          <w:rPr>
            <w:rFonts w:ascii="Cambria Math" w:hAnsi="Cambria Math" w:cs="Times New Roman"/>
            <w:sz w:val="28"/>
            <w:szCs w:val="28"/>
          </w:rPr>
          <m:t xml:space="preserve"> </m:t>
        </m:r>
      </m:oMath>
    </w:p>
    <w:p w:rsidR="00C47661" w:rsidRPr="00C47661" w:rsidRDefault="00C47661" w:rsidP="00335C81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Полезная работа, как и любая работа , зависит от пути процесса </w:t>
      </w:r>
      <m:oMath>
        <m:r>
          <w:rPr>
            <w:rFonts w:ascii="Cambria Math" w:hAnsi="Cambria Math" w:cs="Times New Roman"/>
            <w:sz w:val="28"/>
            <w:szCs w:val="28"/>
          </w:rPr>
          <m:t>→</m:t>
        </m:r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o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</w:rPr>
              <m:t>'</m:t>
            </m:r>
          </m:sup>
        </m:sSubSup>
        <m:r>
          <w:rPr>
            <w:rFonts w:ascii="Cambria Math" w:hAnsi="Cambria Math" w:cs="Times New Roman"/>
            <w:sz w:val="28"/>
            <w:szCs w:val="28"/>
          </w:rPr>
          <m:t>+</m:t>
        </m:r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o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</w:rPr>
              <m:t>''</m:t>
            </m:r>
          </m:sup>
        </m:sSubSup>
        <m:r>
          <w:rPr>
            <w:rFonts w:ascii="Cambria Math" w:hAnsi="Cambria Math" w:cs="Times New Roman"/>
            <w:sz w:val="28"/>
            <w:szCs w:val="28"/>
          </w:rPr>
          <m:t>→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Q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'</m:t>
            </m:r>
          </m:sup>
        </m:sSup>
        <m:r>
          <w:rPr>
            <w:rFonts w:ascii="Cambria Math" w:hAnsi="Cambria Math" w:cs="Times New Roman"/>
            <w:sz w:val="28"/>
            <w:szCs w:val="28"/>
          </w:rPr>
          <m:t>+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Q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''</m:t>
            </m:r>
          </m:sup>
        </m:sSup>
        <m:r>
          <w:rPr>
            <w:rFonts w:ascii="Cambria Math" w:hAnsi="Cambria Math" w:cs="Times New Roman"/>
            <w:sz w:val="28"/>
            <w:szCs w:val="28"/>
          </w:rPr>
          <m:t>→величина теплоты химической реакции-неопределенная</m:t>
        </m:r>
      </m:oMath>
    </w:p>
    <w:p w:rsidR="00C47661" w:rsidRPr="00C47661" w:rsidRDefault="00973495" w:rsidP="00335C81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m:oMathPara>
        <m:oMathParaPr>
          <m:jc m:val="right"/>
        </m:oMathParaPr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Q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max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- определенная ожнозанчная величина;</m:t>
          </m:r>
          <m:r>
            <w:rPr>
              <w:rFonts w:ascii="Cambria Math" w:hAnsi="Cambria Math" w:cs="Times New Roman"/>
              <w:sz w:val="28"/>
              <w:szCs w:val="28"/>
              <w:lang w:val="en-US"/>
            </w:rPr>
            <m:t>Q=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Q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max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 xml:space="preserve">, когда 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А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omin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=0</m:t>
          </m:r>
        </m:oMath>
      </m:oMathPara>
    </w:p>
    <w:p w:rsidR="00C47661" w:rsidRPr="00C47661" w:rsidRDefault="00C47661" w:rsidP="00335C81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  <w:lang w:val="en-US"/>
        </w:rPr>
      </w:pPr>
      <m:oMathPara>
        <m:oMathParaPr>
          <m:jc m:val="right"/>
        </m:oMathParaPr>
        <m:oMath>
          <m:r>
            <w:rPr>
              <w:rFonts w:ascii="Cambria Math" w:hAnsi="Cambria Math" w:cs="Times New Roman"/>
              <w:sz w:val="28"/>
              <w:szCs w:val="28"/>
            </w:rPr>
            <m:t>→работу система не производит</m:t>
          </m:r>
        </m:oMath>
      </m:oMathPara>
    </w:p>
    <w:p w:rsidR="00335C81" w:rsidRDefault="00335C81" w:rsidP="00335C81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а)изохорный процесс(</w:t>
      </w:r>
      <w:r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335C81">
        <w:rPr>
          <w:rFonts w:ascii="Times New Roman" w:hAnsi="Times New Roman" w:cs="Times New Roman"/>
          <w:sz w:val="28"/>
          <w:szCs w:val="28"/>
        </w:rPr>
        <w:t>=</w:t>
      </w:r>
      <w:r>
        <w:rPr>
          <w:rFonts w:ascii="Times New Roman" w:hAnsi="Times New Roman" w:cs="Times New Roman"/>
          <w:sz w:val="28"/>
          <w:szCs w:val="28"/>
          <w:lang w:val="en-US"/>
        </w:rPr>
        <w:t>const</w:t>
      </w:r>
      <w:r w:rsidRPr="00335C81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335C81" w:rsidRDefault="00335C81" w:rsidP="00335C81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 xml:space="preserve">dQ=dU+pdH </m:t>
          </m:r>
          <m:r>
            <w:rPr>
              <w:rFonts w:ascii="Cambria Math" w:hAnsi="Cambria Math" w:cs="Times New Roman"/>
              <w:sz w:val="28"/>
              <w:szCs w:val="28"/>
            </w:rPr>
            <m:t>(пока полезную работу откинули)</m:t>
          </m:r>
        </m:oMath>
      </m:oMathPara>
    </w:p>
    <w:p w:rsidR="00335C81" w:rsidRDefault="00973495" w:rsidP="00335C81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u w:val="single"/>
          <w:lang w:val="en-US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dQ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v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=dU</m:t>
          </m:r>
        </m:oMath>
      </m:oMathPara>
    </w:p>
    <w:p w:rsidR="003B4C23" w:rsidRPr="003B4C23" w:rsidRDefault="00973495" w:rsidP="00335C81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Q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v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=∆U</m:t>
          </m:r>
        </m:oMath>
      </m:oMathPara>
    </w:p>
    <w:p w:rsidR="003B4C23" w:rsidRPr="003B4C23" w:rsidRDefault="003B4C23" w:rsidP="00335C81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3B4C23">
        <w:rPr>
          <w:rFonts w:ascii="Times New Roman" w:hAnsi="Times New Roman" w:cs="Times New Roman"/>
          <w:sz w:val="28"/>
          <w:szCs w:val="28"/>
        </w:rPr>
        <w:t>Тепловой эффект изохорного процесса равен изменению (внутр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3B4C23">
        <w:rPr>
          <w:rFonts w:ascii="Times New Roman" w:hAnsi="Times New Roman" w:cs="Times New Roman"/>
          <w:sz w:val="28"/>
          <w:szCs w:val="28"/>
        </w:rPr>
        <w:t>) энергии системы.</w:t>
      </w:r>
    </w:p>
    <w:p w:rsidR="003B4C23" w:rsidRDefault="003B4C23" w:rsidP="003B4C23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</w:rPr>
            <m:t>dQ=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C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v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dT=dU</m:t>
          </m:r>
        </m:oMath>
      </m:oMathPara>
    </w:p>
    <w:p w:rsidR="003B4C23" w:rsidRPr="003B4C23" w:rsidRDefault="00973495" w:rsidP="003B4C23">
      <w:pPr>
        <w:pStyle w:val="a3"/>
        <w:spacing w:after="0" w:line="240" w:lineRule="auto"/>
        <w:ind w:left="-284" w:right="-567"/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C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v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d>
                <m:d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fPr>
                    <m:num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∂U</m:t>
                      </m:r>
                    </m:num>
                    <m:den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∂T</m:t>
                      </m:r>
                    </m:den>
                  </m:f>
                </m:e>
              </m:d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v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 xml:space="preserve">- теплоемкость( функция состояния системы, так как </m:t>
          </m:r>
          <m:r>
            <w:rPr>
              <w:rFonts w:ascii="Cambria Math" w:hAnsi="Cambria Math" w:cs="Times New Roman"/>
              <w:sz w:val="28"/>
              <w:szCs w:val="28"/>
              <w:lang w:val="en-US"/>
            </w:rPr>
            <m:t>V=const)</m:t>
          </m:r>
        </m:oMath>
      </m:oMathPara>
    </w:p>
    <w:p w:rsidR="00D07D7F" w:rsidRPr="004C32C1" w:rsidRDefault="004C32C1" w:rsidP="00D07D7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б)изобарный процесс(</w:t>
      </w:r>
      <w:r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4C32C1">
        <w:rPr>
          <w:rFonts w:ascii="Times New Roman" w:hAnsi="Times New Roman" w:cs="Times New Roman"/>
          <w:sz w:val="28"/>
          <w:szCs w:val="28"/>
        </w:rPr>
        <w:t>=</w:t>
      </w:r>
      <w:r>
        <w:rPr>
          <w:rFonts w:ascii="Times New Roman" w:hAnsi="Times New Roman" w:cs="Times New Roman"/>
          <w:sz w:val="28"/>
          <w:szCs w:val="28"/>
          <w:lang w:val="en-US"/>
        </w:rPr>
        <w:t>const</w:t>
      </w:r>
      <w:r w:rsidRPr="004C32C1">
        <w:rPr>
          <w:rFonts w:ascii="Times New Roman" w:hAnsi="Times New Roman" w:cs="Times New Roman"/>
          <w:sz w:val="28"/>
          <w:szCs w:val="28"/>
        </w:rPr>
        <w:t>):</w:t>
      </w:r>
    </w:p>
    <w:p w:rsidR="004C32C1" w:rsidRDefault="00973495" w:rsidP="004C32C1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dQ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p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=dU+pdV=dU+d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pV</m:t>
              </m:r>
            </m:e>
          </m:d>
          <m:r>
            <w:rPr>
              <w:rFonts w:ascii="Cambria Math" w:hAnsi="Cambria Math" w:cs="Times New Roman"/>
              <w:sz w:val="28"/>
              <w:szCs w:val="28"/>
            </w:rPr>
            <m:t>=d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U+pV</m:t>
              </m:r>
            </m:e>
          </m:d>
        </m:oMath>
      </m:oMathPara>
    </w:p>
    <w:p w:rsidR="004C32C1" w:rsidRPr="00C702F3" w:rsidRDefault="004C32C1" w:rsidP="004C32C1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  <w:u w:val="single"/>
          <w:lang w:val="en-US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</w:rPr>
            <m:t>H=U+pV</m:t>
          </m:r>
          <m:r>
            <w:rPr>
              <w:rFonts w:ascii="Cambria Math" w:hAnsi="Cambria Math" w:cs="Times New Roman"/>
              <w:sz w:val="28"/>
              <w:szCs w:val="28"/>
              <w:lang w:val="en-US"/>
            </w:rPr>
            <m:t>-</m:t>
          </m:r>
          <m:r>
            <w:rPr>
              <w:rFonts w:ascii="Cambria Math" w:hAnsi="Cambria Math" w:cs="Times New Roman"/>
              <w:sz w:val="28"/>
              <w:szCs w:val="28"/>
            </w:rPr>
            <m:t xml:space="preserve">энтальпия   </m:t>
          </m:r>
          <m:d>
            <m:dPr>
              <m:begChr m:val="["/>
              <m:endChr m:val="]"/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H</m:t>
              </m:r>
            </m:e>
          </m:d>
          <m:r>
            <w:rPr>
              <w:rFonts w:ascii="Cambria Math" w:hAnsi="Cambria Math" w:cs="Times New Roman"/>
              <w:sz w:val="28"/>
              <w:szCs w:val="28"/>
              <w:lang w:val="en-US"/>
            </w:rPr>
            <m:t>=кДж</m:t>
          </m:r>
        </m:oMath>
      </m:oMathPara>
    </w:p>
    <w:p w:rsidR="004C32C1" w:rsidRPr="006356D6" w:rsidRDefault="006356D6" w:rsidP="00D07D7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Зависимость теплового эффекта химической реакции от температуры</w:t>
      </w:r>
      <w:r w:rsidR="00AF1752">
        <w:rPr>
          <w:rFonts w:ascii="Times New Roman" w:hAnsi="Times New Roman" w:cs="Times New Roman"/>
          <w:sz w:val="28"/>
          <w:szCs w:val="28"/>
        </w:rPr>
        <w:t>:</w:t>
      </w:r>
    </w:p>
    <w:p w:rsidR="00D07D7F" w:rsidRPr="00AF1752" w:rsidRDefault="00AF1752" w:rsidP="00D07D7F">
      <w:pPr>
        <w:rPr>
          <w:rFonts w:ascii="Times New Roman" w:hAnsi="Times New Roman" w:cs="Times New Roman"/>
          <w:sz w:val="28"/>
          <w:szCs w:val="28"/>
          <w:lang w:val="en-US"/>
        </w:rPr>
      </w:pPr>
      <m:oMathPara>
        <m:oMathParaPr>
          <m:jc m:val="left"/>
        </m:oMathParaPr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dH=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C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p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dT</m:t>
          </m:r>
        </m:oMath>
      </m:oMathPara>
    </w:p>
    <w:p w:rsidR="00AF1752" w:rsidRDefault="00023560" w:rsidP="00D07D7F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2553970</wp:posOffset>
            </wp:positionH>
            <wp:positionV relativeFrom="paragraph">
              <wp:posOffset>635</wp:posOffset>
            </wp:positionV>
            <wp:extent cx="4233545" cy="1392555"/>
            <wp:effectExtent l="19050" t="0" r="0" b="0"/>
            <wp:wrapSquare wrapText="bothSides"/>
            <wp:docPr id="5" name="Рисунок 5" descr="C:\Users\Царь\Desktop\Физ.химия экзамен\s4dHY3wI7Q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Царь\Desktop\Физ.химия экзамен\s4dHY3wI7Qw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3545" cy="139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m:oMath>
        <m:r>
          <w:rPr>
            <w:rFonts w:ascii="Cambria Math" w:hAnsi="Cambria Math" w:cs="Times New Roman"/>
            <w:sz w:val="28"/>
            <w:szCs w:val="28"/>
            <w:lang w:val="en-US"/>
          </w:rPr>
          <m:t>∆H=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H</m:t>
            </m:r>
          </m:e>
          <m:sub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2</m:t>
                </m:r>
              </m:sub>
            </m:sSub>
          </m:sub>
        </m:sSub>
        <m:r>
          <w:rPr>
            <w:rFonts w:ascii="Cambria Math" w:hAnsi="Cambria Math" w:cs="Times New Roman"/>
            <w:sz w:val="28"/>
            <w:szCs w:val="28"/>
            <w:lang w:val="en-US"/>
          </w:rPr>
          <m:t>-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H</m:t>
            </m:r>
          </m:e>
          <m:sub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1</m:t>
                </m:r>
              </m:sub>
            </m:sSub>
          </m:sub>
        </m:sSub>
        <m:r>
          <w:rPr>
            <w:rFonts w:ascii="Cambria Math" w:hAnsi="Cambria Math" w:cs="Times New Roman"/>
            <w:sz w:val="28"/>
            <w:szCs w:val="28"/>
            <w:lang w:val="en-US"/>
          </w:rPr>
          <m:t>=</m:t>
        </m:r>
        <m:nary>
          <m:naryPr>
            <m:limLoc m:val="subSup"/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naryPr>
          <m:sub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1</m:t>
                </m:r>
              </m:sub>
            </m:sSub>
          </m:sub>
          <m:sup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2</m:t>
                </m:r>
              </m:sub>
            </m:sSub>
          </m:sup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C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p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dT</m:t>
            </m:r>
          </m:e>
        </m:nary>
      </m:oMath>
    </w:p>
    <w:p w:rsidR="00AF1752" w:rsidRDefault="00973495" w:rsidP="00D07D7F">
      <w:pPr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H</m:t>
              </m:r>
            </m:e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2</m:t>
                  </m:r>
                </m:sub>
              </m:sSub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H</m:t>
              </m:r>
            </m:e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1</m:t>
                  </m:r>
                </m:sub>
              </m:sSub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+</m:t>
          </m:r>
          <m:nary>
            <m:naryPr>
              <m:limLoc m:val="subSup"/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naryPr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1</m:t>
                  </m:r>
                </m:sub>
              </m:sSub>
            </m:sub>
            <m:sup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2</m:t>
                  </m:r>
                </m:sub>
              </m:sSub>
            </m:sup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C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p</m:t>
                  </m:r>
                </m:sub>
              </m:sSub>
              <m:r>
                <w:rPr>
                  <w:rFonts w:ascii="Cambria Math" w:hAnsi="Cambria Math" w:cs="Times New Roman"/>
                  <w:sz w:val="28"/>
                  <w:szCs w:val="28"/>
                </w:rPr>
                <m:t>dT</m:t>
              </m:r>
            </m:e>
          </m:nary>
        </m:oMath>
      </m:oMathPara>
    </w:p>
    <w:p w:rsidR="00AF1752" w:rsidRPr="00AF1752" w:rsidRDefault="00973495" w:rsidP="00D07D7F">
      <w:pPr>
        <w:rPr>
          <w:rFonts w:ascii="Times New Roman" w:hAnsi="Times New Roman" w:cs="Times New Roman"/>
          <w:sz w:val="28"/>
          <w:szCs w:val="28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H</m:t>
              </m:r>
            </m:e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1</m:t>
                  </m:r>
                </m:sub>
              </m:sSub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H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298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=</m:t>
          </m:r>
          <m:d>
            <m:dPr>
              <m:begChr m:val="{"/>
              <m:endChr m:val=""/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dPr>
            <m:e>
              <m:eqArr>
                <m:eqArr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eqArr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 xml:space="preserve">0, </m:t>
                  </m:r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для простого вещества</m:t>
                  </m:r>
                </m:e>
                <m:e>
                  <m:sSubSup>
                    <m:sSubSupPr>
                      <m:ctrlPr>
                        <w:rPr>
                          <w:rFonts w:ascii="Cambria Math" w:hAnsi="Cambria Math" w:cs="Times New Roman"/>
                          <w:i/>
                          <w:color w:val="000000" w:themeColor="text1"/>
                          <w:sz w:val="28"/>
                          <w:szCs w:val="28"/>
                        </w:rPr>
                      </m:ctrlPr>
                    </m:sSubSupPr>
                    <m:e>
                      <m:r>
                        <w:rPr>
                          <w:rFonts w:ascii="Cambria Math" w:hAnsi="Cambria Math" w:cs="Times New Roman"/>
                          <w:color w:val="000000" w:themeColor="text1"/>
                          <w:sz w:val="28"/>
                          <w:szCs w:val="28"/>
                        </w:rPr>
                        <m:t>∆</m:t>
                      </m:r>
                      <m:r>
                        <w:rPr>
                          <w:rFonts w:ascii="Cambria Math" w:hAnsi="Cambria Math" w:cs="Times New Roman"/>
                          <w:color w:val="000000" w:themeColor="text1"/>
                          <w:sz w:val="28"/>
                          <w:szCs w:val="28"/>
                          <w:lang w:val="en-US"/>
                        </w:rPr>
                        <m:t>H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color w:val="000000" w:themeColor="text1"/>
                          <w:sz w:val="28"/>
                          <w:szCs w:val="28"/>
                        </w:rPr>
                        <m:t>f,298</m:t>
                      </m:r>
                    </m:sub>
                    <m:sup>
                      <m:r>
                        <w:rPr>
                          <w:rFonts w:ascii="Cambria Math" w:hAnsi="Cambria Math" w:cs="Times New Roman"/>
                          <w:color w:val="000000" w:themeColor="text1"/>
                          <w:sz w:val="28"/>
                          <w:szCs w:val="28"/>
                        </w:rPr>
                        <m:t>0</m:t>
                      </m:r>
                    </m:sup>
                  </m:sSubSup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  <w:color w:val="000000" w:themeColor="text1"/>
                          <w:sz w:val="28"/>
                          <w:szCs w:val="28"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  <w:color w:val="000000" w:themeColor="text1"/>
                          <w:sz w:val="28"/>
                          <w:szCs w:val="28"/>
                        </w:rPr>
                        <m:t>AB</m:t>
                      </m:r>
                    </m:e>
                  </m:d>
                  <m:r>
                    <w:rPr>
                      <w:rFonts w:ascii="Cambria Math" w:hAnsi="Cambria Math" w:cs="Times New Roman"/>
                      <w:color w:val="000000" w:themeColor="text1"/>
                      <w:sz w:val="28"/>
                      <w:szCs w:val="28"/>
                    </w:rPr>
                    <m:t>- для сложного вещества</m:t>
                  </m:r>
                </m:e>
              </m:eqArr>
            </m:e>
          </m:d>
        </m:oMath>
      </m:oMathPara>
    </w:p>
    <w:p w:rsidR="00AF1752" w:rsidRDefault="00AF1752" w:rsidP="00D07D7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наличии фазового перехода</w:t>
      </w:r>
    </w:p>
    <w:p w:rsidR="00AF1752" w:rsidRDefault="00973495" w:rsidP="00AF1752">
      <w:pPr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H</m:t>
              </m:r>
            </m:e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2</m:t>
                  </m:r>
                </m:sub>
              </m:sSub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H</m:t>
              </m:r>
            </m:e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1</m:t>
                  </m:r>
                </m:sub>
              </m:sSub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+</m:t>
          </m:r>
          <m:nary>
            <m:naryPr>
              <m:limLoc m:val="subSup"/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naryPr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1</m:t>
                  </m:r>
                </m:sub>
              </m:sSub>
            </m:sub>
            <m:sup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пл</m:t>
                  </m:r>
                </m:sub>
              </m:sSub>
            </m:sup>
            <m:e>
              <m:sSup>
                <m:sSup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pPr>
                <m:e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C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p</m:t>
                      </m:r>
                    </m:sub>
                  </m:sSub>
                </m:e>
                <m:sup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ТВ</m:t>
                  </m:r>
                </m:sup>
              </m:sSup>
              <m:r>
                <w:rPr>
                  <w:rFonts w:ascii="Cambria Math" w:hAnsi="Cambria Math" w:cs="Times New Roman"/>
                  <w:sz w:val="28"/>
                  <w:szCs w:val="28"/>
                </w:rPr>
                <m:t>dT</m:t>
              </m:r>
            </m:e>
          </m:nary>
          <m:r>
            <w:rPr>
              <w:rFonts w:ascii="Cambria Math" w:hAnsi="Cambria Math" w:cs="Times New Roman"/>
              <w:sz w:val="28"/>
              <w:szCs w:val="28"/>
              <w:lang w:val="en-US"/>
            </w:rPr>
            <m:t>+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∆Н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пл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+</m:t>
          </m:r>
          <m:nary>
            <m:naryPr>
              <m:limLoc m:val="subSup"/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naryPr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пл</m:t>
                  </m:r>
                </m:sub>
              </m:sSub>
            </m:sub>
            <m:sup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кип</m:t>
                  </m:r>
                </m:sub>
              </m:sSub>
            </m:sup>
            <m:e>
              <m:sSup>
                <m:sSup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pPr>
                <m:e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C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p</m:t>
                      </m:r>
                    </m:sub>
                  </m:sSub>
                </m:e>
                <m:sup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Ж</m:t>
                  </m:r>
                </m:sup>
              </m:sSup>
              <m:r>
                <w:rPr>
                  <w:rFonts w:ascii="Cambria Math" w:hAnsi="Cambria Math" w:cs="Times New Roman"/>
                  <w:sz w:val="28"/>
                  <w:szCs w:val="28"/>
                </w:rPr>
                <m:t>dT</m:t>
              </m:r>
            </m:e>
          </m:nary>
          <m:r>
            <w:rPr>
              <w:rFonts w:ascii="Cambria Math" w:hAnsi="Cambria Math" w:cs="Times New Roman"/>
              <w:sz w:val="28"/>
              <w:szCs w:val="28"/>
              <w:lang w:val="en-US"/>
            </w:rPr>
            <m:t>+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∆Н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кип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+</m:t>
          </m:r>
          <m:nary>
            <m:naryPr>
              <m:limLoc m:val="subSup"/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naryPr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кип</m:t>
                  </m:r>
                </m:sub>
              </m:sSub>
            </m:sub>
            <m:sup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2</m:t>
                  </m:r>
                </m:sub>
              </m:sSub>
            </m:sup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C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p</m:t>
                  </m:r>
                </m:sub>
              </m:sSub>
              <m:r>
                <w:rPr>
                  <w:rFonts w:ascii="Cambria Math" w:hAnsi="Cambria Math" w:cs="Times New Roman"/>
                  <w:sz w:val="28"/>
                  <w:szCs w:val="28"/>
                </w:rPr>
                <m:t>dT</m:t>
              </m:r>
            </m:e>
          </m:nary>
        </m:oMath>
      </m:oMathPara>
    </w:p>
    <w:p w:rsidR="00AF1752" w:rsidRPr="00AF1752" w:rsidRDefault="004F227F" w:rsidP="00D07D7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26670</wp:posOffset>
            </wp:positionH>
            <wp:positionV relativeFrom="paragraph">
              <wp:posOffset>27940</wp:posOffset>
            </wp:positionV>
            <wp:extent cx="4369435" cy="2459355"/>
            <wp:effectExtent l="19050" t="0" r="0" b="0"/>
            <wp:wrapSquare wrapText="bothSides"/>
            <wp:docPr id="4" name="Рисунок 4" descr="C:\Users\Царь\Desktop\Физ.химия экзамен\O-ZaU0cOun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Царь\Desktop\Физ.химия экзамен\O-ZaU0cOun8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9435" cy="2459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7D7F" w:rsidRPr="00335C81" w:rsidRDefault="00D07D7F" w:rsidP="00D07D7F">
      <w:pPr>
        <w:rPr>
          <w:rFonts w:ascii="Times New Roman" w:hAnsi="Times New Roman" w:cs="Times New Roman"/>
          <w:sz w:val="28"/>
          <w:szCs w:val="28"/>
        </w:rPr>
      </w:pPr>
    </w:p>
    <w:p w:rsidR="00D07D7F" w:rsidRPr="00335C81" w:rsidRDefault="00D07D7F" w:rsidP="00D07D7F">
      <w:pPr>
        <w:rPr>
          <w:rFonts w:ascii="Times New Roman" w:hAnsi="Times New Roman" w:cs="Times New Roman"/>
          <w:sz w:val="28"/>
          <w:szCs w:val="28"/>
        </w:rPr>
      </w:pPr>
    </w:p>
    <w:p w:rsidR="00023560" w:rsidRDefault="00023560" w:rsidP="00D07D7F">
      <w:pPr>
        <w:tabs>
          <w:tab w:val="left" w:pos="6078"/>
        </w:tabs>
        <w:rPr>
          <w:rFonts w:ascii="Times New Roman" w:hAnsi="Times New Roman" w:cs="Times New Roman"/>
          <w:sz w:val="28"/>
          <w:szCs w:val="28"/>
        </w:rPr>
      </w:pPr>
    </w:p>
    <w:p w:rsidR="00023560" w:rsidRDefault="00023560" w:rsidP="00D07D7F">
      <w:pPr>
        <w:tabs>
          <w:tab w:val="left" w:pos="6078"/>
        </w:tabs>
        <w:rPr>
          <w:rFonts w:ascii="Times New Roman" w:hAnsi="Times New Roman" w:cs="Times New Roman"/>
          <w:sz w:val="28"/>
          <w:szCs w:val="28"/>
        </w:rPr>
      </w:pPr>
    </w:p>
    <w:p w:rsidR="00023560" w:rsidRDefault="00023560" w:rsidP="00D07D7F">
      <w:pPr>
        <w:tabs>
          <w:tab w:val="left" w:pos="6078"/>
        </w:tabs>
        <w:rPr>
          <w:rFonts w:ascii="Times New Roman" w:hAnsi="Times New Roman" w:cs="Times New Roman"/>
          <w:sz w:val="28"/>
          <w:szCs w:val="28"/>
        </w:rPr>
      </w:pPr>
    </w:p>
    <w:p w:rsidR="00023560" w:rsidRDefault="00023560" w:rsidP="00D07D7F">
      <w:pPr>
        <w:tabs>
          <w:tab w:val="left" w:pos="6078"/>
        </w:tabs>
        <w:rPr>
          <w:rFonts w:ascii="Times New Roman" w:hAnsi="Times New Roman" w:cs="Times New Roman"/>
          <w:sz w:val="28"/>
          <w:szCs w:val="28"/>
        </w:rPr>
      </w:pPr>
    </w:p>
    <w:p w:rsidR="00023560" w:rsidRDefault="00023560" w:rsidP="009348F9">
      <w:pPr>
        <w:tabs>
          <w:tab w:val="left" w:pos="607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Зависимость теплового эффекта хим.реакции от температуры.</w:t>
      </w:r>
    </w:p>
    <w:p w:rsidR="00023560" w:rsidRDefault="00023560" w:rsidP="009348F9">
      <w:pPr>
        <w:tabs>
          <w:tab w:val="left" w:pos="6078"/>
        </w:tabs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</w:rPr>
            <m:t>d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∆H</m:t>
              </m:r>
            </m:e>
          </m:d>
          <m:r>
            <w:rPr>
              <w:rFonts w:ascii="Cambria Math" w:hAnsi="Cambria Math" w:cs="Times New Roman"/>
              <w:sz w:val="28"/>
              <w:szCs w:val="28"/>
            </w:rPr>
            <m:t>=</m:t>
          </m:r>
          <m:nary>
            <m:naryPr>
              <m:limLoc m:val="subSup"/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naryPr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1</m:t>
                  </m:r>
                </m:sub>
              </m:sSub>
            </m:sub>
            <m:sup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2</m:t>
                  </m:r>
                </m:sub>
              </m:sSub>
            </m:sup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∆C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p</m:t>
                  </m:r>
                </m:sub>
              </m:sSub>
              <m:r>
                <w:rPr>
                  <w:rFonts w:ascii="Cambria Math" w:hAnsi="Cambria Math" w:cs="Times New Roman"/>
                  <w:sz w:val="28"/>
                  <w:szCs w:val="28"/>
                </w:rPr>
                <m:t>dT</m:t>
              </m:r>
            </m:e>
          </m:nary>
        </m:oMath>
      </m:oMathPara>
    </w:p>
    <w:p w:rsidR="00023560" w:rsidRDefault="00973495" w:rsidP="009348F9">
      <w:pPr>
        <w:tabs>
          <w:tab w:val="left" w:pos="6078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∆C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p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nary>
            <m:naryPr>
              <m:chr m:val="∑"/>
              <m:limLoc m:val="undOvr"/>
              <m:supHide m:val="1"/>
              <m:ctrlPr>
                <w:rPr>
                  <w:rFonts w:ascii="Cambria Math" w:hAnsi="Cambria Math" w:cs="Times New Roman"/>
                  <w:i/>
                  <w:color w:val="000000" w:themeColor="text1"/>
                  <w:sz w:val="28"/>
                  <w:szCs w:val="28"/>
                </w:rPr>
              </m:ctrlPr>
            </m:naryPr>
            <m:sub>
              <m:r>
                <w:rPr>
                  <w:rFonts w:ascii="Cambria Math" w:hAnsi="Cambria Math" w:cs="Times New Roman"/>
                  <w:color w:val="000000" w:themeColor="text1"/>
                  <w:sz w:val="28"/>
                  <w:szCs w:val="28"/>
                </w:rPr>
                <m:t>K</m:t>
              </m:r>
            </m:sub>
            <m:sup/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color w:val="000000" w:themeColor="text1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color w:val="000000" w:themeColor="text1"/>
                      <w:sz w:val="28"/>
                      <w:szCs w:val="28"/>
                    </w:rPr>
                    <m:t>ν</m:t>
                  </m:r>
                </m:e>
                <m:sub>
                  <m:r>
                    <w:rPr>
                      <w:rFonts w:ascii="Cambria Math" w:hAnsi="Cambria Math" w:cs="Times New Roman"/>
                      <w:color w:val="000000" w:themeColor="text1"/>
                      <w:sz w:val="28"/>
                      <w:szCs w:val="28"/>
                    </w:rPr>
                    <m:t>K</m:t>
                  </m:r>
                </m:sub>
              </m:sSub>
              <m:sSub>
                <m:sSubPr>
                  <m:ctrlPr>
                    <w:rPr>
                      <w:rFonts w:ascii="Cambria Math" w:hAnsi="Cambria Math" w:cs="Times New Roman"/>
                      <w:i/>
                      <w:color w:val="000000" w:themeColor="text1"/>
                      <w:sz w:val="28"/>
                      <w:szCs w:val="28"/>
                    </w:rPr>
                  </m:ctrlPr>
                </m:sSubPr>
                <m:e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C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p</m:t>
                      </m:r>
                    </m:sub>
                  </m:sSub>
                </m:e>
                <m:sub>
                  <m:r>
                    <w:rPr>
                      <w:rFonts w:ascii="Cambria Math" w:hAnsi="Cambria Math" w:cs="Times New Roman"/>
                      <w:color w:val="000000" w:themeColor="text1"/>
                      <w:sz w:val="28"/>
                      <w:szCs w:val="28"/>
                    </w:rPr>
                    <m:t>K</m:t>
                  </m:r>
                </m:sub>
              </m:sSub>
            </m:e>
          </m:nary>
          <m:r>
            <w:rPr>
              <w:rFonts w:ascii="Cambria Math" w:hAnsi="Cambria Math" w:cs="Times New Roman"/>
              <w:color w:val="000000" w:themeColor="text1"/>
              <w:sz w:val="28"/>
              <w:szCs w:val="28"/>
            </w:rPr>
            <m:t>-</m:t>
          </m:r>
          <m:nary>
            <m:naryPr>
              <m:chr m:val="∑"/>
              <m:limLoc m:val="undOvr"/>
              <m:supHide m:val="1"/>
              <m:ctrlPr>
                <w:rPr>
                  <w:rFonts w:ascii="Cambria Math" w:hAnsi="Cambria Math" w:cs="Times New Roman"/>
                  <w:i/>
                  <w:color w:val="000000" w:themeColor="text1"/>
                  <w:sz w:val="28"/>
                  <w:szCs w:val="28"/>
                </w:rPr>
              </m:ctrlPr>
            </m:naryPr>
            <m:sub>
              <m:r>
                <w:rPr>
                  <w:rFonts w:ascii="Cambria Math" w:hAnsi="Cambria Math" w:cs="Times New Roman"/>
                  <w:color w:val="000000" w:themeColor="text1"/>
                  <w:sz w:val="28"/>
                  <w:szCs w:val="28"/>
                </w:rPr>
                <m:t>i</m:t>
              </m:r>
            </m:sub>
            <m:sup/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color w:val="000000" w:themeColor="text1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color w:val="000000" w:themeColor="text1"/>
                      <w:sz w:val="28"/>
                      <w:szCs w:val="28"/>
                    </w:rPr>
                    <m:t>ν</m:t>
                  </m:r>
                </m:e>
                <m:sub>
                  <m:r>
                    <w:rPr>
                      <w:rFonts w:ascii="Cambria Math" w:hAnsi="Cambria Math" w:cs="Times New Roman"/>
                      <w:color w:val="000000" w:themeColor="text1"/>
                      <w:sz w:val="28"/>
                      <w:szCs w:val="28"/>
                    </w:rPr>
                    <m:t>i</m:t>
                  </m:r>
                </m:sub>
              </m:sSub>
              <m:sSub>
                <m:sSubPr>
                  <m:ctrlPr>
                    <w:rPr>
                      <w:rFonts w:ascii="Cambria Math" w:hAnsi="Cambria Math" w:cs="Times New Roman"/>
                      <w:i/>
                      <w:color w:val="000000" w:themeColor="text1"/>
                      <w:sz w:val="28"/>
                      <w:szCs w:val="28"/>
                    </w:rPr>
                  </m:ctrlPr>
                </m:sSubPr>
                <m:e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C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p</m:t>
                      </m:r>
                    </m:sub>
                  </m:sSub>
                </m:e>
                <m:sub>
                  <m:r>
                    <w:rPr>
                      <w:rFonts w:ascii="Cambria Math" w:hAnsi="Cambria Math" w:cs="Times New Roman"/>
                      <w:color w:val="000000" w:themeColor="text1"/>
                      <w:sz w:val="28"/>
                      <w:szCs w:val="28"/>
                    </w:rPr>
                    <m:t>i</m:t>
                  </m:r>
                </m:sub>
              </m:sSub>
            </m:e>
          </m:nary>
        </m:oMath>
      </m:oMathPara>
    </w:p>
    <w:p w:rsidR="004F227F" w:rsidRDefault="00973495" w:rsidP="009348F9">
      <w:pPr>
        <w:tabs>
          <w:tab w:val="left" w:pos="6078"/>
        </w:tabs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∆H</m:t>
            </m:r>
          </m:e>
          <m:sub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2</m:t>
                </m:r>
              </m:sub>
            </m:sSub>
          </m:sub>
        </m:sSub>
        <m:r>
          <w:rPr>
            <w:rFonts w:ascii="Cambria Math" w:hAnsi="Cambria Math" w:cs="Times New Roman"/>
            <w:sz w:val="28"/>
            <w:szCs w:val="28"/>
            <w:lang w:val="en-US"/>
          </w:rPr>
          <m:t>=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∆H</m:t>
            </m:r>
          </m:e>
          <m:sub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1</m:t>
                </m:r>
              </m:sub>
            </m:sSub>
          </m:sub>
        </m:sSub>
        <m:r>
          <w:rPr>
            <w:rFonts w:ascii="Cambria Math" w:hAnsi="Cambria Math" w:cs="Times New Roman"/>
            <w:sz w:val="28"/>
            <w:szCs w:val="28"/>
            <w:lang w:val="en-US"/>
          </w:rPr>
          <m:t>+</m:t>
        </m:r>
        <m:nary>
          <m:naryPr>
            <m:limLoc m:val="subSup"/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naryPr>
          <m:sub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1</m:t>
                </m:r>
              </m:sub>
            </m:sSub>
          </m:sub>
          <m:sup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ф.п.</m:t>
                </m:r>
              </m:sub>
            </m:sSub>
          </m:sup>
          <m:e>
            <m:sSup>
              <m:s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pPr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en-US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p</m:t>
                    </m:r>
                  </m:sub>
                </m:sSub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'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</w:rPr>
              <m:t>dT</m:t>
            </m:r>
          </m:e>
        </m:nary>
        <m:r>
          <w:rPr>
            <w:rFonts w:ascii="Cambria Math" w:hAnsi="Cambria Math" w:cs="Times New Roman"/>
            <w:sz w:val="28"/>
            <w:szCs w:val="28"/>
            <w:lang w:val="en-US"/>
          </w:rPr>
          <m:t>±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ν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j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∆Н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ф.п.</m:t>
            </m:r>
          </m:sub>
        </m:sSub>
        <m:r>
          <w:rPr>
            <w:rFonts w:ascii="Cambria Math" w:hAnsi="Cambria Math" w:cs="Times New Roman"/>
            <w:sz w:val="28"/>
            <w:szCs w:val="28"/>
            <w:lang w:val="en-US"/>
          </w:rPr>
          <m:t>+</m:t>
        </m:r>
        <m:nary>
          <m:naryPr>
            <m:limLoc m:val="subSup"/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naryPr>
          <m:sub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ф.п.</m:t>
                </m:r>
              </m:sub>
            </m:sSub>
          </m:sub>
          <m:sup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2</m:t>
                </m:r>
              </m:sub>
            </m:sSub>
          </m:sup>
          <m:e>
            <m:sSup>
              <m:s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pPr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en-US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p</m:t>
                    </m:r>
                  </m:sub>
                </m:sSub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''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</w:rPr>
              <m:t>dT</m:t>
            </m:r>
          </m:e>
        </m:nary>
      </m:oMath>
      <w:r w:rsidR="00D07D7F" w:rsidRPr="00335C81">
        <w:rPr>
          <w:rFonts w:ascii="Times New Roman" w:hAnsi="Times New Roman" w:cs="Times New Roman"/>
          <w:sz w:val="28"/>
          <w:szCs w:val="28"/>
        </w:rPr>
        <w:tab/>
      </w:r>
    </w:p>
    <w:p w:rsidR="004F227F" w:rsidRPr="00B55972" w:rsidRDefault="004F227F" w:rsidP="004F227F">
      <w:pPr>
        <w:tabs>
          <w:tab w:val="left" w:pos="6078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Если </w:t>
      </w:r>
      <w:r>
        <w:rPr>
          <w:rFonts w:ascii="Times New Roman" w:hAnsi="Times New Roman" w:cs="Times New Roman"/>
          <w:sz w:val="28"/>
          <w:szCs w:val="28"/>
          <w:lang w:val="en-US"/>
        </w:rPr>
        <w:t>j</w:t>
      </w:r>
      <w:r w:rsidRPr="00B55972">
        <w:rPr>
          <w:rFonts w:ascii="Times New Roman" w:hAnsi="Times New Roman" w:cs="Times New Roman"/>
          <w:sz w:val="28"/>
          <w:szCs w:val="28"/>
        </w:rPr>
        <w:t>=</w:t>
      </w:r>
      <w:r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B55972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то </w:t>
      </w:r>
      <m:oMath>
        <m:r>
          <w:rPr>
            <w:rFonts w:ascii="Cambria Math" w:hAnsi="Cambria Math" w:cs="Times New Roman"/>
            <w:sz w:val="28"/>
            <w:szCs w:val="28"/>
          </w:rPr>
          <m:t xml:space="preserve">  +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ν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j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∆Н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ф.п.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 xml:space="preserve">                                    </m:t>
        </m:r>
      </m:oMath>
      <w:r>
        <w:rPr>
          <w:rFonts w:ascii="Times New Roman" w:hAnsi="Times New Roman" w:cs="Times New Roman"/>
          <w:sz w:val="28"/>
          <w:szCs w:val="28"/>
        </w:rPr>
        <w:t xml:space="preserve">Если </w:t>
      </w:r>
      <w:r>
        <w:rPr>
          <w:rFonts w:ascii="Times New Roman" w:hAnsi="Times New Roman" w:cs="Times New Roman"/>
          <w:sz w:val="28"/>
          <w:szCs w:val="28"/>
          <w:lang w:val="en-US"/>
        </w:rPr>
        <w:t>j</w:t>
      </w:r>
      <w:r w:rsidRPr="00B55972">
        <w:rPr>
          <w:rFonts w:ascii="Times New Roman" w:hAnsi="Times New Roman" w:cs="Times New Roman"/>
          <w:sz w:val="28"/>
          <w:szCs w:val="28"/>
        </w:rPr>
        <w:t>=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B55972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то </w:t>
      </w:r>
      <m:oMath>
        <m:r>
          <w:rPr>
            <w:rFonts w:ascii="Cambria Math" w:hAnsi="Cambria Math" w:cs="Times New Roman"/>
            <w:sz w:val="28"/>
            <w:szCs w:val="28"/>
          </w:rPr>
          <m:t xml:space="preserve">  -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ν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j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∆Н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ф.п.</m:t>
            </m:r>
          </m:sub>
        </m:sSub>
      </m:oMath>
    </w:p>
    <w:p w:rsidR="006A4C2F" w:rsidRPr="00B56C03" w:rsidRDefault="00146CD7" w:rsidP="006A4C2F">
      <w:pPr>
        <w:pStyle w:val="a3"/>
        <w:numPr>
          <w:ilvl w:val="0"/>
          <w:numId w:val="4"/>
        </w:numPr>
        <w:spacing w:after="0" w:line="240" w:lineRule="auto"/>
        <w:ind w:left="0" w:firstLine="0"/>
        <w:rPr>
          <w:rFonts w:ascii="Times New Roman" w:hAnsi="Times New Roman" w:cs="Times New Roman"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noProof/>
          <w:sz w:val="28"/>
          <w:szCs w:val="28"/>
          <w:u w:val="single"/>
        </w:rPr>
        <w:drawing>
          <wp:anchor distT="0" distB="0" distL="114300" distR="114300" simplePos="0" relativeHeight="251800576" behindDoc="0" locked="0" layoutInCell="1" allowOverlap="1">
            <wp:simplePos x="0" y="0"/>
            <wp:positionH relativeFrom="column">
              <wp:posOffset>-67945</wp:posOffset>
            </wp:positionH>
            <wp:positionV relativeFrom="paragraph">
              <wp:posOffset>-657225</wp:posOffset>
            </wp:positionV>
            <wp:extent cx="5924550" cy="7598410"/>
            <wp:effectExtent l="19050" t="0" r="0" b="0"/>
            <wp:wrapSquare wrapText="bothSides"/>
            <wp:docPr id="53" name="Рисунок 8" descr="C:\Users\Царь\Desktop\Физ.химия экзамен\DSCN7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Царь\Desktop\Физ.химия экзамен\DSCN754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759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A4C2F" w:rsidRPr="00B56C03">
        <w:rPr>
          <w:rFonts w:ascii="Times New Roman" w:hAnsi="Times New Roman" w:cs="Times New Roman"/>
          <w:i/>
          <w:sz w:val="28"/>
          <w:szCs w:val="28"/>
          <w:u w:val="single"/>
        </w:rPr>
        <w:t>Обратимый процесс</w:t>
      </w:r>
    </w:p>
    <w:p w:rsidR="006A4C2F" w:rsidRDefault="006A4C2F" w:rsidP="006A4C2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56C03">
        <w:rPr>
          <w:rFonts w:ascii="Times New Roman" w:hAnsi="Times New Roman" w:cs="Times New Roman"/>
          <w:i/>
          <w:sz w:val="28"/>
          <w:szCs w:val="28"/>
          <w:u w:val="single"/>
        </w:rPr>
        <w:t>Обратимый процесс</w:t>
      </w:r>
      <w:r>
        <w:rPr>
          <w:rFonts w:ascii="Times New Roman" w:hAnsi="Times New Roman" w:cs="Times New Roman"/>
          <w:sz w:val="28"/>
          <w:szCs w:val="28"/>
        </w:rPr>
        <w:t xml:space="preserve"> - 1)процесс при протекании которого в любой момент времени бесконечно мало от равновесного. 2)процесс последовательности протекания равновесных состояний системы.</w:t>
      </w:r>
    </w:p>
    <w:p w:rsidR="006A4C2F" w:rsidRDefault="006A4C2F" w:rsidP="006A4C2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Основные свойства обратимого процесса: </w:t>
      </w:r>
    </w:p>
    <w:p w:rsidR="006A4C2F" w:rsidRDefault="006A4C2F" w:rsidP="006A4C2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1)протекает бесконечно медленно</w:t>
      </w:r>
    </w:p>
    <w:p w:rsidR="006A4C2F" w:rsidRDefault="006A4C2F" w:rsidP="006A4C2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2)Об</w:t>
      </w:r>
      <w:r w:rsidR="001F6389">
        <w:rPr>
          <w:rFonts w:ascii="Times New Roman" w:hAnsi="Times New Roman" w:cs="Times New Roman"/>
          <w:sz w:val="28"/>
          <w:szCs w:val="28"/>
        </w:rPr>
        <w:t>ра</w:t>
      </w:r>
      <w:r>
        <w:rPr>
          <w:rFonts w:ascii="Times New Roman" w:hAnsi="Times New Roman" w:cs="Times New Roman"/>
          <w:sz w:val="28"/>
          <w:szCs w:val="28"/>
        </w:rPr>
        <w:t>тимый процесс может идти самопроизвольно как в прямом так и в обратном направлении</w:t>
      </w:r>
    </w:p>
    <w:p w:rsidR="001F6389" w:rsidRDefault="001F6389" w:rsidP="006A4C2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3)Т/д метод исследования можно применить только для обратимых процессов.</w:t>
      </w:r>
    </w:p>
    <w:p w:rsidR="001F6389" w:rsidRDefault="001F6389" w:rsidP="006A4C2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4)Все математические действия можно применять только для обратимых процессов</w:t>
      </w:r>
    </w:p>
    <w:p w:rsidR="001F6389" w:rsidRDefault="001F6389" w:rsidP="006A4C2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5)Работа обратимого процесса является максимальной работой и именно работа обратимого процесса и может быть функцией состояния системы</w:t>
      </w:r>
    </w:p>
    <w:p w:rsidR="001F6389" w:rsidRDefault="001F6389" w:rsidP="001F6389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Понятие обратимого(равновесного) процесса включает в себя две противоположности: равновесие, покой - с одной стороны, и движение, изменение - с другой. Это дает возможность применить термодинамику (науку о равновесных состояниях) к исследованию процессов, то есть изменений состояния.</w:t>
      </w:r>
    </w:p>
    <w:p w:rsidR="0053159D" w:rsidRDefault="001F6389" w:rsidP="001F6389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равновесный или обратимый процесс - это последовательность равновесных состояний системы, он протекает таким образом, что в любой момент времени состоя</w:t>
      </w:r>
      <w:r w:rsidR="0053159D">
        <w:rPr>
          <w:rFonts w:ascii="Times New Roman" w:hAnsi="Times New Roman" w:cs="Times New Roman"/>
          <w:sz w:val="28"/>
          <w:szCs w:val="28"/>
        </w:rPr>
        <w:t>ние системы бесконечно мало отличается от равновесного.</w:t>
      </w:r>
    </w:p>
    <w:p w:rsidR="0053159D" w:rsidRPr="00F375AA" w:rsidRDefault="00180FB4" w:rsidP="00F375AA">
      <w:pPr>
        <w:pStyle w:val="a3"/>
        <w:numPr>
          <w:ilvl w:val="0"/>
          <w:numId w:val="4"/>
        </w:numPr>
        <w:spacing w:after="0" w:line="240" w:lineRule="auto"/>
        <w:ind w:left="0" w:firstLine="0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F375AA">
        <w:rPr>
          <w:rFonts w:ascii="Times New Roman" w:hAnsi="Times New Roman" w:cs="Times New Roman"/>
          <w:i/>
          <w:sz w:val="28"/>
          <w:szCs w:val="28"/>
          <w:u w:val="single"/>
        </w:rPr>
        <w:t>Полезная работа</w:t>
      </w:r>
    </w:p>
    <w:p w:rsidR="00180FB4" w:rsidRPr="00F375AA" w:rsidRDefault="00180FB4" w:rsidP="00F375AA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</w:rPr>
            <m:t>A</m:t>
          </m:r>
          <m:r>
            <w:rPr>
              <w:rFonts w:ascii="Cambria Math" w:hAnsi="Times New Roman" w:cs="Times New Roman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Times New Roman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A</m:t>
              </m:r>
            </m:e>
            <m:sub>
              <m:r>
                <w:rPr>
                  <w:rFonts w:ascii="Times New Roman" w:hAnsi="Times New Roman" w:cs="Times New Roman"/>
                  <w:sz w:val="28"/>
                  <w:szCs w:val="28"/>
                </w:rPr>
                <m:t>расш</m:t>
              </m:r>
            </m:sub>
          </m:sSub>
          <m:r>
            <w:rPr>
              <w:rFonts w:ascii="Cambria Math" w:hAnsi="Times New Roman" w:cs="Times New Roman"/>
              <w:sz w:val="28"/>
              <w:szCs w:val="28"/>
            </w:rPr>
            <m:t>+</m:t>
          </m:r>
          <m:sSub>
            <m:sSubPr>
              <m:ctrlPr>
                <w:rPr>
                  <w:rFonts w:ascii="Cambria Math" w:hAnsi="Times New Roman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A</m:t>
              </m:r>
            </m:e>
            <m:sub>
              <m:r>
                <w:rPr>
                  <w:rFonts w:ascii="Times New Roman" w:hAnsi="Times New Roman" w:cs="Times New Roman"/>
                  <w:sz w:val="28"/>
                  <w:szCs w:val="28"/>
                </w:rPr>
                <m:t>эл</m:t>
              </m:r>
            </m:sub>
          </m:sSub>
          <m:r>
            <w:rPr>
              <w:rFonts w:ascii="Cambria Math" w:hAnsi="Times New Roman" w:cs="Times New Roman"/>
              <w:sz w:val="28"/>
              <w:szCs w:val="28"/>
            </w:rPr>
            <m:t>+</m:t>
          </m:r>
          <m:sSub>
            <m:sSubPr>
              <m:ctrlPr>
                <w:rPr>
                  <w:rFonts w:ascii="Cambria Math" w:hAnsi="Times New Roman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A</m:t>
              </m:r>
            </m:e>
            <m:sub>
              <m:r>
                <w:rPr>
                  <w:rFonts w:ascii="Times New Roman" w:hAnsi="Times New Roman" w:cs="Times New Roman"/>
                  <w:sz w:val="28"/>
                  <w:szCs w:val="28"/>
                </w:rPr>
                <m:t>магн</m:t>
              </m:r>
            </m:sub>
          </m:sSub>
          <m:r>
            <w:rPr>
              <w:rFonts w:ascii="Cambria Math" w:hAnsi="Times New Roman" w:cs="Times New Roman"/>
              <w:sz w:val="28"/>
              <w:szCs w:val="28"/>
            </w:rPr>
            <m:t>+</m:t>
          </m:r>
          <m:sSub>
            <m:sSubPr>
              <m:ctrlPr>
                <w:rPr>
                  <w:rFonts w:ascii="Cambria Math" w:hAnsi="Times New Roman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A</m:t>
              </m:r>
            </m:e>
            <m:sub>
              <m:r>
                <w:rPr>
                  <w:rFonts w:ascii="Times New Roman" w:hAnsi="Times New Roman" w:cs="Times New Roman"/>
                  <w:sz w:val="28"/>
                  <w:szCs w:val="28"/>
                </w:rPr>
                <m:t>поверх</m:t>
              </m:r>
              <m:r>
                <w:rPr>
                  <w:rFonts w:ascii="Cambria Math" w:hAnsi="Times New Roman" w:cs="Times New Roman"/>
                  <w:sz w:val="28"/>
                  <w:szCs w:val="28"/>
                </w:rPr>
                <m:t>.</m:t>
              </m:r>
              <m:r>
                <w:rPr>
                  <w:rFonts w:ascii="Times New Roman" w:hAnsi="Times New Roman" w:cs="Times New Roman"/>
                  <w:sz w:val="28"/>
                  <w:szCs w:val="28"/>
                </w:rPr>
                <m:t>сил</m:t>
              </m:r>
            </m:sub>
          </m:sSub>
          <m:r>
            <w:rPr>
              <w:rFonts w:ascii="Cambria Math" w:hAnsi="Times New Roman" w:cs="Times New Roman"/>
              <w:sz w:val="28"/>
              <w:szCs w:val="28"/>
            </w:rPr>
            <m:t xml:space="preserve">, </m:t>
          </m:r>
          <m:r>
            <w:rPr>
              <w:rFonts w:ascii="Times New Roman" w:hAnsi="Times New Roman" w:cs="Times New Roman"/>
              <w:sz w:val="28"/>
              <w:szCs w:val="28"/>
            </w:rPr>
            <m:t>где</m:t>
          </m:r>
          <m:r>
            <w:rPr>
              <w:rFonts w:ascii="Cambria Math" w:hAnsi="Times New Roman" w:cs="Times New Roman"/>
              <w:sz w:val="28"/>
              <w:szCs w:val="28"/>
            </w:rPr>
            <m:t xml:space="preserve"> </m:t>
          </m:r>
          <m:sSub>
            <m:sSubPr>
              <m:ctrlPr>
                <w:rPr>
                  <w:rFonts w:ascii="Cambria Math" w:hAnsi="Times New Roman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A</m:t>
              </m:r>
            </m:e>
            <m:sub>
              <m:r>
                <w:rPr>
                  <w:rFonts w:ascii="Times New Roman" w:hAnsi="Times New Roman" w:cs="Times New Roman"/>
                  <w:sz w:val="28"/>
                  <w:szCs w:val="28"/>
                </w:rPr>
                <m:t>эл</m:t>
              </m:r>
            </m:sub>
          </m:sSub>
          <m:r>
            <w:rPr>
              <w:rFonts w:ascii="Cambria Math" w:hAnsi="Times New Roman" w:cs="Times New Roman"/>
              <w:sz w:val="28"/>
              <w:szCs w:val="28"/>
            </w:rPr>
            <m:t>+</m:t>
          </m:r>
          <m:sSub>
            <m:sSubPr>
              <m:ctrlPr>
                <w:rPr>
                  <w:rFonts w:ascii="Cambria Math" w:hAnsi="Times New Roman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A</m:t>
              </m:r>
            </m:e>
            <m:sub>
              <m:r>
                <w:rPr>
                  <w:rFonts w:ascii="Times New Roman" w:hAnsi="Times New Roman" w:cs="Times New Roman"/>
                  <w:sz w:val="28"/>
                  <w:szCs w:val="28"/>
                </w:rPr>
                <m:t>магн</m:t>
              </m:r>
            </m:sub>
          </m:sSub>
          <m:r>
            <w:rPr>
              <w:rFonts w:ascii="Cambria Math" w:hAnsi="Times New Roman" w:cs="Times New Roman"/>
              <w:sz w:val="28"/>
              <w:szCs w:val="28"/>
            </w:rPr>
            <m:t>+</m:t>
          </m:r>
          <m:sSub>
            <m:sSubPr>
              <m:ctrlPr>
                <w:rPr>
                  <w:rFonts w:ascii="Cambria Math" w:hAnsi="Times New Roman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A</m:t>
              </m:r>
            </m:e>
            <m:sub>
              <m:r>
                <w:rPr>
                  <w:rFonts w:ascii="Times New Roman" w:hAnsi="Times New Roman" w:cs="Times New Roman"/>
                  <w:sz w:val="28"/>
                  <w:szCs w:val="28"/>
                </w:rPr>
                <m:t>поверх</m:t>
              </m:r>
              <m:r>
                <w:rPr>
                  <w:rFonts w:ascii="Cambria Math" w:hAnsi="Times New Roman" w:cs="Times New Roman"/>
                  <w:sz w:val="28"/>
                  <w:szCs w:val="28"/>
                </w:rPr>
                <m:t>.</m:t>
              </m:r>
              <m:r>
                <w:rPr>
                  <w:rFonts w:ascii="Times New Roman" w:hAnsi="Times New Roman" w:cs="Times New Roman"/>
                  <w:sz w:val="28"/>
                  <w:szCs w:val="28"/>
                </w:rPr>
                <m:t>сил</m:t>
              </m:r>
            </m:sub>
          </m:sSub>
          <m:r>
            <w:rPr>
              <w:rFonts w:ascii="Cambria Math" w:hAnsi="Times New Roman" w:cs="Times New Roman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Times New Roman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Times New Roman" w:hAnsi="Times New Roman" w:cs="Times New Roman"/>
                  <w:sz w:val="28"/>
                  <w:szCs w:val="28"/>
                </w:rPr>
                <m:t>А</m:t>
              </m:r>
            </m:e>
            <m:sub>
              <m:r>
                <w:rPr>
                  <w:rFonts w:ascii="Times New Roman" w:hAnsi="Times New Roman" w:cs="Times New Roman"/>
                  <w:sz w:val="28"/>
                  <w:szCs w:val="28"/>
                </w:rPr>
                <m:t>о</m:t>
              </m:r>
            </m:sub>
          </m:sSub>
        </m:oMath>
      </m:oMathPara>
    </w:p>
    <w:p w:rsidR="00180FB4" w:rsidRPr="00F375AA" w:rsidRDefault="00973495" w:rsidP="00F375AA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Times New Roman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Times New Roman" w:hAnsi="Times New Roman" w:cs="Times New Roman"/>
                  <w:sz w:val="28"/>
                  <w:szCs w:val="28"/>
                </w:rPr>
                <m:t>А</m:t>
              </m:r>
            </m:e>
            <m:sub>
              <m:r>
                <w:rPr>
                  <w:rFonts w:ascii="Times New Roman" w:hAnsi="Times New Roman" w:cs="Times New Roman"/>
                  <w:sz w:val="28"/>
                  <w:szCs w:val="28"/>
                </w:rPr>
                <m:t>о</m:t>
              </m:r>
            </m:sub>
          </m:sSub>
          <m:r>
            <w:rPr>
              <w:rFonts w:ascii="Times New Roman" w:hAnsi="Times New Roman" w:cs="Times New Roman"/>
              <w:sz w:val="28"/>
              <w:szCs w:val="28"/>
            </w:rPr>
            <m:t>-</m:t>
          </m:r>
          <m:r>
            <w:rPr>
              <w:rFonts w:ascii="Cambria Math" w:hAnsi="Times New Roman" w:cs="Times New Roman"/>
              <w:sz w:val="28"/>
              <w:szCs w:val="28"/>
            </w:rPr>
            <m:t xml:space="preserve"> </m:t>
          </m:r>
          <m:r>
            <w:rPr>
              <w:rFonts w:ascii="Times New Roman" w:hAnsi="Times New Roman" w:cs="Times New Roman"/>
              <w:sz w:val="28"/>
              <w:szCs w:val="28"/>
            </w:rPr>
            <m:t>максимально</m:t>
          </m:r>
          <m:r>
            <w:rPr>
              <w:rFonts w:ascii="Cambria Math" w:hAnsi="Times New Roman" w:cs="Times New Roman"/>
              <w:sz w:val="28"/>
              <w:szCs w:val="28"/>
            </w:rPr>
            <m:t xml:space="preserve"> </m:t>
          </m:r>
          <m:r>
            <w:rPr>
              <w:rFonts w:ascii="Times New Roman" w:hAnsi="Times New Roman" w:cs="Times New Roman"/>
              <w:sz w:val="28"/>
              <w:szCs w:val="28"/>
            </w:rPr>
            <m:t>полезная</m:t>
          </m:r>
          <m:r>
            <w:rPr>
              <w:rFonts w:ascii="Cambria Math" w:hAnsi="Times New Roman" w:cs="Times New Roman"/>
              <w:sz w:val="28"/>
              <w:szCs w:val="28"/>
            </w:rPr>
            <m:t xml:space="preserve"> </m:t>
          </m:r>
          <m:r>
            <w:rPr>
              <w:rFonts w:ascii="Times New Roman" w:hAnsi="Times New Roman" w:cs="Times New Roman"/>
              <w:sz w:val="28"/>
              <w:szCs w:val="28"/>
            </w:rPr>
            <m:t>работа</m:t>
          </m:r>
        </m:oMath>
      </m:oMathPara>
    </w:p>
    <w:p w:rsidR="00180FB4" w:rsidRPr="00CB0E6C" w:rsidRDefault="00180FB4" w:rsidP="00F375AA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F375AA">
        <w:rPr>
          <w:rFonts w:ascii="Times New Roman" w:hAnsi="Times New Roman" w:cs="Times New Roman"/>
          <w:sz w:val="28"/>
          <w:szCs w:val="28"/>
        </w:rPr>
        <w:t xml:space="preserve">Процесс протекает самопроизвольно(процесс т/д возможен) </w:t>
      </w:r>
      <m:oMath>
        <m:sSub>
          <m:sSubPr>
            <m:ctrlPr>
              <w:rPr>
                <w:rFonts w:ascii="Cambria Math" w:hAnsi="Times New Roman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Times New Roman" w:hAnsi="Times New Roman" w:cs="Times New Roman"/>
                <w:sz w:val="28"/>
                <w:szCs w:val="28"/>
              </w:rPr>
              <m:t>А</m:t>
            </m:r>
          </m:e>
          <m:sub>
            <m:r>
              <w:rPr>
                <w:rFonts w:ascii="Times New Roman" w:hAnsi="Times New Roman" w:cs="Times New Roman"/>
                <w:sz w:val="28"/>
                <w:szCs w:val="28"/>
              </w:rPr>
              <m:t>о</m:t>
            </m:r>
          </m:sub>
        </m:sSub>
        <m:r>
          <w:rPr>
            <w:rFonts w:ascii="Cambria Math" w:hAnsi="Times New Roman" w:cs="Times New Roman"/>
            <w:sz w:val="28"/>
            <w:szCs w:val="28"/>
          </w:rPr>
          <m:t>&gt;0</m:t>
        </m:r>
      </m:oMath>
    </w:p>
    <w:p w:rsidR="00180FB4" w:rsidRPr="00F375AA" w:rsidRDefault="00180FB4" w:rsidP="00F375AA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F375AA">
        <w:rPr>
          <w:rFonts w:ascii="Times New Roman" w:hAnsi="Times New Roman" w:cs="Times New Roman"/>
          <w:sz w:val="28"/>
          <w:szCs w:val="28"/>
        </w:rPr>
        <w:t xml:space="preserve">Процесс протекает несамопроизвольно(процесс т/д невозможен) </w:t>
      </w:r>
      <m:oMath>
        <m:sSub>
          <m:sSubPr>
            <m:ctrlPr>
              <w:rPr>
                <w:rFonts w:ascii="Cambria Math" w:hAnsi="Times New Roman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Times New Roman" w:hAnsi="Times New Roman" w:cs="Times New Roman"/>
                <w:sz w:val="28"/>
                <w:szCs w:val="28"/>
              </w:rPr>
              <m:t>А</m:t>
            </m:r>
          </m:e>
          <m:sub>
            <m:r>
              <w:rPr>
                <w:rFonts w:ascii="Times New Roman" w:hAnsi="Times New Roman" w:cs="Times New Roman"/>
                <w:sz w:val="28"/>
                <w:szCs w:val="28"/>
              </w:rPr>
              <m:t>о</m:t>
            </m:r>
          </m:sub>
        </m:sSub>
        <m:r>
          <w:rPr>
            <w:rFonts w:ascii="Cambria Math" w:hAnsi="Times New Roman" w:cs="Times New Roman"/>
            <w:sz w:val="28"/>
            <w:szCs w:val="28"/>
          </w:rPr>
          <m:t>&lt;0</m:t>
        </m:r>
      </m:oMath>
    </w:p>
    <w:p w:rsidR="001218F5" w:rsidRPr="00F375AA" w:rsidRDefault="001218F5" w:rsidP="00F375A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375AA">
        <w:rPr>
          <w:rFonts w:ascii="Times New Roman" w:hAnsi="Times New Roman" w:cs="Times New Roman"/>
          <w:color w:val="000000"/>
          <w:sz w:val="28"/>
          <w:szCs w:val="28"/>
        </w:rPr>
        <w:t>При постоянном давлении</w:t>
      </w:r>
      <w:r w:rsidRPr="00F375AA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Pr="00F375AA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p </w:t>
      </w:r>
      <w:r w:rsidRPr="00F375AA">
        <w:rPr>
          <w:rFonts w:ascii="Times New Roman" w:hAnsi="Times New Roman" w:cs="Times New Roman"/>
          <w:color w:val="000000"/>
          <w:sz w:val="28"/>
          <w:szCs w:val="28"/>
        </w:rPr>
        <w:t>полная работа, совершенная системой, описывается выражением</w:t>
      </w:r>
      <w:r w:rsidRPr="00F375AA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Pr="00F375AA">
        <w:rPr>
          <w:rFonts w:ascii="Times New Roman" w:hAnsi="Times New Roman" w:cs="Times New Roman"/>
          <w:i/>
          <w:iCs/>
          <w:color w:val="000000"/>
          <w:sz w:val="28"/>
          <w:szCs w:val="28"/>
        </w:rPr>
        <w:t>p</w:t>
      </w:r>
      <w:r w:rsidRPr="00F375AA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Pr="00F375AA">
        <w:rPr>
          <w:rFonts w:ascii="Times New Roman" w:hAnsi="Times New Roman" w:cs="Times New Roman"/>
          <w:color w:val="000000"/>
          <w:sz w:val="28"/>
          <w:szCs w:val="28"/>
        </w:rPr>
        <w:t>(</w:t>
      </w:r>
      <w:r w:rsidRPr="00F375AA">
        <w:rPr>
          <w:rFonts w:ascii="Times New Roman" w:hAnsi="Times New Roman" w:cs="Times New Roman"/>
          <w:i/>
          <w:iCs/>
          <w:color w:val="000000"/>
          <w:sz w:val="28"/>
          <w:szCs w:val="28"/>
        </w:rPr>
        <w:t>V</w:t>
      </w:r>
      <w:r w:rsidRPr="00F375AA">
        <w:rPr>
          <w:rFonts w:ascii="Times New Roman" w:hAnsi="Times New Roman" w:cs="Times New Roman"/>
          <w:color w:val="000000"/>
          <w:sz w:val="28"/>
          <w:szCs w:val="28"/>
          <w:vertAlign w:val="subscript"/>
        </w:rPr>
        <w:t>2</w:t>
      </w:r>
      <w:r w:rsidRPr="00F375AA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Pr="00F375AA">
        <w:rPr>
          <w:rFonts w:ascii="Times New Roman" w:hAnsi="Times New Roman" w:cs="Times New Roman"/>
          <w:color w:val="000000"/>
          <w:sz w:val="28"/>
          <w:szCs w:val="28"/>
        </w:rPr>
        <w:t>–</w:t>
      </w:r>
      <w:r w:rsidRPr="00F375AA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Pr="00F375AA">
        <w:rPr>
          <w:rFonts w:ascii="Times New Roman" w:hAnsi="Times New Roman" w:cs="Times New Roman"/>
          <w:i/>
          <w:iCs/>
          <w:color w:val="000000"/>
          <w:sz w:val="28"/>
          <w:szCs w:val="28"/>
        </w:rPr>
        <w:t>V</w:t>
      </w:r>
      <w:r w:rsidRPr="00F375AA">
        <w:rPr>
          <w:rFonts w:ascii="Times New Roman" w:hAnsi="Times New Roman" w:cs="Times New Roman"/>
          <w:color w:val="000000"/>
          <w:sz w:val="28"/>
          <w:szCs w:val="28"/>
          <w:vertAlign w:val="subscript"/>
        </w:rPr>
        <w:t>1</w:t>
      </w:r>
      <w:r w:rsidRPr="00F375AA">
        <w:rPr>
          <w:rFonts w:ascii="Times New Roman" w:hAnsi="Times New Roman" w:cs="Times New Roman"/>
          <w:color w:val="000000"/>
          <w:sz w:val="28"/>
          <w:szCs w:val="28"/>
        </w:rPr>
        <w:t>) +</w:t>
      </w:r>
      <m:oMath>
        <m:sSub>
          <m:sSubPr>
            <m:ctrlPr>
              <w:rPr>
                <w:rFonts w:ascii="Cambria Math" w:hAnsi="Times New Roman" w:cs="Times New Roman"/>
                <w:i/>
                <w:iCs/>
                <w:color w:val="000000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8"/>
                <w:szCs w:val="28"/>
              </w:rPr>
              <m:t>A</m:t>
            </m:r>
          </m:e>
          <m:sub>
            <m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m:t>п</m:t>
            </m:r>
          </m:sub>
        </m:sSub>
      </m:oMath>
      <w:r w:rsidRPr="00F375AA">
        <w:rPr>
          <w:rFonts w:ascii="Times New Roman" w:hAnsi="Times New Roman" w:cs="Times New Roman"/>
          <w:color w:val="000000"/>
          <w:sz w:val="28"/>
          <w:szCs w:val="28"/>
        </w:rPr>
        <w:t>,где первый член – работа расширения, связанная с изменением объема от</w:t>
      </w:r>
      <w:r w:rsidRPr="00F375AA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Pr="00F375AA">
        <w:rPr>
          <w:rFonts w:ascii="Times New Roman" w:hAnsi="Times New Roman" w:cs="Times New Roman"/>
          <w:i/>
          <w:iCs/>
          <w:color w:val="000000"/>
          <w:sz w:val="28"/>
          <w:szCs w:val="28"/>
        </w:rPr>
        <w:t>V</w:t>
      </w:r>
      <w:r w:rsidRPr="00F375AA">
        <w:rPr>
          <w:rFonts w:ascii="Times New Roman" w:hAnsi="Times New Roman" w:cs="Times New Roman"/>
          <w:color w:val="000000"/>
          <w:sz w:val="28"/>
          <w:szCs w:val="28"/>
          <w:vertAlign w:val="subscript"/>
        </w:rPr>
        <w:t>1</w:t>
      </w:r>
      <w:r w:rsidRPr="00F375AA">
        <w:rPr>
          <w:rStyle w:val="apple-converted-space"/>
          <w:rFonts w:ascii="Times New Roman" w:hAnsi="Times New Roman" w:cs="Times New Roman"/>
          <w:color w:val="000000"/>
          <w:sz w:val="28"/>
          <w:szCs w:val="28"/>
          <w:vertAlign w:val="subscript"/>
        </w:rPr>
        <w:t> </w:t>
      </w:r>
      <w:r w:rsidRPr="00F375AA">
        <w:rPr>
          <w:rFonts w:ascii="Times New Roman" w:hAnsi="Times New Roman" w:cs="Times New Roman"/>
          <w:color w:val="000000"/>
          <w:sz w:val="28"/>
          <w:szCs w:val="28"/>
        </w:rPr>
        <w:t xml:space="preserve">до </w:t>
      </w:r>
      <w:r w:rsidRPr="00F375AA">
        <w:rPr>
          <w:rFonts w:ascii="Times New Roman" w:hAnsi="Times New Roman" w:cs="Times New Roman"/>
          <w:i/>
          <w:iCs/>
          <w:color w:val="000000"/>
          <w:sz w:val="28"/>
          <w:szCs w:val="28"/>
        </w:rPr>
        <w:t>V</w:t>
      </w:r>
      <w:r w:rsidRPr="00F375AA">
        <w:rPr>
          <w:rFonts w:ascii="Times New Roman" w:hAnsi="Times New Roman" w:cs="Times New Roman"/>
          <w:color w:val="000000"/>
          <w:sz w:val="28"/>
          <w:szCs w:val="28"/>
          <w:vertAlign w:val="subscript"/>
        </w:rPr>
        <w:t>2</w:t>
      </w:r>
      <w:r w:rsidRPr="00F375AA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Pr="00F375AA">
        <w:rPr>
          <w:rFonts w:ascii="Times New Roman" w:hAnsi="Times New Roman" w:cs="Times New Roman"/>
          <w:color w:val="000000"/>
          <w:sz w:val="28"/>
          <w:szCs w:val="28"/>
        </w:rPr>
        <w:t>, а</w:t>
      </w:r>
      <w:r w:rsidRPr="00F375AA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m:oMath>
        <m:sSub>
          <m:sSubPr>
            <m:ctrlPr>
              <w:rPr>
                <w:rFonts w:ascii="Cambria Math" w:hAnsi="Times New Roman" w:cs="Times New Roman"/>
                <w:i/>
                <w:iCs/>
                <w:color w:val="000000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8"/>
                <w:szCs w:val="28"/>
              </w:rPr>
              <m:t>A</m:t>
            </m:r>
          </m:e>
          <m:sub>
            <m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m:t>п</m:t>
            </m:r>
          </m:sub>
        </m:sSub>
      </m:oMath>
      <w:r w:rsidRPr="00F375AA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Pr="00F375AA">
        <w:rPr>
          <w:rFonts w:ascii="Times New Roman" w:hAnsi="Times New Roman" w:cs="Times New Roman"/>
          <w:color w:val="000000"/>
          <w:sz w:val="28"/>
          <w:szCs w:val="28"/>
        </w:rPr>
        <w:t>–</w:t>
      </w:r>
      <w:r w:rsidRPr="00F375AA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Pr="00F375AA">
        <w:rPr>
          <w:rFonts w:ascii="Times New Roman" w:hAnsi="Times New Roman" w:cs="Times New Roman"/>
          <w:color w:val="000000"/>
          <w:sz w:val="28"/>
          <w:szCs w:val="28"/>
        </w:rPr>
        <w:t>дополнительная, или т.н. «полезная», работа, совершенная системой помимо работы расширения. Если работа совершается над системой, то оба члена имеют отрицательный знак</w:t>
      </w:r>
    </w:p>
    <w:p w:rsidR="001218F5" w:rsidRPr="00F375AA" w:rsidRDefault="001218F5" w:rsidP="00F375A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375AA">
        <w:rPr>
          <w:rFonts w:ascii="Times New Roman" w:hAnsi="Times New Roman" w:cs="Times New Roman"/>
          <w:color w:val="000000"/>
          <w:sz w:val="28"/>
          <w:szCs w:val="28"/>
        </w:rPr>
        <w:t>Для системы, находящейся при постоянных температуре и давлении, могут происходить только такие переходы из одного состояния в другое, для которых полезная работа</w:t>
      </w:r>
      <w:r w:rsidRPr="00F375AA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m:oMath>
        <m:sSub>
          <m:sSubPr>
            <m:ctrlPr>
              <w:rPr>
                <w:rFonts w:ascii="Cambria Math" w:hAnsi="Times New Roman" w:cs="Times New Roman"/>
                <w:i/>
                <w:iCs/>
                <w:color w:val="000000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8"/>
                <w:szCs w:val="28"/>
              </w:rPr>
              <m:t>A</m:t>
            </m:r>
          </m:e>
          <m:sub>
            <m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m:t>п</m:t>
            </m:r>
          </m:sub>
        </m:sSub>
      </m:oMath>
      <w:r w:rsidRPr="00F375AA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Pr="00F375AA">
        <w:rPr>
          <w:rFonts w:ascii="Times New Roman" w:hAnsi="Times New Roman" w:cs="Times New Roman"/>
          <w:color w:val="000000"/>
          <w:sz w:val="28"/>
          <w:szCs w:val="28"/>
        </w:rPr>
        <w:t>не превышает определенной максимальной величины, равной разности</w:t>
      </w:r>
      <w:r w:rsidRPr="00F375AA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Pr="00F375AA">
        <w:rPr>
          <w:rFonts w:ascii="Times New Roman" w:hAnsi="Times New Roman" w:cs="Times New Roman"/>
          <w:color w:val="000000"/>
          <w:sz w:val="28"/>
          <w:szCs w:val="28"/>
        </w:rPr>
        <w:t>D</w:t>
      </w:r>
      <w:r w:rsidRPr="00F375AA">
        <w:rPr>
          <w:rFonts w:ascii="Times New Roman" w:hAnsi="Times New Roman" w:cs="Times New Roman"/>
          <w:i/>
          <w:iCs/>
          <w:color w:val="000000"/>
          <w:sz w:val="28"/>
          <w:szCs w:val="28"/>
        </w:rPr>
        <w:t>G</w:t>
      </w:r>
      <w:r w:rsidRPr="00F375AA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Pr="00F375AA">
        <w:rPr>
          <w:rFonts w:ascii="Times New Roman" w:hAnsi="Times New Roman" w:cs="Times New Roman"/>
          <w:color w:val="000000"/>
          <w:sz w:val="28"/>
          <w:szCs w:val="28"/>
        </w:rPr>
        <w:t>двух значений</w:t>
      </w:r>
      <w:r w:rsidRPr="00F375AA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Pr="00F375AA">
        <w:rPr>
          <w:rFonts w:ascii="Times New Roman" w:hAnsi="Times New Roman" w:cs="Times New Roman"/>
          <w:i/>
          <w:iCs/>
          <w:color w:val="000000"/>
          <w:sz w:val="28"/>
          <w:szCs w:val="28"/>
        </w:rPr>
        <w:t>G</w:t>
      </w:r>
      <w:r w:rsidRPr="00F375AA">
        <w:rPr>
          <w:rFonts w:ascii="Times New Roman" w:hAnsi="Times New Roman" w:cs="Times New Roman"/>
          <w:color w:val="000000"/>
          <w:sz w:val="28"/>
          <w:szCs w:val="28"/>
        </w:rPr>
        <w:t>. Если</w:t>
      </w:r>
      <w:r w:rsidRPr="00F375AA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Pr="00F375AA">
        <w:rPr>
          <w:rFonts w:ascii="Times New Roman" w:hAnsi="Times New Roman" w:cs="Times New Roman"/>
          <w:i/>
          <w:iCs/>
          <w:color w:val="000000"/>
          <w:sz w:val="28"/>
          <w:szCs w:val="28"/>
        </w:rPr>
        <w:t>G</w:t>
      </w:r>
      <w:r w:rsidRPr="00F375AA">
        <w:rPr>
          <w:rFonts w:ascii="Times New Roman" w:hAnsi="Times New Roman" w:cs="Times New Roman"/>
          <w:color w:val="000000"/>
          <w:sz w:val="28"/>
          <w:szCs w:val="28"/>
          <w:vertAlign w:val="subscript"/>
        </w:rPr>
        <w:t>1</w:t>
      </w:r>
      <w:r w:rsidRPr="00F375AA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Pr="00F375AA">
        <w:rPr>
          <w:rFonts w:ascii="Times New Roman" w:hAnsi="Times New Roman" w:cs="Times New Roman"/>
          <w:color w:val="000000"/>
          <w:sz w:val="28"/>
          <w:szCs w:val="28"/>
        </w:rPr>
        <w:t>&gt;</w:t>
      </w:r>
      <w:r w:rsidRPr="00F375AA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Pr="00F375AA">
        <w:rPr>
          <w:rFonts w:ascii="Times New Roman" w:hAnsi="Times New Roman" w:cs="Times New Roman"/>
          <w:i/>
          <w:iCs/>
          <w:color w:val="000000"/>
          <w:sz w:val="28"/>
          <w:szCs w:val="28"/>
        </w:rPr>
        <w:t>G</w:t>
      </w:r>
      <w:r w:rsidRPr="00F375AA">
        <w:rPr>
          <w:rFonts w:ascii="Times New Roman" w:hAnsi="Times New Roman" w:cs="Times New Roman"/>
          <w:color w:val="000000"/>
          <w:sz w:val="28"/>
          <w:szCs w:val="28"/>
          <w:vertAlign w:val="subscript"/>
        </w:rPr>
        <w:t>2</w:t>
      </w:r>
      <w:r w:rsidRPr="00F375AA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F375AA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Pr="00F375AA">
        <w:rPr>
          <w:rFonts w:ascii="Times New Roman" w:hAnsi="Times New Roman" w:cs="Times New Roman"/>
          <w:color w:val="000000"/>
          <w:sz w:val="28"/>
          <w:szCs w:val="28"/>
        </w:rPr>
        <w:t>то переход из состояния 1 в состояние 2 (скажем, от реагентов к продуктам) может происходить самопроизвольно даже при</w:t>
      </w:r>
      <w:r w:rsidRPr="00F375AA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m:oMath>
        <m:sSub>
          <m:sSubPr>
            <m:ctrlPr>
              <w:rPr>
                <w:rFonts w:ascii="Cambria Math" w:hAnsi="Times New Roman" w:cs="Times New Roman"/>
                <w:i/>
                <w:iCs/>
                <w:color w:val="000000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8"/>
                <w:szCs w:val="28"/>
              </w:rPr>
              <m:t>A</m:t>
            </m:r>
          </m:e>
          <m:sub>
            <m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m:t>п</m:t>
            </m:r>
          </m:sub>
        </m:sSub>
      </m:oMath>
      <w:r w:rsidRPr="00F375AA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Pr="00F375AA">
        <w:rPr>
          <w:rFonts w:ascii="Times New Roman" w:hAnsi="Times New Roman" w:cs="Times New Roman"/>
          <w:color w:val="000000"/>
          <w:sz w:val="28"/>
          <w:szCs w:val="28"/>
        </w:rPr>
        <w:t>= 0.</w:t>
      </w:r>
      <w:r w:rsidRPr="00F375AA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Pr="00F375AA">
        <w:rPr>
          <w:rFonts w:ascii="Times New Roman" w:hAnsi="Times New Roman" w:cs="Times New Roman"/>
          <w:color w:val="000000"/>
          <w:sz w:val="28"/>
          <w:szCs w:val="28"/>
        </w:rPr>
        <w:t>Если</w:t>
      </w:r>
      <w:r w:rsidRPr="00F375AA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Pr="00F375AA">
        <w:rPr>
          <w:rFonts w:ascii="Times New Roman" w:hAnsi="Times New Roman" w:cs="Times New Roman"/>
          <w:i/>
          <w:iCs/>
          <w:color w:val="000000"/>
          <w:sz w:val="28"/>
          <w:szCs w:val="28"/>
        </w:rPr>
        <w:t>G</w:t>
      </w:r>
      <w:r w:rsidRPr="00F375AA">
        <w:rPr>
          <w:rFonts w:ascii="Times New Roman" w:hAnsi="Times New Roman" w:cs="Times New Roman"/>
          <w:color w:val="000000"/>
          <w:sz w:val="28"/>
          <w:szCs w:val="28"/>
          <w:vertAlign w:val="subscript"/>
        </w:rPr>
        <w:t>2</w:t>
      </w:r>
      <w:r w:rsidRPr="00F375AA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Pr="00F375AA">
        <w:rPr>
          <w:rFonts w:ascii="Times New Roman" w:hAnsi="Times New Roman" w:cs="Times New Roman"/>
          <w:color w:val="000000"/>
          <w:sz w:val="28"/>
          <w:szCs w:val="28"/>
        </w:rPr>
        <w:t>&gt;</w:t>
      </w:r>
      <w:r w:rsidRPr="00F375AA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Pr="00F375AA">
        <w:rPr>
          <w:rFonts w:ascii="Times New Roman" w:hAnsi="Times New Roman" w:cs="Times New Roman"/>
          <w:i/>
          <w:iCs/>
          <w:color w:val="000000"/>
          <w:sz w:val="28"/>
          <w:szCs w:val="28"/>
        </w:rPr>
        <w:t>G</w:t>
      </w:r>
      <w:r w:rsidRPr="00F375AA">
        <w:rPr>
          <w:rFonts w:ascii="Times New Roman" w:hAnsi="Times New Roman" w:cs="Times New Roman"/>
          <w:color w:val="000000"/>
          <w:sz w:val="28"/>
          <w:szCs w:val="28"/>
          <w:vertAlign w:val="subscript"/>
        </w:rPr>
        <w:t>1</w:t>
      </w:r>
      <w:r w:rsidRPr="00F375AA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F375AA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Pr="00F375AA">
        <w:rPr>
          <w:rFonts w:ascii="Times New Roman" w:hAnsi="Times New Roman" w:cs="Times New Roman"/>
          <w:color w:val="000000"/>
          <w:sz w:val="28"/>
          <w:szCs w:val="28"/>
        </w:rPr>
        <w:t>то переход из состояния 1 в состояние 2 может быть осуществлен только за счет внешней полезной работы; это значит, что работа</w:t>
      </w:r>
      <w:r w:rsidRPr="00F375AA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m:oMath>
        <m:sSub>
          <m:sSubPr>
            <m:ctrlPr>
              <w:rPr>
                <w:rFonts w:ascii="Cambria Math" w:hAnsi="Times New Roman" w:cs="Times New Roman"/>
                <w:i/>
                <w:iCs/>
                <w:color w:val="000000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8"/>
                <w:szCs w:val="28"/>
              </w:rPr>
              <m:t>A</m:t>
            </m:r>
          </m:e>
          <m:sub>
            <m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m:t>п</m:t>
            </m:r>
          </m:sub>
        </m:sSub>
      </m:oMath>
      <w:r w:rsidRPr="00F375AA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Pr="00F375AA">
        <w:rPr>
          <w:rFonts w:ascii="Times New Roman" w:hAnsi="Times New Roman" w:cs="Times New Roman"/>
          <w:color w:val="000000"/>
          <w:sz w:val="28"/>
          <w:szCs w:val="28"/>
        </w:rPr>
        <w:t>должна быть отрицательной величиной, как, например, электрическая энергия, затрачиваемая при электролитическом разложении воды. Если</w:t>
      </w:r>
      <w:r w:rsidRPr="00F375AA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Pr="00F375AA">
        <w:rPr>
          <w:rFonts w:ascii="Times New Roman" w:hAnsi="Times New Roman" w:cs="Times New Roman"/>
          <w:i/>
          <w:iCs/>
          <w:color w:val="000000"/>
          <w:sz w:val="28"/>
          <w:szCs w:val="28"/>
        </w:rPr>
        <w:t>G</w:t>
      </w:r>
      <w:r w:rsidRPr="00F375AA">
        <w:rPr>
          <w:rFonts w:ascii="Times New Roman" w:hAnsi="Times New Roman" w:cs="Times New Roman"/>
          <w:color w:val="000000"/>
          <w:sz w:val="28"/>
          <w:szCs w:val="28"/>
          <w:vertAlign w:val="subscript"/>
        </w:rPr>
        <w:t>1</w:t>
      </w:r>
      <w:r w:rsidRPr="00F375AA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Pr="00F375AA">
        <w:rPr>
          <w:rFonts w:ascii="Times New Roman" w:hAnsi="Times New Roman" w:cs="Times New Roman"/>
          <w:color w:val="000000"/>
          <w:sz w:val="28"/>
          <w:szCs w:val="28"/>
        </w:rPr>
        <w:t>=</w:t>
      </w:r>
      <w:r w:rsidRPr="00F375AA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Pr="00F375AA">
        <w:rPr>
          <w:rFonts w:ascii="Times New Roman" w:hAnsi="Times New Roman" w:cs="Times New Roman"/>
          <w:i/>
          <w:iCs/>
          <w:color w:val="000000"/>
          <w:sz w:val="28"/>
          <w:szCs w:val="28"/>
        </w:rPr>
        <w:t>G</w:t>
      </w:r>
      <w:r w:rsidRPr="00F375AA">
        <w:rPr>
          <w:rFonts w:ascii="Times New Roman" w:hAnsi="Times New Roman" w:cs="Times New Roman"/>
          <w:color w:val="000000"/>
          <w:sz w:val="28"/>
          <w:szCs w:val="28"/>
          <w:vertAlign w:val="subscript"/>
        </w:rPr>
        <w:t>2</w:t>
      </w:r>
      <w:r w:rsidRPr="00F375AA">
        <w:rPr>
          <w:rFonts w:ascii="Times New Roman" w:hAnsi="Times New Roman" w:cs="Times New Roman"/>
          <w:color w:val="000000"/>
          <w:sz w:val="28"/>
          <w:szCs w:val="28"/>
        </w:rPr>
        <w:t>, то система находится в равновесии.</w:t>
      </w:r>
    </w:p>
    <w:p w:rsidR="00180FB4" w:rsidRPr="001218F5" w:rsidRDefault="001218F5" w:rsidP="00F375AA">
      <w:pPr>
        <w:pStyle w:val="a3"/>
        <w:numPr>
          <w:ilvl w:val="0"/>
          <w:numId w:val="4"/>
        </w:numPr>
        <w:spacing w:after="0" w:line="240" w:lineRule="auto"/>
        <w:ind w:left="0" w:firstLine="0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1218F5">
        <w:rPr>
          <w:rFonts w:ascii="Times New Roman" w:hAnsi="Times New Roman" w:cs="Times New Roman"/>
          <w:i/>
          <w:sz w:val="28"/>
          <w:szCs w:val="28"/>
          <w:u w:val="single"/>
        </w:rPr>
        <w:t>Принцип максимальности работы. Признак обратимости процесса.</w:t>
      </w:r>
    </w:p>
    <w:p w:rsidR="001218F5" w:rsidRDefault="001218F5" w:rsidP="00F375AA">
      <w:pPr>
        <w:pStyle w:val="a3"/>
        <w:spacing w:after="0" w:line="240" w:lineRule="auto"/>
        <w:ind w:left="0"/>
        <w:rPr>
          <w:rFonts w:ascii="Times New Roman" w:hAnsi="Times New Roman" w:cs="Times New Roman"/>
          <w:iCs/>
          <w:color w:val="000000"/>
          <w:sz w:val="28"/>
          <w:szCs w:val="28"/>
        </w:rPr>
      </w:pPr>
      <m:oMath>
        <m:r>
          <w:rPr>
            <w:rFonts w:ascii="Cambria Math" w:hAnsi="Cambria Math" w:cs="Times New Roman"/>
            <w:sz w:val="28"/>
            <w:szCs w:val="28"/>
          </w:rPr>
          <m:t>dQ=dU+pdV+d</m:t>
        </m:r>
        <m:sSub>
          <m:sSubPr>
            <m:ctrlPr>
              <w:rPr>
                <w:rFonts w:ascii="Cambria Math" w:hAnsi="Times New Roman" w:cs="Times New Roman"/>
                <w:i/>
                <w:iCs/>
                <w:color w:val="000000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8"/>
                <w:szCs w:val="28"/>
              </w:rPr>
              <m:t>A</m:t>
            </m:r>
          </m:e>
          <m:sub>
            <m:r>
              <w:rPr>
                <w:rFonts w:ascii="Cambria Math" w:hAnsi="Times New Roman" w:cs="Times New Roman"/>
                <w:color w:val="000000"/>
                <w:sz w:val="28"/>
                <w:szCs w:val="28"/>
              </w:rPr>
              <m:t>0</m:t>
            </m:r>
          </m:sub>
        </m:sSub>
        <m:r>
          <w:rPr>
            <w:rFonts w:ascii="Cambria Math" w:hAnsi="Times New Roman" w:cs="Times New Roman"/>
            <w:color w:val="000000"/>
            <w:sz w:val="28"/>
            <w:szCs w:val="28"/>
          </w:rPr>
          <m:t>-</m:t>
        </m:r>
        <m:r>
          <w:rPr>
            <w:rFonts w:ascii="Cambria Math" w:hAnsi="Times New Roman" w:cs="Times New Roman"/>
            <w:color w:val="000000"/>
            <w:sz w:val="28"/>
            <w:szCs w:val="28"/>
          </w:rPr>
          <m:t xml:space="preserve"> </m:t>
        </m:r>
        <m:r>
          <m:rPr>
            <m:sty m:val="p"/>
          </m:rPr>
          <w:rPr>
            <w:rFonts w:ascii="Cambria Math" w:hAnsi="Times New Roman" w:cs="Times New Roman"/>
            <w:color w:val="000000"/>
            <w:sz w:val="28"/>
            <w:szCs w:val="28"/>
          </w:rPr>
          <m:t>в</m:t>
        </m:r>
        <m:r>
          <m:rPr>
            <m:sty m:val="p"/>
          </m:rPr>
          <w:rPr>
            <w:rFonts w:ascii="Cambria Math" w:hAnsi="Times New Roman" w:cs="Times New Roman"/>
            <w:color w:val="000000"/>
            <w:sz w:val="28"/>
            <w:szCs w:val="28"/>
          </w:rPr>
          <m:t xml:space="preserve"> </m:t>
        </m:r>
        <m:r>
          <m:rPr>
            <m:sty m:val="p"/>
          </m:rPr>
          <w:rPr>
            <w:rFonts w:ascii="Cambria Math" w:hAnsi="Times New Roman" w:cs="Times New Roman"/>
            <w:color w:val="000000"/>
            <w:sz w:val="28"/>
            <w:szCs w:val="28"/>
            <w:lang w:val="en-US"/>
          </w:rPr>
          <m:t>I</m:t>
        </m:r>
      </m:oMath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iCs/>
          <w:color w:val="000000"/>
          <w:sz w:val="28"/>
          <w:szCs w:val="28"/>
        </w:rPr>
        <w:t>законе т/д не ставится вопрос о максимальной работе</w:t>
      </w:r>
    </w:p>
    <w:p w:rsidR="001218F5" w:rsidRDefault="001218F5" w:rsidP="00F375AA">
      <w:pPr>
        <w:pStyle w:val="a3"/>
        <w:spacing w:after="0" w:line="240" w:lineRule="auto"/>
        <w:ind w:left="0"/>
        <w:rPr>
          <w:rFonts w:ascii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Если добавить условие </w:t>
      </w:r>
      <m:oMath>
        <m:r>
          <w:rPr>
            <w:rFonts w:ascii="Cambria Math" w:hAnsi="Cambria Math" w:cs="Times New Roman"/>
            <w:sz w:val="28"/>
            <w:szCs w:val="28"/>
          </w:rPr>
          <m:t>d</m:t>
        </m:r>
        <m:sSub>
          <m:sSubPr>
            <m:ctrlPr>
              <w:rPr>
                <w:rFonts w:ascii="Cambria Math" w:hAnsi="Times New Roman" w:cs="Times New Roman"/>
                <w:i/>
                <w:iCs/>
                <w:color w:val="000000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8"/>
                <w:szCs w:val="28"/>
              </w:rPr>
              <m:t>A</m:t>
            </m:r>
          </m:e>
          <m:sub>
            <m:r>
              <w:rPr>
                <w:rFonts w:ascii="Cambria Math" w:hAnsi="Times New Roman" w:cs="Times New Roman"/>
                <w:color w:val="000000"/>
                <w:sz w:val="28"/>
                <w:szCs w:val="28"/>
              </w:rPr>
              <m:t>0</m:t>
            </m:r>
          </m:sub>
        </m:sSub>
        <m:r>
          <w:rPr>
            <w:rFonts w:ascii="Cambria Math" w:hAnsi="Times New Roman" w:cs="Times New Roman"/>
            <w:color w:val="000000"/>
            <w:sz w:val="28"/>
            <w:szCs w:val="28"/>
          </w:rPr>
          <m:t>=</m:t>
        </m:r>
        <m:r>
          <w:rPr>
            <w:rFonts w:ascii="Cambria Math" w:hAnsi="Cambria Math" w:cs="Times New Roman"/>
            <w:sz w:val="28"/>
            <w:szCs w:val="28"/>
          </w:rPr>
          <m:t>d</m:t>
        </m:r>
        <m:sSub>
          <m:sSubPr>
            <m:ctrlPr>
              <w:rPr>
                <w:rFonts w:ascii="Cambria Math" w:hAnsi="Times New Roman" w:cs="Times New Roman"/>
                <w:i/>
                <w:iCs/>
                <w:color w:val="000000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8"/>
                <w:szCs w:val="28"/>
              </w:rPr>
              <m:t>A</m:t>
            </m:r>
          </m:e>
          <m:sub>
            <m:r>
              <w:rPr>
                <w:rFonts w:ascii="Cambria Math" w:hAnsi="Times New Roman" w:cs="Times New Roman"/>
                <w:color w:val="000000"/>
                <w:sz w:val="28"/>
                <w:szCs w:val="28"/>
              </w:rPr>
              <m:t>0</m:t>
            </m:r>
          </m:sub>
        </m:sSub>
        <m:r>
          <w:rPr>
            <w:rFonts w:ascii="Cambria Math" w:hAnsi="Times New Roman" w:cs="Times New Roman"/>
            <w:color w:val="000000"/>
            <w:sz w:val="28"/>
            <w:szCs w:val="28"/>
          </w:rPr>
          <m:t>(</m:t>
        </m:r>
        <m:r>
          <w:rPr>
            <w:rFonts w:ascii="Cambria Math" w:hAnsi="Times New Roman" w:cs="Times New Roman"/>
            <w:color w:val="000000"/>
            <w:sz w:val="28"/>
            <w:szCs w:val="28"/>
            <w:lang w:val="en-US"/>
          </w:rPr>
          <m:t>max</m:t>
        </m:r>
        <m:r>
          <w:rPr>
            <w:rFonts w:ascii="Cambria Math" w:hAnsi="Times New Roman" w:cs="Times New Roman"/>
            <w:color w:val="000000"/>
            <w:sz w:val="28"/>
            <w:szCs w:val="28"/>
          </w:rPr>
          <m:t>)</m:t>
        </m:r>
      </m:oMath>
      <w:r>
        <w:rPr>
          <w:rFonts w:ascii="Times New Roman" w:hAnsi="Times New Roman" w:cs="Times New Roman"/>
          <w:iCs/>
          <w:color w:val="000000"/>
          <w:sz w:val="28"/>
          <w:szCs w:val="28"/>
        </w:rPr>
        <w:t>, то такие выражения можно применить для нахождения максимально полезной работы.</w:t>
      </w:r>
    </w:p>
    <w:p w:rsidR="001218F5" w:rsidRDefault="00973495" w:rsidP="00F375AA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m:oMathPara>
        <m:oMath>
          <m:d>
            <m:dPr>
              <m:begChr m:val="{"/>
              <m:endChr m:val=""/>
              <m:ctrlPr>
                <w:rPr>
                  <w:rFonts w:ascii="Cambria Math" w:hAnsi="Cambria Math" w:cs="Times New Roman"/>
                  <w:iCs/>
                  <w:color w:val="000000"/>
                  <w:sz w:val="28"/>
                  <w:szCs w:val="28"/>
                </w:rPr>
              </m:ctrlPr>
            </m:dPr>
            <m:e>
              <m:eqArr>
                <m:eqArrPr>
                  <m:ctrlPr>
                    <w:rPr>
                      <w:rFonts w:ascii="Cambria Math" w:hAnsi="Cambria Math" w:cs="Times New Roman"/>
                      <w:iCs/>
                      <w:color w:val="000000"/>
                      <w:sz w:val="28"/>
                      <w:szCs w:val="28"/>
                    </w:rPr>
                  </m:ctrlPr>
                </m:eqArr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dQ=dU+pdV+d</m:t>
                  </m:r>
                  <m:sSub>
                    <m:sSubPr>
                      <m:ctrlPr>
                        <w:rPr>
                          <w:rFonts w:ascii="Cambria Math" w:hAnsi="Times New Roman" w:cs="Times New Roman"/>
                          <w:i/>
                          <w:iCs/>
                          <w:color w:val="000000"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color w:val="000000"/>
                          <w:sz w:val="28"/>
                          <w:szCs w:val="28"/>
                        </w:rPr>
                        <m:t>A</m:t>
                      </m:r>
                    </m:e>
                    <m:sub>
                      <m:r>
                        <w:rPr>
                          <w:rFonts w:ascii="Cambria Math" w:hAnsi="Times New Roman" w:cs="Times New Roman"/>
                          <w:color w:val="000000"/>
                          <w:sz w:val="28"/>
                          <w:szCs w:val="28"/>
                        </w:rPr>
                        <m:t>0</m:t>
                      </m:r>
                    </m:sub>
                  </m:sSub>
                </m:e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d</m:t>
                  </m:r>
                  <m:sSub>
                    <m:sSubPr>
                      <m:ctrlPr>
                        <w:rPr>
                          <w:rFonts w:ascii="Cambria Math" w:hAnsi="Times New Roman" w:cs="Times New Roman"/>
                          <w:i/>
                          <w:iCs/>
                          <w:color w:val="000000"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color w:val="000000"/>
                          <w:sz w:val="28"/>
                          <w:szCs w:val="28"/>
                        </w:rPr>
                        <m:t>A</m:t>
                      </m:r>
                    </m:e>
                    <m:sub>
                      <m:r>
                        <w:rPr>
                          <w:rFonts w:ascii="Cambria Math" w:hAnsi="Times New Roman" w:cs="Times New Roman"/>
                          <w:color w:val="000000"/>
                          <w:sz w:val="28"/>
                          <w:szCs w:val="28"/>
                        </w:rPr>
                        <m:t>0</m:t>
                      </m:r>
                    </m:sub>
                  </m:sSub>
                  <m:r>
                    <w:rPr>
                      <w:rFonts w:ascii="Cambria Math" w:hAnsi="Times New Roman" w:cs="Times New Roman"/>
                      <w:color w:val="000000"/>
                      <w:sz w:val="28"/>
                      <w:szCs w:val="28"/>
                    </w:rPr>
                    <m:t>=</m:t>
                  </m:r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d</m:t>
                  </m:r>
                  <m:sSub>
                    <m:sSubPr>
                      <m:ctrlPr>
                        <w:rPr>
                          <w:rFonts w:ascii="Cambria Math" w:hAnsi="Times New Roman" w:cs="Times New Roman"/>
                          <w:i/>
                          <w:iCs/>
                          <w:color w:val="000000"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color w:val="000000"/>
                          <w:sz w:val="28"/>
                          <w:szCs w:val="28"/>
                        </w:rPr>
                        <m:t>A</m:t>
                      </m:r>
                    </m:e>
                    <m:sub>
                      <m:r>
                        <w:rPr>
                          <w:rFonts w:ascii="Cambria Math" w:hAnsi="Times New Roman" w:cs="Times New Roman"/>
                          <w:color w:val="000000"/>
                          <w:sz w:val="28"/>
                          <w:szCs w:val="28"/>
                        </w:rPr>
                        <m:t>0</m:t>
                      </m:r>
                    </m:sub>
                  </m:sSub>
                  <m:r>
                    <w:rPr>
                      <w:rFonts w:ascii="Cambria Math" w:hAnsi="Times New Roman" w:cs="Times New Roman"/>
                      <w:color w:val="000000"/>
                      <w:sz w:val="28"/>
                      <w:szCs w:val="28"/>
                    </w:rPr>
                    <m:t>(</m:t>
                  </m:r>
                  <m:r>
                    <w:rPr>
                      <w:rFonts w:ascii="Cambria Math" w:hAnsi="Times New Roman" w:cs="Times New Roman"/>
                      <w:color w:val="000000"/>
                      <w:sz w:val="28"/>
                      <w:szCs w:val="28"/>
                      <w:lang w:val="en-US"/>
                    </w:rPr>
                    <m:t>max</m:t>
                  </m:r>
                  <m:r>
                    <w:rPr>
                      <w:rFonts w:ascii="Cambria Math" w:hAnsi="Times New Roman" w:cs="Times New Roman"/>
                      <w:color w:val="000000"/>
                      <w:sz w:val="28"/>
                      <w:szCs w:val="28"/>
                    </w:rPr>
                    <m:t>)</m:t>
                  </m:r>
                </m:e>
              </m:eqArr>
            </m:e>
          </m:d>
        </m:oMath>
      </m:oMathPara>
    </w:p>
    <w:p w:rsidR="001218F5" w:rsidRDefault="001218F5" w:rsidP="00F375AA">
      <w:pPr>
        <w:pStyle w:val="a3"/>
        <w:spacing w:after="0" w:line="240" w:lineRule="auto"/>
        <w:ind w:left="0"/>
        <w:rPr>
          <w:rFonts w:ascii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Cs/>
          <w:color w:val="000000"/>
          <w:sz w:val="28"/>
          <w:szCs w:val="28"/>
          <w:lang w:val="en-US"/>
        </w:rPr>
        <w:t>II</w:t>
      </w:r>
      <w:r w:rsidRPr="001218F5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iCs/>
          <w:color w:val="000000"/>
          <w:sz w:val="28"/>
          <w:szCs w:val="28"/>
        </w:rPr>
        <w:t>закон т/д: 1)тепло переходит от горячего тела к холодному.</w:t>
      </w:r>
    </w:p>
    <w:p w:rsidR="001218F5" w:rsidRDefault="001218F5" w:rsidP="00F375AA">
      <w:pPr>
        <w:pStyle w:val="a3"/>
        <w:spacing w:after="0" w:line="240" w:lineRule="auto"/>
        <w:ind w:left="0"/>
        <w:rPr>
          <w:rFonts w:ascii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Cs/>
          <w:color w:val="000000"/>
          <w:sz w:val="28"/>
          <w:szCs w:val="28"/>
        </w:rPr>
        <w:t>Процесс, который совершает идеальный газ - круговой процесс.</w:t>
      </w:r>
    </w:p>
    <w:p w:rsidR="001218F5" w:rsidRPr="001218F5" w:rsidRDefault="001218F5" w:rsidP="00F375AA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dQ=dU+pdV</m:t>
          </m:r>
        </m:oMath>
      </m:oMathPara>
    </w:p>
    <w:p w:rsidR="001218F5" w:rsidRPr="00652D88" w:rsidRDefault="00652D88" w:rsidP="00F375AA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идеального газа: </w:t>
      </w:r>
      <m:oMath>
        <m:r>
          <w:rPr>
            <w:rFonts w:ascii="Cambria Math" w:hAnsi="Cambria Math" w:cs="Times New Roman"/>
            <w:sz w:val="28"/>
            <w:szCs w:val="28"/>
            <w:lang w:val="en-US"/>
          </w:rPr>
          <m:t>dU</m:t>
        </m:r>
        <m:r>
          <w:rPr>
            <w:rFonts w:ascii="Cambria Math" w:hAnsi="Cambria Math" w:cs="Times New Roman"/>
            <w:sz w:val="28"/>
            <w:szCs w:val="28"/>
          </w:rPr>
          <m:t>=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C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v</m:t>
            </m:r>
          </m:sub>
        </m:sSub>
        <m:r>
          <w:rPr>
            <w:rFonts w:ascii="Cambria Math" w:hAnsi="Cambria Math" w:cs="Times New Roman"/>
            <w:sz w:val="28"/>
            <w:szCs w:val="28"/>
            <w:lang w:val="en-US"/>
          </w:rPr>
          <m:t>dT</m:t>
        </m:r>
      </m:oMath>
    </w:p>
    <w:p w:rsidR="001218F5" w:rsidRPr="00652D88" w:rsidRDefault="00652D88" w:rsidP="00F375AA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r>
            <m:rPr>
              <m:sty m:val="p"/>
            </m:rPr>
            <w:rPr>
              <w:rFonts w:ascii="Cambria Math" w:hAnsi="Cambria Math" w:cs="Times New Roman"/>
              <w:sz w:val="28"/>
              <w:szCs w:val="28"/>
            </w:rPr>
            <m:t xml:space="preserve">Разделим на Т: </m:t>
          </m:r>
          <m:f>
            <m:fPr>
              <m:ctrlP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dQ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T</m:t>
              </m:r>
            </m:den>
          </m:f>
          <m:r>
            <m:rPr>
              <m:sty m:val="p"/>
            </m:rPr>
            <w:rPr>
              <w:rFonts w:ascii="Cambria Math" w:hAnsi="Cambria Math" w:cs="Times New Roman"/>
              <w:sz w:val="28"/>
              <w:szCs w:val="28"/>
              <w:lang w:val="en-US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C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v</m:t>
              </m:r>
            </m:sub>
          </m:sSub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dT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T</m:t>
              </m:r>
            </m:den>
          </m:f>
          <m:r>
            <w:rPr>
              <w:rFonts w:ascii="Cambria Math" w:hAnsi="Cambria Math" w:cs="Times New Roman"/>
              <w:sz w:val="28"/>
              <w:szCs w:val="28"/>
              <w:lang w:val="en-US"/>
            </w:rPr>
            <m:t>+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P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T</m:t>
              </m:r>
            </m:den>
          </m:f>
          <m:r>
            <w:rPr>
              <w:rFonts w:ascii="Cambria Math" w:hAnsi="Cambria Math" w:cs="Times New Roman"/>
              <w:sz w:val="28"/>
              <w:szCs w:val="28"/>
              <w:lang w:val="en-US"/>
            </w:rPr>
            <m:t>dV;</m:t>
          </m:r>
        </m:oMath>
      </m:oMathPara>
    </w:p>
    <w:p w:rsidR="00652D88" w:rsidRDefault="00652D88" w:rsidP="00F375AA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PV</w:t>
      </w:r>
      <w:r w:rsidRPr="00652D88">
        <w:rPr>
          <w:rFonts w:ascii="Times New Roman" w:hAnsi="Times New Roman" w:cs="Times New Roman"/>
          <w:sz w:val="28"/>
          <w:szCs w:val="28"/>
        </w:rPr>
        <w:t>=</w:t>
      </w:r>
      <w:r>
        <w:rPr>
          <w:rFonts w:ascii="Times New Roman" w:hAnsi="Times New Roman" w:cs="Times New Roman"/>
          <w:sz w:val="28"/>
          <w:szCs w:val="28"/>
          <w:lang w:val="en-US"/>
        </w:rPr>
        <w:t>RT</w:t>
      </w:r>
      <w:r w:rsidRPr="00652D88"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</w:rPr>
        <w:t>считаем, что процесс идет через равновесное состояние.</w:t>
      </w:r>
    </w:p>
    <w:p w:rsidR="00652D88" w:rsidRPr="00652D88" w:rsidRDefault="00973495" w:rsidP="00F375AA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P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T</m:t>
              </m:r>
            </m:den>
          </m:f>
          <m:r>
            <w:rPr>
              <w:rFonts w:ascii="Cambria Math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R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V</m:t>
              </m:r>
            </m:den>
          </m:f>
        </m:oMath>
      </m:oMathPara>
    </w:p>
    <w:p w:rsidR="00652D88" w:rsidRDefault="00973495" w:rsidP="00F375AA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f>
            <m:fPr>
              <m:ctrlP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dQ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T</m:t>
              </m:r>
            </m:den>
          </m:f>
          <m:r>
            <m:rPr>
              <m:sty m:val="p"/>
            </m:rPr>
            <w:rPr>
              <w:rFonts w:ascii="Cambria Math" w:hAnsi="Cambria Math" w:cs="Times New Roman"/>
              <w:sz w:val="28"/>
              <w:szCs w:val="28"/>
              <w:lang w:val="en-US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C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v</m:t>
              </m:r>
            </m:sub>
          </m:sSub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dT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T</m:t>
              </m:r>
            </m:den>
          </m:f>
          <m:r>
            <w:rPr>
              <w:rFonts w:ascii="Cambria Math" w:hAnsi="Cambria Math" w:cs="Times New Roman"/>
              <w:sz w:val="28"/>
              <w:szCs w:val="28"/>
              <w:lang w:val="en-US"/>
            </w:rPr>
            <m:t>+R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dV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V</m:t>
              </m:r>
            </m:den>
          </m:f>
        </m:oMath>
      </m:oMathPara>
    </w:p>
    <w:p w:rsidR="00652D88" w:rsidRPr="00652D88" w:rsidRDefault="00652D88" w:rsidP="00F375AA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кругового процесса: </w:t>
      </w:r>
      <m:oMath>
        <m:nary>
          <m:naryPr>
            <m:chr m:val="∮"/>
            <m:limLoc m:val="undOvr"/>
            <m:subHide m:val="1"/>
            <m:supHide m:val="1"/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naryPr>
          <m:sub/>
          <m:sup/>
          <m:e>
            <m:f>
              <m:fPr>
                <m:ctrlP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dQ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</m:den>
            </m:f>
          </m:e>
        </m:nary>
        <m:r>
          <w:rPr>
            <w:rFonts w:ascii="Cambria Math" w:hAnsi="Cambria Math" w:cs="Times New Roman"/>
            <w:sz w:val="28"/>
            <w:szCs w:val="28"/>
          </w:rPr>
          <m:t>=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C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v</m:t>
            </m:r>
          </m:sub>
        </m:sSub>
        <m:nary>
          <m:naryPr>
            <m:chr m:val="∮"/>
            <m:limLoc m:val="undOvr"/>
            <m:subHide m:val="1"/>
            <m:supHide m:val="1"/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naryPr>
          <m:sub/>
          <m:sup/>
          <m:e>
            <m:f>
              <m:f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dT</m:t>
                </m:r>
              </m:num>
              <m:den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</m:den>
            </m:f>
          </m:e>
        </m:nary>
        <m:r>
          <w:rPr>
            <w:rFonts w:ascii="Cambria Math" w:hAnsi="Cambria Math" w:cs="Times New Roman"/>
            <w:sz w:val="28"/>
            <w:szCs w:val="28"/>
          </w:rPr>
          <m:t>+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R</m:t>
        </m:r>
        <m:nary>
          <m:naryPr>
            <m:chr m:val="∮"/>
            <m:limLoc m:val="undOvr"/>
            <m:subHide m:val="1"/>
            <m:supHide m:val="1"/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naryPr>
          <m:sub/>
          <m:sup/>
          <m:e>
            <m:f>
              <m:f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dV</m:t>
                </m:r>
              </m:num>
              <m:den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V</m:t>
                </m:r>
              </m:den>
            </m:f>
          </m:e>
        </m:nary>
      </m:oMath>
    </w:p>
    <w:p w:rsidR="00652D88" w:rsidRPr="00652D88" w:rsidRDefault="00973495" w:rsidP="00F375AA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nary>
            <m:naryPr>
              <m:chr m:val="∮"/>
              <m:limLoc m:val="undOvr"/>
              <m:subHide m:val="1"/>
              <m:supHide m:val="1"/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naryPr>
            <m:sub/>
            <m:sup/>
            <m:e>
              <m:f>
                <m:f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dx</m:t>
                  </m:r>
                </m:num>
                <m:den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x</m:t>
                  </m:r>
                </m:den>
              </m:f>
              <m:r>
                <w:rPr>
                  <w:rFonts w:ascii="Cambria Math" w:hAnsi="Cambria Math" w:cs="Times New Roman"/>
                  <w:sz w:val="28"/>
                  <w:szCs w:val="28"/>
                </w:rPr>
                <m:t>=0</m:t>
              </m:r>
            </m:e>
          </m:nary>
        </m:oMath>
      </m:oMathPara>
    </w:p>
    <w:p w:rsidR="00652D88" w:rsidRPr="00652D88" w:rsidRDefault="00652D88" w:rsidP="00F375AA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 формулировка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 xml:space="preserve"> закона термодинамики: </w:t>
      </w:r>
      <w:r>
        <w:rPr>
          <w:rFonts w:ascii="Cambria Math" w:hAnsi="Cambria Math" w:cs="Times New Roman"/>
          <w:sz w:val="28"/>
          <w:szCs w:val="28"/>
        </w:rPr>
        <w:br/>
      </w:r>
      <m:oMath>
        <m:nary>
          <m:naryPr>
            <m:chr m:val="∮"/>
            <m:limLoc m:val="undOvr"/>
            <m:subHide m:val="1"/>
            <m:supHide m:val="1"/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naryPr>
          <m:sub/>
          <m:sup/>
          <m:e>
            <m:f>
              <m:f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dQ</m:t>
                </m:r>
              </m:num>
              <m:den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T</m:t>
                </m:r>
              </m:den>
            </m:f>
            <m:r>
              <w:rPr>
                <w:rFonts w:ascii="Cambria Math" w:hAnsi="Cambria Math" w:cs="Times New Roman"/>
                <w:sz w:val="28"/>
                <w:szCs w:val="28"/>
              </w:rPr>
              <m:t>=0</m:t>
            </m:r>
          </m:e>
        </m:nary>
        <m:r>
          <w:rPr>
            <w:rFonts w:ascii="Cambria Math" w:hAnsi="Cambria Math" w:cs="Times New Roman"/>
            <w:sz w:val="28"/>
            <w:szCs w:val="28"/>
          </w:rPr>
          <m:t xml:space="preserve">- </m:t>
        </m:r>
      </m:oMath>
      <w:r w:rsidRPr="00652D88">
        <w:rPr>
          <w:rFonts w:ascii="Times New Roman" w:hAnsi="Times New Roman" w:cs="Times New Roman"/>
          <w:i/>
          <w:sz w:val="28"/>
          <w:szCs w:val="28"/>
        </w:rPr>
        <w:t>условие обратимости( условие максимальности работ)</w:t>
      </w:r>
    </w:p>
    <w:p w:rsidR="00F375AA" w:rsidRDefault="00F375AA" w:rsidP="001218F5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375AA" w:rsidRDefault="00F375AA" w:rsidP="001218F5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375AA" w:rsidRDefault="00F375AA" w:rsidP="001218F5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375AA" w:rsidRDefault="00884CEB" w:rsidP="001218F5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-329565</wp:posOffset>
            </wp:positionH>
            <wp:positionV relativeFrom="paragraph">
              <wp:posOffset>52705</wp:posOffset>
            </wp:positionV>
            <wp:extent cx="5924550" cy="3749040"/>
            <wp:effectExtent l="19050" t="0" r="0" b="0"/>
            <wp:wrapSquare wrapText="bothSides"/>
            <wp:docPr id="11" name="Рисунок 11" descr="C:\Users\Царь\Desktop\Физ.химия экзамен\DSCN7542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Царь\Desktop\Физ.химия экзамен\DSCN7542 - копия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74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375AA" w:rsidRDefault="00F375AA" w:rsidP="001218F5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375AA" w:rsidRDefault="00F375AA" w:rsidP="001218F5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375AA" w:rsidRDefault="00F375AA" w:rsidP="001218F5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375AA" w:rsidRDefault="00F375AA" w:rsidP="001218F5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375AA" w:rsidRDefault="00F375AA" w:rsidP="001218F5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375AA" w:rsidRDefault="00F375AA" w:rsidP="001218F5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375AA" w:rsidRDefault="00F375AA" w:rsidP="001218F5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375AA" w:rsidRDefault="00F375AA" w:rsidP="001218F5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375AA" w:rsidRDefault="00F375AA" w:rsidP="001218F5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375AA" w:rsidRDefault="00F375AA" w:rsidP="001218F5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375AA" w:rsidRDefault="00F375AA" w:rsidP="001218F5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375AA" w:rsidRDefault="00F375AA" w:rsidP="001218F5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375AA" w:rsidRDefault="00F375AA" w:rsidP="001218F5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375AA" w:rsidRDefault="00F375AA" w:rsidP="001218F5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375AA" w:rsidRDefault="00F375AA" w:rsidP="001218F5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375AA" w:rsidRDefault="00F375A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F375AA" w:rsidRDefault="00884C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2571750</wp:posOffset>
            </wp:positionV>
            <wp:extent cx="5924550" cy="6766560"/>
            <wp:effectExtent l="19050" t="0" r="0" b="0"/>
            <wp:wrapSquare wrapText="bothSides"/>
            <wp:docPr id="10" name="Рисунок 10" descr="C:\Users\Царь\Desktop\Физ.химия экзамен\DSCN7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Царь\Desktop\Физ.химия экзамен\DSCN754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6766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36195</wp:posOffset>
            </wp:positionH>
            <wp:positionV relativeFrom="paragraph">
              <wp:posOffset>11430</wp:posOffset>
            </wp:positionV>
            <wp:extent cx="5924550" cy="2468880"/>
            <wp:effectExtent l="19050" t="0" r="0" b="0"/>
            <wp:wrapSquare wrapText="bothSides"/>
            <wp:docPr id="12" name="Рисунок 12" descr="C:\Users\Царь\Desktop\Физ.химия экзамен\DSCN7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Царь\Desktop\Физ.химия экзамен\DSCN754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468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375AA" w:rsidRPr="007B0762" w:rsidRDefault="00884CEB" w:rsidP="00C43957">
      <w:pPr>
        <w:pStyle w:val="a3"/>
        <w:numPr>
          <w:ilvl w:val="0"/>
          <w:numId w:val="4"/>
        </w:numPr>
        <w:spacing w:after="0" w:line="240" w:lineRule="auto"/>
        <w:ind w:left="0" w:firstLine="0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7B0762">
        <w:rPr>
          <w:rFonts w:ascii="Times New Roman" w:hAnsi="Times New Roman" w:cs="Times New Roman"/>
          <w:i/>
          <w:sz w:val="28"/>
          <w:szCs w:val="28"/>
          <w:u w:val="single"/>
        </w:rPr>
        <w:t>Энтальпия, энтропия, их свойства</w:t>
      </w:r>
    </w:p>
    <w:p w:rsidR="00F375AA" w:rsidRPr="00C43957" w:rsidRDefault="00C43957" w:rsidP="00C4395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C43957">
        <w:rPr>
          <w:rFonts w:ascii="Times New Roman" w:hAnsi="Times New Roman" w:cs="Times New Roman"/>
          <w:b/>
          <w:i/>
          <w:sz w:val="28"/>
          <w:szCs w:val="28"/>
          <w:u w:val="single"/>
        </w:rPr>
        <w:t>Энтальпия:</w:t>
      </w:r>
    </w:p>
    <w:p w:rsidR="00C43957" w:rsidRDefault="00C43957" w:rsidP="00C4395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1)Т/д функция, складывающаяся из </w:t>
      </w:r>
      <w:r>
        <w:rPr>
          <w:rFonts w:ascii="Times New Roman" w:hAnsi="Times New Roman" w:cs="Times New Roman"/>
          <w:sz w:val="28"/>
          <w:szCs w:val="28"/>
          <w:lang w:val="en-US"/>
        </w:rPr>
        <w:t>U</w:t>
      </w:r>
      <w:r w:rsidRPr="00C4395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hAnsi="Times New Roman" w:cs="Times New Roman"/>
          <w:sz w:val="28"/>
          <w:szCs w:val="28"/>
          <w:lang w:val="en-US"/>
        </w:rPr>
        <w:t>pV</w:t>
      </w:r>
      <w:r>
        <w:rPr>
          <w:rFonts w:ascii="Times New Roman" w:hAnsi="Times New Roman" w:cs="Times New Roman"/>
          <w:sz w:val="28"/>
          <w:szCs w:val="28"/>
        </w:rPr>
        <w:t>(функция состояния)</w:t>
      </w:r>
    </w:p>
    <w:p w:rsidR="00C43957" w:rsidRPr="00C43957" w:rsidRDefault="00C43957" w:rsidP="00C4395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2)Обозначает запас энергии при </w:t>
      </w:r>
      <w:r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C43957">
        <w:rPr>
          <w:rFonts w:ascii="Times New Roman" w:hAnsi="Times New Roman" w:cs="Times New Roman"/>
          <w:sz w:val="28"/>
          <w:szCs w:val="28"/>
        </w:rPr>
        <w:t>=</w:t>
      </w:r>
      <w:r>
        <w:rPr>
          <w:rFonts w:ascii="Times New Roman" w:hAnsi="Times New Roman" w:cs="Times New Roman"/>
          <w:sz w:val="28"/>
          <w:szCs w:val="28"/>
          <w:lang w:val="en-US"/>
        </w:rPr>
        <w:t>const</w:t>
      </w:r>
    </w:p>
    <w:p w:rsidR="00F375AA" w:rsidRDefault="00C43957" w:rsidP="00C4395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3)Функция состояния системы.</w:t>
      </w:r>
    </w:p>
    <w:p w:rsidR="00F84BB9" w:rsidRPr="00F84BB9" w:rsidRDefault="00F84BB9" w:rsidP="00C4395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[H]=</w:t>
      </w:r>
      <w:r>
        <w:rPr>
          <w:rFonts w:ascii="Times New Roman" w:hAnsi="Times New Roman" w:cs="Times New Roman"/>
          <w:sz w:val="28"/>
          <w:szCs w:val="28"/>
        </w:rPr>
        <w:t>кДж</w:t>
      </w:r>
    </w:p>
    <w:p w:rsidR="00C43957" w:rsidRDefault="00C43957" w:rsidP="00C4395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d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Q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p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C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p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dT=dH</m:t>
          </m:r>
        </m:oMath>
      </m:oMathPara>
    </w:p>
    <w:p w:rsidR="00F375AA" w:rsidRPr="00C43957" w:rsidRDefault="00973495" w:rsidP="00C4395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C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p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d>
                <m:d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fPr>
                    <m:num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∂H</m:t>
                      </m:r>
                    </m:num>
                    <m:den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∂T</m:t>
                      </m:r>
                    </m:den>
                  </m:f>
                </m:e>
              </m:d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p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- изобарная теплоемкость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ф.с.с.</m:t>
              </m:r>
            </m:e>
          </m:d>
        </m:oMath>
      </m:oMathPara>
    </w:p>
    <w:p w:rsidR="00C43957" w:rsidRPr="00C43957" w:rsidRDefault="00973495" w:rsidP="00C43957">
      <w:pPr>
        <w:spacing w:after="0" w:line="240" w:lineRule="auto"/>
        <w:ind w:left="-397" w:right="-567"/>
        <w:rPr>
          <w:rFonts w:ascii="Times New Roman" w:hAnsi="Times New Roman" w:cs="Times New Roman"/>
          <w:i/>
          <w:sz w:val="28"/>
          <w:szCs w:val="28"/>
        </w:rPr>
      </w:pPr>
      <m:oMathPara>
        <m:oMath>
          <m:nary>
            <m:naryPr>
              <m:limLoc m:val="subSup"/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naryPr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</m:sub>
            <m:sup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</m:sup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dH</m:t>
              </m:r>
            </m:e>
          </m:nary>
          <m:r>
            <w:rPr>
              <w:rFonts w:ascii="Cambria Math" w:hAnsi="Cambria Math" w:cs="Times New Roman"/>
              <w:sz w:val="28"/>
              <w:szCs w:val="28"/>
            </w:rPr>
            <m:t>=</m:t>
          </m:r>
          <m:nary>
            <m:naryPr>
              <m:limLoc m:val="subSup"/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naryPr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</m:sub>
            <m:sup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</m:sup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C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p</m:t>
                  </m:r>
                </m:sub>
              </m:sSub>
              <m:r>
                <w:rPr>
                  <w:rFonts w:ascii="Cambria Math" w:hAnsi="Cambria Math" w:cs="Times New Roman"/>
                  <w:sz w:val="28"/>
                  <w:szCs w:val="28"/>
                </w:rPr>
                <m:t>dT</m:t>
              </m:r>
            </m:e>
          </m:nary>
          <m:r>
            <w:rPr>
              <w:rFonts w:ascii="Cambria Math" w:hAnsi="Cambria Math" w:cs="Times New Roman"/>
              <w:sz w:val="28"/>
              <w:szCs w:val="28"/>
            </w:rPr>
            <m:t>- изменение энтальпии зависит от изобарной теплоемкости.</m:t>
          </m:r>
        </m:oMath>
      </m:oMathPara>
    </w:p>
    <w:p w:rsidR="00F375AA" w:rsidRDefault="00973495" w:rsidP="00C4395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H</m:t>
              </m:r>
            </m:e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2</m:t>
                  </m:r>
                </m:sub>
              </m:sSub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-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H</m:t>
              </m:r>
            </m:e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1</m:t>
                  </m:r>
                </m:sub>
              </m:sSub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=</m:t>
          </m:r>
          <m:nary>
            <m:naryPr>
              <m:limLoc m:val="subSup"/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naryPr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1</m:t>
                  </m:r>
                </m:sub>
              </m:sSub>
            </m:sub>
            <m:sup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2</m:t>
                  </m:r>
                </m:sub>
              </m:sSub>
            </m:sup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C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p</m:t>
                  </m:r>
                </m:sub>
              </m:sSub>
              <m:r>
                <w:rPr>
                  <w:rFonts w:ascii="Cambria Math" w:hAnsi="Cambria Math" w:cs="Times New Roman"/>
                  <w:sz w:val="28"/>
                  <w:szCs w:val="28"/>
                </w:rPr>
                <m:t>dT</m:t>
              </m:r>
            </m:e>
          </m:nary>
        </m:oMath>
      </m:oMathPara>
    </w:p>
    <w:p w:rsidR="00C43957" w:rsidRPr="00C43957" w:rsidRDefault="00973495" w:rsidP="00F84BB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H</m:t>
              </m:r>
            </m:e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2</m:t>
                  </m:r>
                </m:sub>
              </m:sSub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H</m:t>
              </m:r>
            </m:e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1</m:t>
                  </m:r>
                </m:sub>
              </m:sSub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+</m:t>
          </m:r>
          <m:nary>
            <m:naryPr>
              <m:limLoc m:val="subSup"/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naryPr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1</m:t>
                  </m:r>
                </m:sub>
              </m:sSub>
            </m:sub>
            <m:sup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2</m:t>
                  </m:r>
                </m:sub>
              </m:sSub>
            </m:sup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C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p</m:t>
                  </m:r>
                </m:sub>
              </m:sSub>
              <m:r>
                <w:rPr>
                  <w:rFonts w:ascii="Cambria Math" w:hAnsi="Cambria Math" w:cs="Times New Roman"/>
                  <w:sz w:val="28"/>
                  <w:szCs w:val="28"/>
                </w:rPr>
                <m:t>dT</m:t>
              </m:r>
            </m:e>
          </m:nary>
        </m:oMath>
      </m:oMathPara>
    </w:p>
    <w:p w:rsidR="00F375AA" w:rsidRDefault="00F84BB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-451485</wp:posOffset>
            </wp:positionH>
            <wp:positionV relativeFrom="paragraph">
              <wp:posOffset>8890</wp:posOffset>
            </wp:positionV>
            <wp:extent cx="5943600" cy="6115050"/>
            <wp:effectExtent l="19050" t="0" r="0" b="0"/>
            <wp:wrapSquare wrapText="bothSides"/>
            <wp:docPr id="13" name="Рисунок 13" descr="C:\Users\Царь\Desktop\Физ.химия экзамен\энталь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Царь\Desktop\Физ.химия экзамен\энталь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1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375AA" w:rsidRDefault="00F375AA">
      <w:pPr>
        <w:rPr>
          <w:rFonts w:ascii="Times New Roman" w:hAnsi="Times New Roman" w:cs="Times New Roman"/>
          <w:sz w:val="28"/>
          <w:szCs w:val="28"/>
        </w:rPr>
      </w:pPr>
    </w:p>
    <w:p w:rsidR="00F375AA" w:rsidRDefault="00F375AA">
      <w:pPr>
        <w:rPr>
          <w:rFonts w:ascii="Times New Roman" w:hAnsi="Times New Roman" w:cs="Times New Roman"/>
          <w:sz w:val="28"/>
          <w:szCs w:val="28"/>
        </w:rPr>
      </w:pPr>
    </w:p>
    <w:p w:rsidR="00F375AA" w:rsidRDefault="00F375AA">
      <w:pPr>
        <w:rPr>
          <w:rFonts w:ascii="Times New Roman" w:hAnsi="Times New Roman" w:cs="Times New Roman"/>
          <w:sz w:val="28"/>
          <w:szCs w:val="28"/>
        </w:rPr>
      </w:pPr>
    </w:p>
    <w:p w:rsidR="00F375AA" w:rsidRDefault="00F375AA">
      <w:pPr>
        <w:rPr>
          <w:rFonts w:ascii="Times New Roman" w:hAnsi="Times New Roman" w:cs="Times New Roman"/>
          <w:sz w:val="28"/>
          <w:szCs w:val="28"/>
        </w:rPr>
      </w:pPr>
    </w:p>
    <w:p w:rsidR="00F375AA" w:rsidRDefault="00F375AA">
      <w:pPr>
        <w:rPr>
          <w:rFonts w:ascii="Times New Roman" w:hAnsi="Times New Roman" w:cs="Times New Roman"/>
          <w:sz w:val="28"/>
          <w:szCs w:val="28"/>
        </w:rPr>
      </w:pPr>
    </w:p>
    <w:p w:rsidR="00F375AA" w:rsidRDefault="00F375AA">
      <w:pPr>
        <w:rPr>
          <w:rFonts w:ascii="Times New Roman" w:hAnsi="Times New Roman" w:cs="Times New Roman"/>
          <w:sz w:val="28"/>
          <w:szCs w:val="28"/>
        </w:rPr>
      </w:pPr>
    </w:p>
    <w:p w:rsidR="00F375AA" w:rsidRDefault="00F375AA">
      <w:pPr>
        <w:rPr>
          <w:rFonts w:ascii="Times New Roman" w:hAnsi="Times New Roman" w:cs="Times New Roman"/>
          <w:sz w:val="28"/>
          <w:szCs w:val="28"/>
        </w:rPr>
      </w:pPr>
    </w:p>
    <w:p w:rsidR="00F375AA" w:rsidRDefault="00F375AA">
      <w:pPr>
        <w:rPr>
          <w:rFonts w:ascii="Times New Roman" w:hAnsi="Times New Roman" w:cs="Times New Roman"/>
          <w:sz w:val="28"/>
          <w:szCs w:val="28"/>
        </w:rPr>
      </w:pPr>
    </w:p>
    <w:p w:rsidR="00F375AA" w:rsidRDefault="00F375AA">
      <w:pPr>
        <w:rPr>
          <w:rFonts w:ascii="Times New Roman" w:hAnsi="Times New Roman" w:cs="Times New Roman"/>
          <w:sz w:val="28"/>
          <w:szCs w:val="28"/>
        </w:rPr>
      </w:pPr>
    </w:p>
    <w:p w:rsidR="00F375AA" w:rsidRDefault="00F375AA">
      <w:pPr>
        <w:rPr>
          <w:rFonts w:ascii="Times New Roman" w:hAnsi="Times New Roman" w:cs="Times New Roman"/>
          <w:sz w:val="28"/>
          <w:szCs w:val="28"/>
        </w:rPr>
      </w:pPr>
    </w:p>
    <w:p w:rsidR="00F375AA" w:rsidRDefault="00F375AA">
      <w:pPr>
        <w:rPr>
          <w:rFonts w:ascii="Times New Roman" w:hAnsi="Times New Roman" w:cs="Times New Roman"/>
          <w:sz w:val="28"/>
          <w:szCs w:val="28"/>
        </w:rPr>
      </w:pPr>
    </w:p>
    <w:p w:rsidR="00F375AA" w:rsidRDefault="00F375AA">
      <w:pPr>
        <w:rPr>
          <w:rFonts w:ascii="Times New Roman" w:hAnsi="Times New Roman" w:cs="Times New Roman"/>
          <w:sz w:val="28"/>
          <w:szCs w:val="28"/>
        </w:rPr>
      </w:pPr>
    </w:p>
    <w:p w:rsidR="00F375AA" w:rsidRDefault="00F375AA">
      <w:pPr>
        <w:rPr>
          <w:rFonts w:ascii="Times New Roman" w:hAnsi="Times New Roman" w:cs="Times New Roman"/>
          <w:sz w:val="28"/>
          <w:szCs w:val="28"/>
        </w:rPr>
      </w:pPr>
    </w:p>
    <w:p w:rsidR="00F375AA" w:rsidRDefault="00F375AA">
      <w:pPr>
        <w:rPr>
          <w:rFonts w:ascii="Times New Roman" w:hAnsi="Times New Roman" w:cs="Times New Roman"/>
          <w:sz w:val="28"/>
          <w:szCs w:val="28"/>
        </w:rPr>
      </w:pPr>
    </w:p>
    <w:p w:rsidR="00F375AA" w:rsidRDefault="00F375AA">
      <w:pPr>
        <w:rPr>
          <w:rFonts w:ascii="Times New Roman" w:hAnsi="Times New Roman" w:cs="Times New Roman"/>
          <w:sz w:val="28"/>
          <w:szCs w:val="28"/>
        </w:rPr>
      </w:pPr>
    </w:p>
    <w:p w:rsidR="00F375AA" w:rsidRDefault="004602F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-363855</wp:posOffset>
            </wp:positionH>
            <wp:positionV relativeFrom="paragraph">
              <wp:posOffset>2552065</wp:posOffset>
            </wp:positionV>
            <wp:extent cx="5948045" cy="4692015"/>
            <wp:effectExtent l="19050" t="0" r="0" b="0"/>
            <wp:wrapSquare wrapText="bothSides"/>
            <wp:docPr id="15" name="Рисунок 15" descr="C:\Users\Царь\Desktop\Физ.химия экзамен\энталь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Царь\Desktop\Физ.химия экзамен\энталь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4692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-243205</wp:posOffset>
            </wp:positionH>
            <wp:positionV relativeFrom="paragraph">
              <wp:posOffset>-648335</wp:posOffset>
            </wp:positionV>
            <wp:extent cx="5948045" cy="3007360"/>
            <wp:effectExtent l="19050" t="0" r="0" b="0"/>
            <wp:wrapSquare wrapText="bothSides"/>
            <wp:docPr id="14" name="Рисунок 14" descr="C:\Users\Царь\Desktop\Физ.химия экзамен\энталь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Царь\Desktop\Физ.химия экзамен\энталь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3007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93EFE" w:rsidRDefault="00993EFE" w:rsidP="001218F5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993EFE" w:rsidRPr="00993EFE" w:rsidRDefault="00993EFE" w:rsidP="00993EFE"/>
    <w:p w:rsidR="00993EFE" w:rsidRPr="00993EFE" w:rsidRDefault="00993EFE" w:rsidP="00993EFE"/>
    <w:p w:rsidR="00993EFE" w:rsidRPr="00993EFE" w:rsidRDefault="00993EFE" w:rsidP="00993EFE"/>
    <w:p w:rsidR="00993EFE" w:rsidRPr="00993EFE" w:rsidRDefault="00993EFE" w:rsidP="00993EFE"/>
    <w:p w:rsidR="00993EFE" w:rsidRPr="00993EFE" w:rsidRDefault="00993EFE" w:rsidP="00993EFE"/>
    <w:p w:rsidR="00993EFE" w:rsidRPr="00993EFE" w:rsidRDefault="00993EFE" w:rsidP="00993EFE"/>
    <w:p w:rsidR="00993EFE" w:rsidRPr="00993EFE" w:rsidRDefault="00993EFE" w:rsidP="00993EFE"/>
    <w:p w:rsidR="00993EFE" w:rsidRPr="00993EFE" w:rsidRDefault="00993EFE" w:rsidP="00993EFE"/>
    <w:p w:rsidR="00993EFE" w:rsidRPr="00993EFE" w:rsidRDefault="00993EFE" w:rsidP="00993EFE"/>
    <w:p w:rsidR="00993EFE" w:rsidRPr="00993EFE" w:rsidRDefault="00993EFE" w:rsidP="00993EFE"/>
    <w:p w:rsidR="00652D88" w:rsidRDefault="00652D88" w:rsidP="00993EFE"/>
    <w:p w:rsidR="00993EFE" w:rsidRDefault="00993EFE" w:rsidP="00993EFE"/>
    <w:p w:rsidR="00993EFE" w:rsidRDefault="00993EFE" w:rsidP="00993EFE"/>
    <w:p w:rsidR="00993EFE" w:rsidRDefault="00993EFE" w:rsidP="00993EFE"/>
    <w:p w:rsidR="00993EFE" w:rsidRDefault="00993EFE" w:rsidP="00993EFE"/>
    <w:p w:rsidR="00993EFE" w:rsidRDefault="00993EFE" w:rsidP="00993EFE"/>
    <w:p w:rsidR="00993EFE" w:rsidRDefault="00993EFE" w:rsidP="00993EFE"/>
    <w:p w:rsidR="00993EFE" w:rsidRDefault="00993EFE" w:rsidP="00993EFE"/>
    <w:p w:rsidR="00993EFE" w:rsidRDefault="00993EFE" w:rsidP="00993EFE"/>
    <w:p w:rsidR="00993EFE" w:rsidRDefault="00993EFE" w:rsidP="00993EFE"/>
    <w:p w:rsidR="00993EFE" w:rsidRDefault="00993EFE" w:rsidP="00993EFE"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-257175</wp:posOffset>
            </wp:positionH>
            <wp:positionV relativeFrom="paragraph">
              <wp:posOffset>4491990</wp:posOffset>
            </wp:positionV>
            <wp:extent cx="5924550" cy="5029200"/>
            <wp:effectExtent l="19050" t="0" r="0" b="0"/>
            <wp:wrapSquare wrapText="bothSides"/>
            <wp:docPr id="17" name="Рисунок 17" descr="C:\Users\Царь\Desktop\Физ.химия экзамен\энталь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Царь\Desktop\Физ.химия экзамен\энталь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02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-257175</wp:posOffset>
            </wp:positionH>
            <wp:positionV relativeFrom="paragraph">
              <wp:posOffset>11430</wp:posOffset>
            </wp:positionV>
            <wp:extent cx="5924550" cy="4389120"/>
            <wp:effectExtent l="19050" t="0" r="0" b="0"/>
            <wp:wrapSquare wrapText="bothSides"/>
            <wp:docPr id="16" name="Рисунок 16" descr="C:\Users\Царь\Desktop\Физ.химия экзамен\энталь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Царь\Desktop\Физ.химия экзамен\энталь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389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93EFE" w:rsidRDefault="00993EFE" w:rsidP="00993EFE"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-451485</wp:posOffset>
            </wp:positionH>
            <wp:positionV relativeFrom="paragraph">
              <wp:posOffset>3318510</wp:posOffset>
            </wp:positionV>
            <wp:extent cx="5924550" cy="3200400"/>
            <wp:effectExtent l="19050" t="0" r="0" b="0"/>
            <wp:wrapSquare wrapText="bothSides"/>
            <wp:docPr id="19" name="Рисунок 19" descr="C:\Users\Царь\Desktop\Физ.химия экзамен\энталь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Царь\Desktop\Физ.химия экзамен\энталь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-451485</wp:posOffset>
            </wp:positionH>
            <wp:positionV relativeFrom="paragraph">
              <wp:posOffset>-586740</wp:posOffset>
            </wp:positionV>
            <wp:extent cx="5924550" cy="3905250"/>
            <wp:effectExtent l="19050" t="0" r="0" b="0"/>
            <wp:wrapSquare wrapText="bothSides"/>
            <wp:docPr id="18" name="Рисунок 18" descr="C:\Users\Царь\Desktop\Физ.химия экзамен\энталь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Царь\Desktop\Физ.химия экзамен\энталь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0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93EFE" w:rsidRDefault="00993EFE" w:rsidP="00993EFE"/>
    <w:p w:rsidR="00993EFE" w:rsidRDefault="00993EFE" w:rsidP="00993EFE"/>
    <w:p w:rsidR="00993EFE" w:rsidRDefault="00993EFE" w:rsidP="00993EFE"/>
    <w:p w:rsidR="00993EFE" w:rsidRDefault="00993EFE" w:rsidP="00993EFE"/>
    <w:p w:rsidR="00993EFE" w:rsidRDefault="00993EFE" w:rsidP="00993EFE"/>
    <w:p w:rsidR="00993EFE" w:rsidRDefault="00993EFE" w:rsidP="00993EFE"/>
    <w:p w:rsidR="00993EFE" w:rsidRDefault="00993EFE" w:rsidP="00993EFE"/>
    <w:p w:rsidR="00993EFE" w:rsidRDefault="00993EFE" w:rsidP="00993EFE"/>
    <w:p w:rsidR="00993EFE" w:rsidRDefault="00993EFE" w:rsidP="00993EFE"/>
    <w:p w:rsidR="00993EFE" w:rsidRDefault="00993EFE">
      <w:r>
        <w:br w:type="page"/>
      </w:r>
    </w:p>
    <w:p w:rsidR="00993EFE" w:rsidRPr="00993EFE" w:rsidRDefault="00993EFE" w:rsidP="00993EFE">
      <w:pPr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993EFE">
        <w:rPr>
          <w:rFonts w:ascii="Times New Roman" w:hAnsi="Times New Roman" w:cs="Times New Roman"/>
          <w:b/>
          <w:i/>
          <w:sz w:val="28"/>
          <w:szCs w:val="28"/>
          <w:u w:val="single"/>
        </w:rPr>
        <w:t>Энтропия:</w:t>
      </w:r>
    </w:p>
    <w:p w:rsidR="00993EFE" w:rsidRPr="00993EFE" w:rsidRDefault="00973495" w:rsidP="00993EFE">
      <w:pPr>
        <w:rPr>
          <w:rFonts w:ascii="Times New Roman" w:hAnsi="Times New Roman" w:cs="Times New Roman"/>
          <w:i/>
          <w:sz w:val="28"/>
          <w:szCs w:val="28"/>
          <w:lang w:val="en-US"/>
        </w:rPr>
      </w:pPr>
      <m:oMathPara>
        <m:oMath>
          <m:nary>
            <m:naryPr>
              <m:chr m:val="∮"/>
              <m:limLoc m:val="undOvr"/>
              <m:subHide m:val="1"/>
              <m:supHide m:val="1"/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naryPr>
            <m:sub/>
            <m:sup/>
            <m:e>
              <m:f>
                <m:f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dQ</m:t>
                  </m:r>
                </m:num>
                <m:den>
                  <m:r>
                    <w:rPr>
                      <w:rFonts w:ascii="Cambria Math" w:hAnsi="Cambria Math"/>
                      <w:sz w:val="28"/>
                      <w:szCs w:val="28"/>
                    </w:rPr>
                    <m:t>T</m:t>
                  </m:r>
                </m:den>
              </m:f>
              <m:r>
                <w:rPr>
                  <w:rFonts w:ascii="Cambria Math" w:hAnsi="Cambria Math"/>
                  <w:sz w:val="28"/>
                  <w:szCs w:val="28"/>
                </w:rPr>
                <m:t>=0</m:t>
              </m:r>
            </m:e>
          </m:nary>
        </m:oMath>
      </m:oMathPara>
    </w:p>
    <w:p w:rsidR="00993EFE" w:rsidRPr="00993EFE" w:rsidRDefault="00973495" w:rsidP="00993EFE">
      <w:pPr>
        <w:rPr>
          <w:rFonts w:ascii="Times New Roman" w:hAnsi="Times New Roman" w:cs="Times New Roman"/>
          <w:sz w:val="28"/>
          <w:szCs w:val="28"/>
        </w:rPr>
      </w:pP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US"/>
              </w:rPr>
              <m:t>dQ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T</m:t>
            </m:r>
          </m:den>
        </m:f>
        <m:r>
          <w:rPr>
            <w:rFonts w:ascii="Cambria Math" w:hAnsi="Cambria Math"/>
            <w:sz w:val="28"/>
            <w:szCs w:val="28"/>
          </w:rPr>
          <m:t>=dS-энтропия</m:t>
        </m:r>
      </m:oMath>
      <w:r w:rsidR="00993EFE" w:rsidRPr="00993EFE">
        <w:rPr>
          <w:rFonts w:ascii="Times New Roman" w:hAnsi="Times New Roman" w:cs="Times New Roman"/>
          <w:sz w:val="28"/>
          <w:szCs w:val="28"/>
        </w:rPr>
        <w:t>(дифференциал подынтегральной функции , и эта функция является полным дифференциалом</w:t>
      </w:r>
      <m:oMath>
        <m:r>
          <w:rPr>
            <w:rFonts w:ascii="Cambria Math" w:hAnsi="Cambria Math" w:cs="Times New Roman"/>
            <w:sz w:val="28"/>
            <w:szCs w:val="28"/>
          </w:rPr>
          <m:t>→</m:t>
        </m:r>
      </m:oMath>
      <w:r w:rsidR="00993EFE" w:rsidRPr="00993EFE">
        <w:rPr>
          <w:rFonts w:ascii="Times New Roman" w:hAnsi="Times New Roman" w:cs="Times New Roman"/>
          <w:sz w:val="28"/>
          <w:szCs w:val="28"/>
        </w:rPr>
        <w:t>энтропия = ф.с.с.)</w:t>
      </w:r>
    </w:p>
    <w:p w:rsidR="00993EFE" w:rsidRPr="00993EFE" w:rsidRDefault="00973495" w:rsidP="00993EFE">
      <w:pPr>
        <w:rPr>
          <w:rFonts w:ascii="Times New Roman" w:hAnsi="Times New Roman" w:cs="Times New Roman"/>
          <w:i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dQ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обратим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r>
            <w:rPr>
              <w:rFonts w:ascii="Cambria Math" w:hAnsi="Cambria Math" w:cs="Times New Roman"/>
              <w:sz w:val="28"/>
              <w:szCs w:val="28"/>
              <w:lang w:val="en-US"/>
            </w:rPr>
            <m:t>TdS-</m:t>
          </m:r>
          <m:r>
            <w:rPr>
              <w:rFonts w:ascii="Cambria Math" w:hAnsi="Cambria Math" w:cs="Times New Roman"/>
              <w:sz w:val="28"/>
              <w:szCs w:val="28"/>
            </w:rPr>
            <m:t xml:space="preserve">вторая формуировка </m:t>
          </m:r>
          <m:r>
            <w:rPr>
              <w:rFonts w:ascii="Cambria Math" w:hAnsi="Cambria Math" w:cs="Times New Roman"/>
              <w:sz w:val="28"/>
              <w:szCs w:val="28"/>
              <w:lang w:val="en-US"/>
            </w:rPr>
            <m:t>II</m:t>
          </m:r>
          <m:r>
            <w:rPr>
              <w:rFonts w:ascii="Cambria Math" w:hAnsi="Cambria Math" w:cs="Times New Roman"/>
              <w:sz w:val="28"/>
              <w:szCs w:val="28"/>
            </w:rPr>
            <m:t xml:space="preserve">  закона т/д</m:t>
          </m:r>
        </m:oMath>
      </m:oMathPara>
    </w:p>
    <w:p w:rsidR="00993EFE" w:rsidRDefault="00F84BB9" w:rsidP="00993EFE">
      <w:pPr>
        <w:rPr>
          <w:rFonts w:ascii="Times New Roman" w:hAnsi="Times New Roman" w:cs="Times New Roman"/>
          <w:sz w:val="28"/>
          <w:szCs w:val="28"/>
        </w:rPr>
      </w:pPr>
      <w:r w:rsidRPr="00F84BB9">
        <w:rPr>
          <w:rFonts w:ascii="Times New Roman" w:hAnsi="Times New Roman" w:cs="Times New Roman"/>
          <w:sz w:val="28"/>
          <w:szCs w:val="28"/>
        </w:rPr>
        <w:t>1850 г - Рудольф Клаузиус  - "отец энтропии"</w:t>
      </w:r>
    </w:p>
    <w:p w:rsidR="00F84BB9" w:rsidRDefault="00F84BB9" w:rsidP="00993EFE">
      <w:pPr>
        <w:rPr>
          <w:rFonts w:ascii="Times New Roman" w:hAnsi="Times New Roman" w:cs="Times New Roman"/>
          <w:sz w:val="28"/>
          <w:szCs w:val="28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S</m:t>
          </m:r>
          <m:d>
            <m:dPr>
              <m:begChr m:val="{"/>
              <m:endChr m:val=""/>
              <m:ctrlPr>
                <w:rPr>
                  <w:rFonts w:ascii="Cambria Math" w:hAnsi="Cambria Math" w:cs="Times New Roman"/>
                  <w:sz w:val="28"/>
                  <w:szCs w:val="28"/>
                </w:rPr>
              </m:ctrlPr>
            </m:dPr>
            <m:e>
              <m:eqArr>
                <m:eqArrPr>
                  <m:ctrlPr>
                    <w:rPr>
                      <w:rFonts w:ascii="Cambria Math" w:hAnsi="Cambria Math" w:cs="Times New Roman"/>
                      <w:sz w:val="28"/>
                      <w:szCs w:val="28"/>
                    </w:rPr>
                  </m:ctrlPr>
                </m:eqArr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ф.с.с.</m:t>
                  </m:r>
                </m:e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</w:rPr>
                    <m:t>дифференциал S-</m:t>
                  </m:r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полный</m:t>
                  </m:r>
                </m:e>
                <m:e>
                  <m:d>
                    <m:dPr>
                      <m:begChr m:val="["/>
                      <m:endChr m:val="]"/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  <w:lang w:val="en-US"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S</m:t>
                      </m:r>
                    </m:e>
                  </m:d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=</m:t>
                  </m:r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fPr>
                    <m:num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Дж</m:t>
                      </m:r>
                    </m:num>
                    <m:den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моль∙К</m:t>
                      </m:r>
                    </m:den>
                  </m:f>
                </m:e>
              </m:eqArr>
            </m:e>
          </m:d>
        </m:oMath>
      </m:oMathPara>
    </w:p>
    <w:p w:rsidR="00F84BB9" w:rsidRDefault="00F84BB9" w:rsidP="00F84BB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  <w:u w:val="single"/>
        </w:rPr>
        <w:t>Закон возрастании энтропии в изолированной системе:</w:t>
      </w:r>
    </w:p>
    <w:p w:rsidR="00F84BB9" w:rsidRDefault="00F84BB9" w:rsidP="00993E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Рассмотрим самопроизвольный необратимый переход:</w:t>
      </w:r>
    </w:p>
    <w:p w:rsidR="00F84BB9" w:rsidRDefault="00973495" w:rsidP="00993EFE">
      <w:pPr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dQ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необр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=dU+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dA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необр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 xml:space="preserve">    </m:t>
          </m:r>
          <m:r>
            <w:rPr>
              <w:rFonts w:ascii="Cambria Math" w:hAnsi="Cambria Math" w:cs="Times New Roman"/>
              <w:color w:val="FF0000"/>
              <w:sz w:val="28"/>
              <w:szCs w:val="28"/>
            </w:rPr>
            <m:t>(1)</m:t>
          </m:r>
        </m:oMath>
      </m:oMathPara>
    </w:p>
    <w:p w:rsidR="00F84BB9" w:rsidRDefault="00F84BB9" w:rsidP="00993E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обратимого перехода:</w:t>
      </w:r>
    </w:p>
    <w:p w:rsidR="00F84BB9" w:rsidRDefault="00973495" w:rsidP="00993EFE">
      <w:pPr>
        <w:rPr>
          <w:rFonts w:ascii="Times New Roman" w:hAnsi="Times New Roman" w:cs="Times New Roman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dQ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обр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=dU+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dA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обр</m:t>
              </m:r>
            </m:sub>
          </m:sSub>
        </m:oMath>
      </m:oMathPara>
    </w:p>
    <w:p w:rsidR="00F84BB9" w:rsidRDefault="00F84BB9" w:rsidP="00993E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2 закону т/д:</w:t>
      </w:r>
    </w:p>
    <w:p w:rsidR="00F84BB9" w:rsidRDefault="00973495" w:rsidP="00993EFE">
      <w:pPr>
        <w:rPr>
          <w:rFonts w:ascii="Times New Roman" w:hAnsi="Times New Roman" w:cs="Times New Roman"/>
          <w:i/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dQ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обр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r>
            <w:rPr>
              <w:rFonts w:ascii="Cambria Math" w:hAnsi="Cambria Math" w:cs="Times New Roman"/>
              <w:sz w:val="28"/>
              <w:szCs w:val="28"/>
              <w:lang w:val="en-US"/>
            </w:rPr>
            <m:t>TdS</m:t>
          </m:r>
        </m:oMath>
      </m:oMathPara>
    </w:p>
    <w:p w:rsidR="00F84BB9" w:rsidRDefault="00F84BB9" w:rsidP="00993E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обратимого процесса: </w:t>
      </w:r>
    </w:p>
    <w:p w:rsidR="00F84BB9" w:rsidRDefault="00973495" w:rsidP="00993EFE">
      <w:pPr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dA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обр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dA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max</m:t>
              </m:r>
            </m:sub>
          </m:sSub>
        </m:oMath>
      </m:oMathPara>
    </w:p>
    <w:p w:rsidR="005F0713" w:rsidRDefault="005F0713" w:rsidP="00993EFE">
      <w:pPr>
        <w:rPr>
          <w:rFonts w:ascii="Times New Roman" w:hAnsi="Times New Roman" w:cs="Times New Roman"/>
          <w:color w:val="FF0000"/>
          <w:sz w:val="28"/>
          <w:szCs w:val="28"/>
          <w:lang w:val="en-US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TdS=dU+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dA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max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 xml:space="preserve">    </m:t>
          </m:r>
          <m:r>
            <w:rPr>
              <w:rFonts w:ascii="Cambria Math" w:hAnsi="Cambria Math" w:cs="Times New Roman"/>
              <w:color w:val="FF0000"/>
              <w:sz w:val="28"/>
              <w:szCs w:val="28"/>
            </w:rPr>
            <m:t>(2)</m:t>
          </m:r>
        </m:oMath>
      </m:oMathPara>
    </w:p>
    <w:p w:rsidR="005F0713" w:rsidRDefault="005F0713" w:rsidP="00993EFE">
      <w:pPr>
        <w:rPr>
          <w:rFonts w:ascii="Times New Roman" w:hAnsi="Times New Roman" w:cs="Times New Roman"/>
          <w:sz w:val="28"/>
          <w:szCs w:val="28"/>
        </w:rPr>
      </w:pPr>
      <w:r w:rsidRPr="005F0713">
        <w:rPr>
          <w:rFonts w:ascii="Times New Roman" w:hAnsi="Times New Roman" w:cs="Times New Roman"/>
          <w:sz w:val="28"/>
          <w:szCs w:val="28"/>
        </w:rPr>
        <w:t>Из уравнения (2) вычтем (1):</w:t>
      </w:r>
    </w:p>
    <w:p w:rsidR="005F0713" w:rsidRPr="005F0713" w:rsidRDefault="005F0713" w:rsidP="00993EFE">
      <w:pPr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TdS-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dQ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необр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(dA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max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-dA)&gt;0</m:t>
          </m:r>
        </m:oMath>
      </m:oMathPara>
    </w:p>
    <w:p w:rsidR="005F0713" w:rsidRDefault="005F0713" w:rsidP="00993E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необратимого процесса: </w:t>
      </w:r>
    </w:p>
    <w:p w:rsidR="005F0713" w:rsidRDefault="005F0713" w:rsidP="00993EFE">
      <w:pPr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TdS&gt;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dQ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необр</m:t>
              </m:r>
            </m:sub>
          </m:sSub>
        </m:oMath>
      </m:oMathPara>
    </w:p>
    <w:p w:rsidR="005F0713" w:rsidRDefault="005F0713" w:rsidP="00993E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обратимого процесса:</w:t>
      </w:r>
    </w:p>
    <w:p w:rsidR="005F0713" w:rsidRDefault="005F0713" w:rsidP="00993EFE">
      <w:pPr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TdS=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dQ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обр</m:t>
              </m:r>
            </m:sub>
          </m:sSub>
        </m:oMath>
      </m:oMathPara>
    </w:p>
    <w:p w:rsidR="005F0713" w:rsidRPr="005F0713" w:rsidRDefault="005F0713" w:rsidP="00993EFE">
      <w:pPr>
        <w:rPr>
          <w:rFonts w:ascii="Times New Roman" w:hAnsi="Times New Roman" w:cs="Times New Roman"/>
          <w:sz w:val="28"/>
          <w:szCs w:val="28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TdS≥dQ</m:t>
          </m:r>
          <m:d>
            <m:dPr>
              <m:begChr m:val="{"/>
              <m:endChr m:val=""/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dPr>
            <m:e>
              <m:eqArr>
                <m:eqArr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eqArr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&gt; -</m:t>
                  </m:r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процесс необратимый</m:t>
                  </m:r>
                </m:e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= -процесс обратимый</m:t>
                  </m:r>
                </m:e>
              </m:eqArr>
            </m:e>
          </m:d>
        </m:oMath>
      </m:oMathPara>
    </w:p>
    <w:p w:rsidR="005F0713" w:rsidRDefault="005F0713" w:rsidP="00993E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изолированной системы: </w:t>
      </w:r>
    </w:p>
    <w:p w:rsidR="005F0713" w:rsidRPr="005F0713" w:rsidRDefault="005F0713" w:rsidP="00993EFE">
      <w:pPr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dQ=0</m:t>
          </m:r>
        </m:oMath>
      </m:oMathPara>
    </w:p>
    <w:p w:rsidR="005F0713" w:rsidRPr="005F0713" w:rsidRDefault="005F0713" w:rsidP="00993EFE">
      <w:pPr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TdS≥0</m:t>
          </m:r>
        </m:oMath>
      </m:oMathPara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1193"/>
        <w:gridCol w:w="1197"/>
        <w:gridCol w:w="5241"/>
      </w:tblGrid>
      <w:tr w:rsidR="005F0713" w:rsidTr="0078186E">
        <w:trPr>
          <w:jc w:val="center"/>
        </w:trPr>
        <w:tc>
          <w:tcPr>
            <w:tcW w:w="1193" w:type="dxa"/>
            <w:tcBorders>
              <w:right w:val="single" w:sz="4" w:space="0" w:color="auto"/>
            </w:tcBorders>
          </w:tcPr>
          <w:p w:rsidR="005F0713" w:rsidRDefault="005F0713" w:rsidP="00993EFE">
            <w:pPr>
              <w:rPr>
                <w:rFonts w:ascii="Times New Roman" w:hAnsi="Times New Roman" w:cs="Times New Roman"/>
                <w:sz w:val="28"/>
                <w:szCs w:val="28"/>
              </w:rPr>
            </w:pPr>
            <m:oMathPara>
              <m:oMathParaPr>
                <m:jc m:val="center"/>
              </m:oMathParaPr>
              <m:oMath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dS</m:t>
                </m:r>
                <m:r>
                  <w:rPr>
                    <w:rFonts w:ascii="Cambria Math" w:hAnsi="Cambria Math"/>
                    <w:sz w:val="28"/>
                    <w:szCs w:val="28"/>
                  </w:rPr>
                  <m:t>≥0</m:t>
                </m:r>
              </m:oMath>
            </m:oMathPara>
          </w:p>
        </w:tc>
        <w:tc>
          <w:tcPr>
            <w:tcW w:w="1197" w:type="dxa"/>
            <w:tcBorders>
              <w:left w:val="single" w:sz="4" w:space="0" w:color="auto"/>
              <w:right w:val="single" w:sz="4" w:space="0" w:color="auto"/>
            </w:tcBorders>
          </w:tcPr>
          <w:p w:rsidR="005F0713" w:rsidRDefault="005F0713" w:rsidP="00993EFE">
            <w:pPr>
              <w:rPr>
                <w:rFonts w:ascii="Times New Roman" w:hAnsi="Times New Roman" w:cs="Times New Roman"/>
                <w:sz w:val="28"/>
                <w:szCs w:val="28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∆</m:t>
                </m:r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S</m:t>
                </m:r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≥0</m:t>
                </m:r>
              </m:oMath>
            </m:oMathPara>
          </w:p>
        </w:tc>
        <w:tc>
          <w:tcPr>
            <w:tcW w:w="524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5F0713" w:rsidRPr="0078186E" w:rsidRDefault="0078186E" w:rsidP="00993E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-закон возрастания энтропии в изолированной системе.</w:t>
            </w:r>
          </w:p>
        </w:tc>
      </w:tr>
    </w:tbl>
    <w:p w:rsidR="005F0713" w:rsidRDefault="0078186E" w:rsidP="00993E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Третья формулировка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 xml:space="preserve"> закона т/д: Энтропия в изолированной системе не может уменьшаться, она либо возрастает, либо остается постоянной в необратимом процессе. </w:t>
      </w:r>
    </w:p>
    <w:p w:rsidR="0078186E" w:rsidRPr="0078186E" w:rsidRDefault="0078186E" w:rsidP="00993EFE">
      <w:pPr>
        <w:rPr>
          <w:rFonts w:ascii="Times New Roman" w:hAnsi="Times New Roman" w:cs="Times New Roman"/>
          <w:sz w:val="28"/>
          <w:szCs w:val="28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</w:rPr>
            <m:t>∆</m:t>
          </m:r>
          <m:r>
            <w:rPr>
              <w:rFonts w:ascii="Cambria Math" w:hAnsi="Cambria Math" w:cs="Times New Roman"/>
              <w:sz w:val="28"/>
              <w:szCs w:val="28"/>
              <w:lang w:val="en-US"/>
            </w:rPr>
            <m:t>S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самопроизвонльный необратимый переход</m:t>
              </m:r>
            </m:e>
          </m:d>
          <m:r>
            <w:rPr>
              <w:rFonts w:ascii="Cambria Math" w:hAnsi="Cambria Math" w:cs="Times New Roman"/>
              <w:sz w:val="28"/>
              <w:szCs w:val="28"/>
              <w:lang w:val="en-US"/>
            </w:rPr>
            <m:t>&gt;0</m:t>
          </m:r>
        </m:oMath>
      </m:oMathPara>
    </w:p>
    <w:p w:rsidR="0078186E" w:rsidRDefault="0078186E" w:rsidP="00993EFE">
      <w:pPr>
        <w:rPr>
          <w:rFonts w:ascii="Times New Roman" w:hAnsi="Times New Roman" w:cs="Times New Roman"/>
          <w:i/>
          <w:sz w:val="28"/>
          <w:szCs w:val="28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</w:rPr>
            <m:t>∆</m:t>
          </m:r>
          <m:r>
            <w:rPr>
              <w:rFonts w:ascii="Cambria Math" w:hAnsi="Cambria Math" w:cs="Times New Roman"/>
              <w:sz w:val="28"/>
              <w:szCs w:val="28"/>
              <w:lang w:val="en-US"/>
            </w:rPr>
            <m:t>S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самопроизвонльный необратимый ппереход</m:t>
              </m:r>
            </m:e>
          </m:d>
          <m:r>
            <w:rPr>
              <w:rFonts w:ascii="Cambria Math" w:hAnsi="Cambria Math" w:cs="Times New Roman"/>
              <w:sz w:val="28"/>
              <w:szCs w:val="28"/>
              <w:lang w:val="en-US"/>
            </w:rPr>
            <m:t>&lt;0</m:t>
          </m:r>
        </m:oMath>
      </m:oMathPara>
    </w:p>
    <w:p w:rsidR="0078186E" w:rsidRDefault="0078186E" w:rsidP="00993E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изолированной системе энтропия выступает как показатель т/д возможности процесса.</w:t>
      </w:r>
    </w:p>
    <w:p w:rsidR="0078186E" w:rsidRPr="0078186E" w:rsidRDefault="00447DBF" w:rsidP="0078186E">
      <w:pPr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1590040</wp:posOffset>
                </wp:positionH>
                <wp:positionV relativeFrom="paragraph">
                  <wp:posOffset>272415</wp:posOffset>
                </wp:positionV>
                <wp:extent cx="2362835" cy="1424940"/>
                <wp:effectExtent l="3175" t="0" r="0" b="0"/>
                <wp:wrapNone/>
                <wp:docPr id="477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62835" cy="1424940"/>
                          <a:chOff x="4205" y="8247"/>
                          <a:chExt cx="3721" cy="2244"/>
                        </a:xfrm>
                      </wpg:grpSpPr>
                      <wpg:grpSp>
                        <wpg:cNvPr id="478" name="Group 8"/>
                        <wpg:cNvGrpSpPr>
                          <a:grpSpLocks/>
                        </wpg:cNvGrpSpPr>
                        <wpg:grpSpPr bwMode="auto">
                          <a:xfrm>
                            <a:off x="4205" y="8247"/>
                            <a:ext cx="3721" cy="1217"/>
                            <a:chOff x="2805" y="10229"/>
                            <a:chExt cx="3721" cy="1217"/>
                          </a:xfrm>
                        </wpg:grpSpPr>
                        <wpg:grpSp>
                          <wpg:cNvPr id="479" name="Group 6"/>
                          <wpg:cNvGrpSpPr>
                            <a:grpSpLocks/>
                          </wpg:cNvGrpSpPr>
                          <wpg:grpSpPr bwMode="auto">
                            <a:xfrm>
                              <a:off x="2805" y="10791"/>
                              <a:ext cx="3721" cy="655"/>
                              <a:chOff x="4133" y="8920"/>
                              <a:chExt cx="3721" cy="655"/>
                            </a:xfrm>
                          </wpg:grpSpPr>
                          <wps:wsp>
                            <wps:cNvPr id="480" name="AutoShape 4"/>
                            <wps:cNvSpPr>
                              <a:spLocks/>
                            </wps:cNvSpPr>
                            <wps:spPr bwMode="auto">
                              <a:xfrm rot="16200000">
                                <a:off x="5802" y="7516"/>
                                <a:ext cx="143" cy="2951"/>
                              </a:xfrm>
                              <a:prstGeom prst="leftBrace">
                                <a:avLst>
                                  <a:gd name="adj1" fmla="val 171970"/>
                                  <a:gd name="adj2" fmla="val 50000"/>
                                </a:avLst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81" name="Text Box 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133" y="9063"/>
                                <a:ext cx="3721" cy="51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D27E1" w:rsidRPr="0078186E" w:rsidRDefault="002D27E1">
                                  <w:pPr>
                                    <w:rPr>
                                      <w:i/>
                                    </w:rPr>
                                  </w:pPr>
                                  <m:oMathPara>
                                    <m:oMath>
                                      <m:r>
                                        <w:rPr>
                                          <w:rFonts w:ascii="Cambria Math" w:hAnsi="Cambria Math" w:cs="Times New Roman"/>
                                          <w:sz w:val="28"/>
                                          <w:szCs w:val="28"/>
                                        </w:rPr>
                                        <m:t>∆</m:t>
                                      </m:r>
                                      <m:r>
                                        <w:rPr>
                                          <w:rFonts w:ascii="Cambria Math" w:hAnsi="Cambria Math" w:cs="Times New Roman"/>
                                          <w:sz w:val="28"/>
                                          <w:szCs w:val="28"/>
                                          <w:lang w:val="en-US"/>
                                        </w:rPr>
                                        <m:t>S</m:t>
                                      </m:r>
                                      <m:r>
                                        <w:rPr>
                                          <w:rFonts w:ascii="Cambria Math" w:hAnsi="Cambria Math"/>
                                          <w:sz w:val="28"/>
                                          <w:szCs w:val="28"/>
                                          <w:lang w:val="en-US"/>
                                        </w:rPr>
                                        <m:t xml:space="preserve"> </m:t>
                                      </m:r>
                                      <m:r>
                                        <w:rPr>
                                          <w:rFonts w:ascii="Cambria Math" w:hAnsi="Cambria Math"/>
                                          <w:sz w:val="28"/>
                                          <w:szCs w:val="28"/>
                                        </w:rPr>
                                        <m:t>для всей системы</m:t>
                                      </m:r>
                                    </m:oMath>
                                  </m:oMathPara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482" name="Text Box 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05" y="10229"/>
                              <a:ext cx="3423" cy="56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tbl>
                                <w:tblPr>
                                  <w:tblStyle w:val="ad"/>
                                  <w:tblW w:w="0" w:type="auto"/>
                                  <w:tblInd w:w="409" w:type="dxa"/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640"/>
                                  <w:gridCol w:w="647"/>
                                  <w:gridCol w:w="636"/>
                                  <w:gridCol w:w="608"/>
                                </w:tblGrid>
                                <w:tr w:rsidR="002D27E1" w:rsidTr="0078186E">
                                  <w:tc>
                                    <w:tcPr>
                                      <w:tcW w:w="640" w:type="dxa"/>
                                    </w:tcPr>
                                    <w:p w:rsidR="002D27E1" w:rsidRDefault="002D27E1" w:rsidP="00667169">
                                      <w:pPr>
                                        <w:rPr>
                                          <w:rFonts w:ascii="Times New Roman" w:hAnsi="Times New Roman" w:cs="Times New Roman"/>
                                          <w:sz w:val="28"/>
                                          <w:szCs w:val="28"/>
                                        </w:rPr>
                                      </w:pPr>
                                      <m:oMathPara>
                                        <m:oMath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</w:rPr>
                                            <m:t>∆</m:t>
                                          </m:r>
                                          <m:sSub>
                                            <m:sSubPr>
                                              <m:ctrlPr>
                                                <w:rPr>
                                                  <w:rFonts w:ascii="Cambria Math" w:hAnsi="Cambria Math" w:cs="Times New Roman"/>
                                                  <w:i/>
                                                  <w:sz w:val="28"/>
                                                  <w:szCs w:val="28"/>
                                                  <w:lang w:val="en-US"/>
                                                </w:rPr>
                                              </m:ctrlPr>
                                            </m:sSubPr>
                                            <m:e>
                                              <m:r>
                                                <w:rPr>
                                                  <w:rFonts w:ascii="Cambria Math" w:hAnsi="Cambria Math" w:cs="Times New Roman"/>
                                                  <w:sz w:val="28"/>
                                                  <w:szCs w:val="28"/>
                                                  <w:lang w:val="en-US"/>
                                                </w:rPr>
                                                <m:t>S</m:t>
                                              </m:r>
                                            </m:e>
                                            <m:sub>
                                              <m:r>
                                                <w:rPr>
                                                  <w:rFonts w:ascii="Cambria Math" w:hAnsi="Cambria Math" w:cs="Times New Roman"/>
                                                  <w:sz w:val="28"/>
                                                  <w:szCs w:val="28"/>
                                                  <w:lang w:val="en-US"/>
                                                </w:rPr>
                                                <m:t>1</m:t>
                                              </m:r>
                                            </m:sub>
                                          </m:sSub>
                                        </m:oMath>
                                      </m:oMathPara>
                                    </w:p>
                                  </w:tc>
                                  <w:tc>
                                    <w:tcPr>
                                      <w:tcW w:w="647" w:type="dxa"/>
                                    </w:tcPr>
                                    <w:p w:rsidR="002D27E1" w:rsidRDefault="002D27E1" w:rsidP="00667169">
                                      <w:pPr>
                                        <w:rPr>
                                          <w:rFonts w:ascii="Times New Roman" w:hAnsi="Times New Roman" w:cs="Times New Roman"/>
                                          <w:sz w:val="28"/>
                                          <w:szCs w:val="28"/>
                                        </w:rPr>
                                      </w:pPr>
                                      <m:oMathPara>
                                        <m:oMath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</w:rPr>
                                            <m:t>∆</m:t>
                                          </m:r>
                                          <m:sSub>
                                            <m:sSubPr>
                                              <m:ctrlPr>
                                                <w:rPr>
                                                  <w:rFonts w:ascii="Cambria Math" w:hAnsi="Cambria Math" w:cs="Times New Roman"/>
                                                  <w:i/>
                                                  <w:sz w:val="28"/>
                                                  <w:szCs w:val="28"/>
                                                  <w:lang w:val="en-US"/>
                                                </w:rPr>
                                              </m:ctrlPr>
                                            </m:sSubPr>
                                            <m:e>
                                              <m:r>
                                                <w:rPr>
                                                  <w:rFonts w:ascii="Cambria Math" w:hAnsi="Cambria Math" w:cs="Times New Roman"/>
                                                  <w:sz w:val="28"/>
                                                  <w:szCs w:val="28"/>
                                                  <w:lang w:val="en-US"/>
                                                </w:rPr>
                                                <m:t>S</m:t>
                                              </m:r>
                                            </m:e>
                                            <m:sub>
                                              <m:r>
                                                <w:rPr>
                                                  <w:rFonts w:ascii="Cambria Math" w:hAnsi="Cambria Math" w:cs="Times New Roman"/>
                                                  <w:sz w:val="28"/>
                                                  <w:szCs w:val="28"/>
                                                  <w:lang w:val="en-US"/>
                                                </w:rPr>
                                                <m:t>2</m:t>
                                              </m:r>
                                            </m:sub>
                                          </m:sSub>
                                        </m:oMath>
                                      </m:oMathPara>
                                    </w:p>
                                  </w:tc>
                                  <w:tc>
                                    <w:tcPr>
                                      <w:tcW w:w="636" w:type="dxa"/>
                                    </w:tcPr>
                                    <w:p w:rsidR="002D27E1" w:rsidRPr="0078186E" w:rsidRDefault="002D27E1" w:rsidP="00667169">
                                      <w:pPr>
                                        <w:rPr>
                                          <w:rFonts w:ascii="Times New Roman" w:hAnsi="Times New Roman" w:cs="Times New Roman"/>
                                          <w:sz w:val="28"/>
                                          <w:szCs w:val="28"/>
                                          <w:lang w:val="en-US"/>
                                        </w:rPr>
                                      </w:pPr>
                                      <w:r>
                                        <w:rPr>
                                          <w:rFonts w:ascii="Times New Roman" w:hAnsi="Times New Roman" w:cs="Times New Roman"/>
                                          <w:sz w:val="28"/>
                                          <w:szCs w:val="28"/>
                                          <w:lang w:val="en-US"/>
                                        </w:rPr>
                                        <w:t>......</w:t>
                                      </w:r>
                                    </w:p>
                                  </w:tc>
                                  <w:tc>
                                    <w:tcPr>
                                      <w:tcW w:w="608" w:type="dxa"/>
                                    </w:tcPr>
                                    <w:p w:rsidR="002D27E1" w:rsidRDefault="002D27E1" w:rsidP="00667169">
                                      <w:pPr>
                                        <w:rPr>
                                          <w:rFonts w:ascii="Times New Roman" w:hAnsi="Times New Roman" w:cs="Times New Roman"/>
                                          <w:sz w:val="28"/>
                                          <w:szCs w:val="28"/>
                                        </w:rPr>
                                      </w:pPr>
                                      <m:oMathPara>
                                        <m:oMath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</w:rPr>
                                            <m:t>∆</m:t>
                                          </m:r>
                                          <m:sSub>
                                            <m:sSubPr>
                                              <m:ctrlPr>
                                                <w:rPr>
                                                  <w:rFonts w:ascii="Cambria Math" w:hAnsi="Cambria Math" w:cs="Times New Roman"/>
                                                  <w:i/>
                                                  <w:sz w:val="28"/>
                                                  <w:szCs w:val="28"/>
                                                  <w:lang w:val="en-US"/>
                                                </w:rPr>
                                              </m:ctrlPr>
                                            </m:sSubPr>
                                            <m:e>
                                              <m:r>
                                                <w:rPr>
                                                  <w:rFonts w:ascii="Cambria Math" w:hAnsi="Cambria Math" w:cs="Times New Roman"/>
                                                  <w:sz w:val="28"/>
                                                  <w:szCs w:val="28"/>
                                                  <w:lang w:val="en-US"/>
                                                </w:rPr>
                                                <m:t>S</m:t>
                                              </m:r>
                                            </m:e>
                                            <m:sub>
                                              <m:r>
                                                <w:rPr>
                                                  <w:rFonts w:ascii="Cambria Math" w:hAnsi="Cambria Math" w:cs="Times New Roman"/>
                                                  <w:sz w:val="28"/>
                                                  <w:szCs w:val="28"/>
                                                  <w:lang w:val="en-US"/>
                                                </w:rPr>
                                                <m:t>i</m:t>
                                              </m:r>
                                            </m:sub>
                                          </m:sSub>
                                        </m:oMath>
                                      </m:oMathPara>
                                    </w:p>
                                  </w:tc>
                                </w:tr>
                              </w:tbl>
                              <w:p w:rsidR="002D27E1" w:rsidRDefault="002D27E1" w:rsidP="0078186E"/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483" name="Text Box 9"/>
                        <wps:cNvSpPr txBox="1">
                          <a:spLocks noChangeArrowheads="1"/>
                        </wps:cNvSpPr>
                        <wps:spPr bwMode="auto">
                          <a:xfrm>
                            <a:off x="4955" y="9575"/>
                            <a:ext cx="2057" cy="91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D27E1" w:rsidRDefault="002D27E1">
                              <m:oMathPara>
                                <m:oMath>
                                  <m:r>
                                    <w:rPr>
                                      <w:rFonts w:ascii="Cambria Math" w:hAnsi="Cambria Math" w:cs="Times New Roman"/>
                                      <w:sz w:val="28"/>
                                      <w:szCs w:val="28"/>
                                    </w:rPr>
                                    <m:t>∆</m:t>
                                  </m:r>
                                  <m:r>
                                    <w:rPr>
                                      <w:rFonts w:ascii="Cambria Math" w:hAnsi="Cambria Math" w:cs="Times New Roman"/>
                                      <w:sz w:val="28"/>
                                      <w:szCs w:val="28"/>
                                      <w:lang w:val="en-US"/>
                                    </w:rPr>
                                    <m:t>S=</m:t>
                                  </m:r>
                                  <m:nary>
                                    <m:naryPr>
                                      <m:chr m:val="∑"/>
                                      <m:limLoc m:val="undOvr"/>
                                      <m:supHide m:val="1"/>
                                      <m:ctrlPr>
                                        <w:rPr>
                                          <w:rFonts w:ascii="Cambria Math" w:hAnsi="Cambria Math" w:cs="Times New Roman"/>
                                          <w:i/>
                                          <w:sz w:val="28"/>
                                          <w:szCs w:val="28"/>
                                          <w:lang w:val="en-US"/>
                                        </w:rPr>
                                      </m:ctrlPr>
                                    </m:naryPr>
                                    <m:sub>
                                      <m:r>
                                        <w:rPr>
                                          <w:rFonts w:ascii="Cambria Math" w:hAnsi="Cambria Math" w:cs="Times New Roman"/>
                                          <w:sz w:val="28"/>
                                          <w:szCs w:val="28"/>
                                          <w:lang w:val="en-US"/>
                                        </w:rPr>
                                        <m:t>i</m:t>
                                      </m:r>
                                    </m:sub>
                                    <m:sup/>
                                    <m:e>
                                      <m:r>
                                        <w:rPr>
                                          <w:rFonts w:ascii="Cambria Math" w:hAnsi="Cambria Math" w:cs="Times New Roman"/>
                                          <w:sz w:val="28"/>
                                          <w:szCs w:val="28"/>
                                        </w:rPr>
                                        <m:t>∆</m:t>
                                      </m:r>
                                      <m:sSub>
                                        <m:sSubPr>
                                          <m:ctrlPr>
                                            <w:rPr>
                                              <w:rFonts w:ascii="Cambria Math" w:hAnsi="Cambria Math" w:cs="Times New Roman"/>
                                              <w:i/>
                                              <w:sz w:val="28"/>
                                              <w:szCs w:val="28"/>
                                              <w:lang w:val="en-US"/>
                                            </w:rPr>
                                          </m:ctrlPr>
                                        </m:sSubPr>
                                        <m:e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  <w:lang w:val="en-US"/>
                                            </w:rPr>
                                            <m:t>S</m:t>
                                          </m:r>
                                        </m:e>
                                        <m:sub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  <w:lang w:val="en-US"/>
                                            </w:rPr>
                                            <m:t>i</m:t>
                                          </m:r>
                                        </m:sub>
                                      </m:sSub>
                                    </m:e>
                                  </m:nary>
                                </m:oMath>
                              </m:oMathPara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" o:spid="_x0000_s1026" style="position:absolute;left:0;text-align:left;margin-left:125.2pt;margin-top:21.45pt;width:186.05pt;height:112.2pt;z-index:251681792" coordorigin="4205,8247" coordsize="3721,22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">
                <v:group id="Group 8" o:spid="_x0000_s1027" style="position:absolute;left:4205;top:8247;width:3721;height:1217" coordorigin="2805,10229" coordsize="3721,12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DaRqPCAAAA3AAAAA8A&#10;AAAAAAAAAAAAAAAAqgIAAGRycy9kb3ducmV2LnhtbFBLBQYAAAAABAAEAPoAAACZAwAAAAA=&#10;">
                  <v:group id="Group 6" o:spid="_x0000_s1028" style="position:absolute;left:2805;top:10791;width:3721;height:655" coordorigin="4133,8920" coordsize="3721,6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75bjOMcAAADc&#10;AAAADwAAAAAAAAAAAAAAAACqAgAAZHJzL2Rvd25yZXYueG1sUEsFBgAAAAAEAAQA+gAAAJ4DAAAA&#10;AA==&#10;">
                    <v:shapetype id="_x0000_t87" coordsize="21600,21600" o:spt="87" adj="1800,10800" path="m21600,qx10800@0l10800@2qy0@11,10800@3l10800@1qy21600,21600e" filled="f">
                      <v:formulas>
                        <v:f eqn="val #0"/>
                        <v:f eqn="sum 21600 0 #0"/>
                        <v:f eqn="sum #1 0 #0"/>
                        <v:f eqn="sum #1 #0 0"/>
                        <v:f eqn="prod #0 9598 32768"/>
                        <v:f eqn="sum 21600 0 @4"/>
                        <v:f eqn="sum 21600 0 #1"/>
                        <v:f eqn="min #1 @6"/>
                        <v:f eqn="prod @7 1 2"/>
                        <v:f eqn="prod #0 2 1"/>
                        <v:f eqn="sum 21600 0 @9"/>
                        <v:f eqn="val #1"/>
                      </v:formulas>
                      <v:path arrowok="t" o:connecttype="custom" o:connectlocs="21600,0;0,10800;21600,21600" textboxrect="13963,@4,21600,@5"/>
                      <v:handles>
                        <v:h position="center,#0" yrange="0,@8"/>
                        <v:h position="topLeft,#1" yrange="@9,@10"/>
                      </v:handles>
                    </v:shapetype>
                    <v:shape id="AutoShape 4" o:spid="_x0000_s1029" type="#_x0000_t87" style="position:absolute;left:5802;top:7516;width:143;height:2951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VMX8EA&#10;AADcAAAADwAAAGRycy9kb3ducmV2LnhtbERPTUvDQBC9C/0PyxS82YlWaondFhGkHk1axOOwO01S&#10;s7Mhu2niv3cPhR4f73uzm1yrLtyHxouGx0UGisV420il4Xj4eFiDCpHEUuuFNfxxgN12dreh3PpR&#10;Cr6UsVIpREJOGuoYuxwxmJodhYXvWBJ38r2jmGBfoe1pTOGuxacsW6GjRlJDTR2/12x+y8FpWA2m&#10;wPJ7NMW53SP6F/5Zfg1a38+nt1dQkad4E1/dn1bD8zrNT2fSEcDt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zFTF/BAAAA3AAAAA8AAAAAAAAAAAAAAAAAmAIAAGRycy9kb3du&#10;cmV2LnhtbFBLBQYAAAAABAAEAPUAAACGAwAAAAA=&#10;"/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5" o:spid="_x0000_s1030" type="#_x0000_t202" style="position:absolute;left:4133;top:9063;width:3721;height: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1KVMQA&#10;AADcAAAADwAAAGRycy9kb3ducmV2LnhtbESP0WrCQBRE3wv+w3KFvpS6sdgYYzZihRZfTf2Am+w1&#10;CWbvhuzWxL93C4U+DjNzhsl2k+nEjQbXWlawXEQgiCurW64VnL8/XxMQziNr7CyTgjs52OWzpwxT&#10;bUc+0a3wtQgQdikqaLzvUyld1ZBBt7A9cfAudjDogxxqqQccA9x08i2KYmmw5bDQYE+Hhqpr8WMU&#10;XI7jy/tmLL/8eX1axR/Yrkt7V+p5Pu23IDxN/j/81z5qBatkCb9nwhGQ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tSlTEAAAA3AAAAA8AAAAAAAAAAAAAAAAAmAIAAGRycy9k&#10;b3ducmV2LnhtbFBLBQYAAAAABAAEAPUAAACJAwAAAAA=&#10;" stroked="f">
                      <v:textbox>
                        <w:txbxContent>
                          <w:p w:rsidR="002D27E1" w:rsidRPr="0078186E" w:rsidRDefault="002D27E1">
                            <w:pPr>
                              <w:rPr>
                                <w:i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 w:cs="Times New Roman"/>
                                    <w:sz w:val="28"/>
                                    <w:szCs w:val="28"/>
                                  </w:rPr>
                                  <m:t>∆</m:t>
                                </m:r>
                                <m:r>
                                  <w:rPr>
                                    <w:rFonts w:ascii="Cambria Math" w:hAnsi="Cambria Math" w:cs="Times New Roman"/>
                                    <w:sz w:val="28"/>
                                    <w:szCs w:val="28"/>
                                    <w:lang w:val="en-US"/>
                                  </w:rPr>
                                  <m:t>S</m:t>
                                </m:r>
                                <m:r>
                                  <w:rPr>
                                    <w:rFonts w:ascii="Cambria Math" w:hAnsi="Cambria Math"/>
                                    <w:sz w:val="28"/>
                                    <w:szCs w:val="28"/>
                                    <w:lang w:val="en-US"/>
                                  </w:rPr>
                                  <m:t xml:space="preserve"> </m:t>
                                </m:r>
                                <m:r>
                                  <w:rPr>
                                    <w:rFonts w:ascii="Cambria Math" w:hAnsi="Cambria Math"/>
                                    <w:sz w:val="28"/>
                                    <w:szCs w:val="28"/>
                                  </w:rPr>
                                  <m:t>для всей системы</m:t>
                                </m:r>
                              </m:oMath>
                            </m:oMathPara>
                          </w:p>
                        </w:txbxContent>
                      </v:textbox>
                    </v:shape>
                  </v:group>
                  <v:shape id="Text Box 7" o:spid="_x0000_s1031" type="#_x0000_t202" style="position:absolute;left:2805;top:10229;width:3423;height:5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/UI8MA&#10;AADcAAAADwAAAGRycy9kb3ducmV2LnhtbESP3YrCMBSE7wXfIZwFb0RTxZ9u1ygqrHjrzwOcNse2&#10;bHNSmmjr25sFwcthZr5hVpvOVOJBjSstK5iMIxDEmdUl5wqul99RDMJ5ZI2VZVLwJAebdb+3wkTb&#10;lk/0OPtcBAi7BBUU3teJlC4ryKAb25o4eDfbGPRBNrnUDbYBbio5jaKFNFhyWCiwpn1B2d/5bhTc&#10;ju1w/t2mB39dnmaLHZbL1D6VGnx12x8Qnjr/Cb/bR61gFk/h/0w4AnL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L/UI8MAAADcAAAADwAAAAAAAAAAAAAAAACYAgAAZHJzL2Rv&#10;d25yZXYueG1sUEsFBgAAAAAEAAQA9QAAAIgDAAAAAA==&#10;" stroked="f">
                    <v:textbox>
                      <w:txbxContent>
                        <w:tbl>
                          <w:tblPr>
                            <w:tblStyle w:val="ad"/>
                            <w:tblW w:w="0" w:type="auto"/>
                            <w:tblInd w:w="409" w:type="dxa"/>
                            <w:tblLook w:val="04A0" w:firstRow="1" w:lastRow="0" w:firstColumn="1" w:lastColumn="0" w:noHBand="0" w:noVBand="1"/>
                          </w:tblPr>
                          <w:tblGrid>
                            <w:gridCol w:w="640"/>
                            <w:gridCol w:w="647"/>
                            <w:gridCol w:w="636"/>
                            <w:gridCol w:w="608"/>
                          </w:tblGrid>
                          <w:tr w:rsidR="002D27E1" w:rsidTr="0078186E">
                            <w:tc>
                              <w:tcPr>
                                <w:tcW w:w="640" w:type="dxa"/>
                              </w:tcPr>
                              <w:p w:rsidR="002D27E1" w:rsidRDefault="002D27E1" w:rsidP="00667169">
                                <w:pPr>
                                  <w:rPr>
                                    <w:rFonts w:ascii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m:oMathPara>
                                  <m:oMath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</w:rPr>
                                      <m:t>∆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 w:cs="Times New Roman"/>
                                            <w:i/>
                                            <w:sz w:val="28"/>
                                            <w:szCs w:val="28"/>
                                            <w:lang w:val="en-US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 w:cs="Times New Roman"/>
                                            <w:sz w:val="28"/>
                                            <w:szCs w:val="28"/>
                                            <w:lang w:val="en-US"/>
                                          </w:rPr>
                                          <m:t>S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 w:cs="Times New Roman"/>
                                            <w:sz w:val="28"/>
                                            <w:szCs w:val="28"/>
                                            <w:lang w:val="en-US"/>
                                          </w:rPr>
                                          <m:t>1</m:t>
                                        </m:r>
                                      </m:sub>
                                    </m:sSub>
                                  </m:oMath>
                                </m:oMathPara>
                              </w:p>
                            </w:tc>
                            <w:tc>
                              <w:tcPr>
                                <w:tcW w:w="647" w:type="dxa"/>
                              </w:tcPr>
                              <w:p w:rsidR="002D27E1" w:rsidRDefault="002D27E1" w:rsidP="00667169">
                                <w:pPr>
                                  <w:rPr>
                                    <w:rFonts w:ascii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m:oMathPara>
                                  <m:oMath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</w:rPr>
                                      <m:t>∆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 w:cs="Times New Roman"/>
                                            <w:i/>
                                            <w:sz w:val="28"/>
                                            <w:szCs w:val="28"/>
                                            <w:lang w:val="en-US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 w:cs="Times New Roman"/>
                                            <w:sz w:val="28"/>
                                            <w:szCs w:val="28"/>
                                            <w:lang w:val="en-US"/>
                                          </w:rPr>
                                          <m:t>S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 w:cs="Times New Roman"/>
                                            <w:sz w:val="28"/>
                                            <w:szCs w:val="28"/>
                                            <w:lang w:val="en-US"/>
                                          </w:rPr>
                                          <m:t>2</m:t>
                                        </m:r>
                                      </m:sub>
                                    </m:sSub>
                                  </m:oMath>
                                </m:oMathPara>
                              </w:p>
                            </w:tc>
                            <w:tc>
                              <w:tcPr>
                                <w:tcW w:w="636" w:type="dxa"/>
                              </w:tcPr>
                              <w:p w:rsidR="002D27E1" w:rsidRPr="0078186E" w:rsidRDefault="002D27E1" w:rsidP="00667169">
                                <w:pPr>
                                  <w:rPr>
                                    <w:rFonts w:ascii="Times New Roman" w:hAnsi="Times New Roman" w:cs="Times New Roman"/>
                                    <w:sz w:val="28"/>
                                    <w:szCs w:val="28"/>
                                    <w:lang w:val="en-US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28"/>
                                    <w:szCs w:val="28"/>
                                    <w:lang w:val="en-US"/>
                                  </w:rPr>
                                  <w:t>......</w:t>
                                </w:r>
                              </w:p>
                            </w:tc>
                            <w:tc>
                              <w:tcPr>
                                <w:tcW w:w="608" w:type="dxa"/>
                              </w:tcPr>
                              <w:p w:rsidR="002D27E1" w:rsidRDefault="002D27E1" w:rsidP="00667169">
                                <w:pPr>
                                  <w:rPr>
                                    <w:rFonts w:ascii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m:oMathPara>
                                  <m:oMath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</w:rPr>
                                      <m:t>∆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 w:cs="Times New Roman"/>
                                            <w:i/>
                                            <w:sz w:val="28"/>
                                            <w:szCs w:val="28"/>
                                            <w:lang w:val="en-US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 w:cs="Times New Roman"/>
                                            <w:sz w:val="28"/>
                                            <w:szCs w:val="28"/>
                                            <w:lang w:val="en-US"/>
                                          </w:rPr>
                                          <m:t>S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 w:cs="Times New Roman"/>
                                            <w:sz w:val="28"/>
                                            <w:szCs w:val="28"/>
                                            <w:lang w:val="en-US"/>
                                          </w:rPr>
                                          <m:t>i</m:t>
                                        </m:r>
                                      </m:sub>
                                    </m:sSub>
                                  </m:oMath>
                                </m:oMathPara>
                              </w:p>
                            </w:tc>
                          </w:tr>
                        </w:tbl>
                        <w:p w:rsidR="002D27E1" w:rsidRDefault="002D27E1" w:rsidP="0078186E"/>
                      </w:txbxContent>
                    </v:textbox>
                  </v:shape>
                </v:group>
                <v:shape id="Text Box 9" o:spid="_x0000_s1032" type="#_x0000_t202" style="position:absolute;left:4955;top:9575;width:2057;height:9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NxuMMA&#10;AADcAAAADwAAAGRycy9kb3ducmV2LnhtbESP3YrCMBSE7wXfIRzBG1lTf+t2jbIKLt7q+gCnzbEt&#10;Nielydr69kZY8HKYmW+Y9bYzlbhT40rLCibjCARxZnXJuYLL7+FjBcJ5ZI2VZVLwIAfbTb+3xkTb&#10;lk90P/tcBAi7BBUU3teJlC4ryKAb25o4eFfbGPRBNrnUDbYBbio5jaKlNFhyWCiwpn1B2e38ZxRc&#10;j+1o8dmmP/4Sn+bLHZZxah9KDQfd9xcIT51/h//bR61gvprB60w4AnLz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/NxuMMAAADcAAAADwAAAAAAAAAAAAAAAACYAgAAZHJzL2Rv&#10;d25yZXYueG1sUEsFBgAAAAAEAAQA9QAAAIgDAAAAAA==&#10;" stroked="f">
                  <v:textbox>
                    <w:txbxContent>
                      <w:p w:rsidR="002D27E1" w:rsidRDefault="002D27E1">
                        <m:oMathPara>
                          <m:oMath>
                            <m:r>
                              <w:rPr>
                                <w:rFonts w:ascii="Cambria Math" w:hAnsi="Cambria Math" w:cs="Times New Roman"/>
                                <w:sz w:val="28"/>
                                <w:szCs w:val="28"/>
                              </w:rPr>
                              <m:t>∆</m:t>
                            </m:r>
                            <m:r>
                              <w:rPr>
                                <w:rFonts w:ascii="Cambria Math" w:hAnsi="Cambria Math" w:cs="Times New Roman"/>
                                <w:sz w:val="28"/>
                                <w:szCs w:val="28"/>
                                <w:lang w:val="en-US"/>
                              </w:rPr>
                              <m:t>S=</m:t>
                            </m:r>
                            <m:nary>
                              <m:naryPr>
                                <m:chr m:val="∑"/>
                                <m:limLoc m:val="undOvr"/>
                                <m:supHide m:val="1"/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  <w:sz w:val="28"/>
                                    <w:szCs w:val="28"/>
                                    <w:lang w:val="en-US"/>
                                  </w:rPr>
                                </m:ctrlPr>
                              </m:naryPr>
                              <m:sub>
                                <m:r>
                                  <w:rPr>
                                    <w:rFonts w:ascii="Cambria Math" w:hAnsi="Cambria Math" w:cs="Times New Roman"/>
                                    <w:sz w:val="28"/>
                                    <w:szCs w:val="28"/>
                                    <w:lang w:val="en-US"/>
                                  </w:rPr>
                                  <m:t>i</m:t>
                                </m:r>
                              </m:sub>
                              <m:sup/>
                              <m:e>
                                <m:r>
                                  <w:rPr>
                                    <w:rFonts w:ascii="Cambria Math" w:hAnsi="Cambria Math" w:cs="Times New Roman"/>
                                    <w:sz w:val="28"/>
                                    <w:szCs w:val="28"/>
                                  </w:rPr>
                                  <m:t>∆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  <w:sz w:val="28"/>
                                        <w:szCs w:val="28"/>
                                        <w:lang w:val="en-US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  <w:lang w:val="en-US"/>
                                      </w:rPr>
                                      <m:t>S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  <w:lang w:val="en-US"/>
                                      </w:rPr>
                                      <m:t>i</m:t>
                                    </m:r>
                                  </m:sub>
                                </m:sSub>
                              </m:e>
                            </m:nary>
                          </m:oMath>
                        </m:oMathPara>
                      </w:p>
                    </w:txbxContent>
                  </v:textbox>
                </v:shape>
              </v:group>
            </w:pict>
          </mc:Fallback>
        </mc:AlternateContent>
      </w:r>
      <w:r w:rsidR="0078186E" w:rsidRPr="0078186E">
        <w:rPr>
          <w:rFonts w:ascii="Times New Roman" w:hAnsi="Times New Roman" w:cs="Times New Roman"/>
          <w:b/>
          <w:i/>
          <w:sz w:val="28"/>
          <w:szCs w:val="28"/>
          <w:u w:val="single"/>
        </w:rPr>
        <w:t>Расчет изменения энтропии</w:t>
      </w:r>
    </w:p>
    <w:p w:rsidR="0078186E" w:rsidRDefault="0078186E" w:rsidP="00993EFE">
      <w:pPr>
        <w:rPr>
          <w:rFonts w:ascii="Times New Roman" w:hAnsi="Times New Roman" w:cs="Times New Roman"/>
          <w:sz w:val="28"/>
          <w:szCs w:val="28"/>
        </w:rPr>
      </w:pPr>
    </w:p>
    <w:p w:rsidR="0078186E" w:rsidRDefault="0078186E" w:rsidP="0078186E">
      <w:pPr>
        <w:tabs>
          <w:tab w:val="left" w:pos="340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905F9D" w:rsidRDefault="0078186E" w:rsidP="0078186E">
      <w:pPr>
        <w:tabs>
          <w:tab w:val="left" w:pos="340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905F9D" w:rsidRDefault="00905F9D" w:rsidP="00905F9D">
      <w:pPr>
        <w:rPr>
          <w:rFonts w:ascii="Times New Roman" w:hAnsi="Times New Roman" w:cs="Times New Roman"/>
          <w:sz w:val="28"/>
          <w:szCs w:val="28"/>
        </w:rPr>
      </w:pPr>
    </w:p>
    <w:p w:rsidR="0078186E" w:rsidRDefault="0078186E" w:rsidP="00905F9D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5B156C" w:rsidRDefault="005B156C" w:rsidP="00905F9D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5B156C" w:rsidRDefault="005B156C" w:rsidP="00905F9D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5B156C" w:rsidRDefault="005B156C" w:rsidP="00905F9D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5B156C" w:rsidRDefault="005B156C" w:rsidP="00905F9D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5B156C" w:rsidRDefault="005B156C" w:rsidP="00905F9D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5B156C" w:rsidRDefault="005B156C" w:rsidP="00905F9D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5B156C" w:rsidRDefault="005B156C" w:rsidP="00905F9D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5B156C" w:rsidRDefault="005B156C" w:rsidP="00905F9D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5B156C" w:rsidRDefault="005B156C" w:rsidP="00905F9D">
      <w:pPr>
        <w:jc w:val="center"/>
        <w:rPr>
          <w:rFonts w:ascii="Times New Roman" w:hAnsi="Times New Roman" w:cs="Times New Roman"/>
          <w:noProof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-720090</wp:posOffset>
            </wp:positionV>
            <wp:extent cx="5924550" cy="6304915"/>
            <wp:effectExtent l="19050" t="0" r="0" b="0"/>
            <wp:wrapSquare wrapText="bothSides"/>
            <wp:docPr id="21" name="Рисунок 21" descr="C:\Users\Царь\Desktop\Физ.химия экзамен\энтропия ле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Царь\Desktop\Физ.химия экзамен\энтропия лек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6304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-1101725</wp:posOffset>
            </wp:positionH>
            <wp:positionV relativeFrom="paragraph">
              <wp:posOffset>5584825</wp:posOffset>
            </wp:positionV>
            <wp:extent cx="5930900" cy="4380865"/>
            <wp:effectExtent l="19050" t="0" r="0" b="0"/>
            <wp:wrapSquare wrapText="bothSides"/>
            <wp:docPr id="22" name="Рисунок 22" descr="C:\Users\Царь\Desktop\Физ.химия экзамен\энтропия лек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Царь\Desktop\Физ.химия экзамен\энтропия лек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4380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156C" w:rsidRDefault="005B156C" w:rsidP="00905F9D">
      <w:pPr>
        <w:jc w:val="center"/>
        <w:rPr>
          <w:rFonts w:ascii="Times New Roman" w:hAnsi="Times New Roman" w:cs="Times New Roman"/>
          <w:noProof/>
          <w:sz w:val="28"/>
          <w:szCs w:val="28"/>
          <w:lang w:val="en-US"/>
        </w:rPr>
      </w:pPr>
    </w:p>
    <w:p w:rsidR="005B156C" w:rsidRDefault="005B156C" w:rsidP="00905F9D">
      <w:pPr>
        <w:jc w:val="center"/>
        <w:rPr>
          <w:rFonts w:ascii="Times New Roman" w:hAnsi="Times New Roman" w:cs="Times New Roman"/>
          <w:noProof/>
          <w:sz w:val="28"/>
          <w:szCs w:val="28"/>
          <w:lang w:val="en-US"/>
        </w:rPr>
      </w:pPr>
    </w:p>
    <w:p w:rsidR="005B156C" w:rsidRDefault="005B156C" w:rsidP="00905F9D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5B156C" w:rsidRDefault="005B156C" w:rsidP="00905F9D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5B156C" w:rsidRDefault="005B156C" w:rsidP="00905F9D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5B156C" w:rsidRDefault="005B156C" w:rsidP="00905F9D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5B156C" w:rsidRDefault="005B156C" w:rsidP="00905F9D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5B156C" w:rsidRDefault="005B156C" w:rsidP="00905F9D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5B156C" w:rsidRDefault="005B156C" w:rsidP="00905F9D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5B156C" w:rsidRDefault="005B156C" w:rsidP="00905F9D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5B156C" w:rsidRDefault="005B156C" w:rsidP="00905F9D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5B156C" w:rsidRDefault="005B156C" w:rsidP="00905F9D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5B156C" w:rsidRDefault="005B156C" w:rsidP="00905F9D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5B156C" w:rsidRDefault="005B156C" w:rsidP="00905F9D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5B156C" w:rsidRDefault="005B156C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-2756535</wp:posOffset>
            </wp:positionH>
            <wp:positionV relativeFrom="paragraph">
              <wp:posOffset>3196590</wp:posOffset>
            </wp:positionV>
            <wp:extent cx="4156710" cy="1132205"/>
            <wp:effectExtent l="19050" t="0" r="0" b="0"/>
            <wp:wrapSquare wrapText="bothSides"/>
            <wp:docPr id="24" name="Рисунок 24" descr="C:\Users\Царь\Desktop\Физ.химия экзамен\энтропия лек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Царь\Desktop\Физ.химия экзамен\энтропия лек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6710" cy="1132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  <w:lang w:val="en-US"/>
        </w:rPr>
        <w:br w:type="page"/>
      </w:r>
    </w:p>
    <w:p w:rsidR="005B156C" w:rsidRDefault="005B156C" w:rsidP="00905F9D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-241300</wp:posOffset>
            </wp:positionH>
            <wp:positionV relativeFrom="paragraph">
              <wp:posOffset>2748280</wp:posOffset>
            </wp:positionV>
            <wp:extent cx="5939790" cy="7200900"/>
            <wp:effectExtent l="19050" t="0" r="3810" b="0"/>
            <wp:wrapSquare wrapText="bothSides"/>
            <wp:docPr id="26" name="Рисунок 26" descr="C:\Users\Царь\Desktop\Физ.химия экзамен\энтр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Царь\Desktop\Физ.химия экзамен\энтр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-213995</wp:posOffset>
            </wp:positionH>
            <wp:positionV relativeFrom="paragraph">
              <wp:posOffset>-720090</wp:posOffset>
            </wp:positionV>
            <wp:extent cx="5944235" cy="3464560"/>
            <wp:effectExtent l="19050" t="0" r="0" b="0"/>
            <wp:wrapSquare wrapText="bothSides"/>
            <wp:docPr id="25" name="Рисунок 25" descr="C:\Users\Царь\Desktop\Физ.химия экзамен\энтр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Царь\Desktop\Физ.химия экзамен\энтр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3464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D006E" w:rsidRDefault="00BD006E" w:rsidP="00BD006E">
      <w:pPr>
        <w:pStyle w:val="a3"/>
        <w:numPr>
          <w:ilvl w:val="0"/>
          <w:numId w:val="4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-299085</wp:posOffset>
            </wp:positionH>
            <wp:positionV relativeFrom="paragraph">
              <wp:posOffset>-720090</wp:posOffset>
            </wp:positionV>
            <wp:extent cx="5939790" cy="4697730"/>
            <wp:effectExtent l="19050" t="0" r="3810" b="0"/>
            <wp:wrapSquare wrapText="bothSides"/>
            <wp:docPr id="27" name="Рисунок 27" descr="C:\Users\Царь\Desktop\Физ.химия экзамен\энтр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Царь\Desktop\Физ.химия экзамен\энтр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697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sz w:val="28"/>
          <w:szCs w:val="28"/>
          <w:u w:val="single"/>
        </w:rPr>
        <w:t xml:space="preserve">1)Макросостояние, микросостояние. </w:t>
      </w:r>
      <w:r w:rsidR="007A3E04">
        <w:rPr>
          <w:rFonts w:ascii="Times New Roman" w:hAnsi="Times New Roman" w:cs="Times New Roman"/>
          <w:i/>
          <w:sz w:val="28"/>
          <w:szCs w:val="28"/>
          <w:u w:val="single"/>
        </w:rPr>
        <w:t>Термодинамическая</w:t>
      </w:r>
      <w:r>
        <w:rPr>
          <w:rFonts w:ascii="Times New Roman" w:hAnsi="Times New Roman" w:cs="Times New Roman"/>
          <w:i/>
          <w:sz w:val="28"/>
          <w:szCs w:val="28"/>
          <w:u w:val="single"/>
        </w:rPr>
        <w:t xml:space="preserve"> вероятность и энтропия; и 2)Энтропия и беспорядок.(два вопроса в одном ответе)</w:t>
      </w:r>
    </w:p>
    <w:p w:rsidR="007A3E04" w:rsidRDefault="007A3E04" w:rsidP="00BD006E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7A3E04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7A3E04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7A3E04"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</w:rPr>
        <w:t>не меняются на макроскопическом уровне.</w:t>
      </w:r>
    </w:p>
    <w:p w:rsidR="007A3E04" w:rsidRDefault="007A3E04" w:rsidP="00BD006E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Т/д вероятность состояния системы (</w:t>
      </w:r>
      <w:r>
        <w:rPr>
          <w:rFonts w:ascii="Times New Roman" w:hAnsi="Times New Roman" w:cs="Times New Roman"/>
          <w:sz w:val="28"/>
          <w:szCs w:val="28"/>
          <w:lang w:val="en-US"/>
        </w:rPr>
        <w:t>W</w:t>
      </w:r>
      <w:r>
        <w:rPr>
          <w:rFonts w:ascii="Times New Roman" w:hAnsi="Times New Roman" w:cs="Times New Roman"/>
          <w:sz w:val="28"/>
          <w:szCs w:val="28"/>
        </w:rPr>
        <w:t>) - число различных микросостояний, который соответствует этому макросостоянию.</w:t>
      </w:r>
    </w:p>
    <w:p w:rsidR="007A3E04" w:rsidRDefault="007A3E04" w:rsidP="00BD006E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Микросостояние - состояние системы с фиксированными значениями микросвойств.</w:t>
      </w:r>
    </w:p>
    <w:p w:rsidR="00AA4358" w:rsidRDefault="00AA4358" w:rsidP="00BD006E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Микросостоянием системы называют конкретную конфигурацию распределения всех частиц системы в геометрическом пространстве при конкретном распределении энергии между этими частицами.</w:t>
      </w:r>
    </w:p>
    <w:p w:rsidR="007A3E04" w:rsidRPr="007A3E04" w:rsidRDefault="007A3E04" w:rsidP="00BD006E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Например: если молекула имеет определенные координаты, то в определенный момент это и есть микросвойство.</w:t>
      </w:r>
    </w:p>
    <w:p w:rsidR="007A3E04" w:rsidRDefault="007A3E04" w:rsidP="00BD006E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Система из двух частиц с двумя уровнями энергии:</w:t>
      </w:r>
    </w:p>
    <w:p w:rsidR="007A3E04" w:rsidRDefault="0051060A" w:rsidP="00BD006E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26736</wp:posOffset>
            </wp:positionH>
            <wp:positionV relativeFrom="paragraph">
              <wp:posOffset>5211</wp:posOffset>
            </wp:positionV>
            <wp:extent cx="5940315" cy="1072056"/>
            <wp:effectExtent l="19050" t="0" r="3285" b="0"/>
            <wp:wrapSquare wrapText="bothSides"/>
            <wp:docPr id="51" name="Рисунок 22" descr="C:\Users\Царь\Desktop\Физ.химия экзамен\12312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Царь\Desktop\Физ.химия экзамен\12312241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315" cy="1072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Т.е в одном макросостоянии есть 4 микросостояния. </w:t>
      </w:r>
    </w:p>
    <w:p w:rsidR="0051060A" w:rsidRPr="0051060A" w:rsidRDefault="0051060A" w:rsidP="00BD006E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Пусть данному (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51060A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тому) состоянию отвечает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λ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i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 xml:space="preserve"> микросостояний. </m:t>
        </m:r>
      </m:oMath>
    </w:p>
    <w:p w:rsidR="0051060A" w:rsidRPr="00ED1D5E" w:rsidRDefault="00973495" w:rsidP="00BD006E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m:oMathPara>
        <m:oMath>
          <m:nary>
            <m:naryPr>
              <m:chr m:val="∑"/>
              <m:limLoc m:val="undOvr"/>
              <m:supHide m:val="1"/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naryPr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i</m:t>
              </m:r>
            </m:sub>
            <m:sup/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λ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i</m:t>
                  </m:r>
                </m:sub>
              </m:sSub>
            </m:e>
          </m:nary>
          <m:r>
            <w:rPr>
              <w:rFonts w:ascii="Cambria Math" w:hAnsi="Cambria Math" w:cs="Times New Roman"/>
              <w:sz w:val="28"/>
              <w:szCs w:val="28"/>
            </w:rPr>
            <m:t>-общее число микросостояний для данного макросостояния.</m:t>
          </m:r>
        </m:oMath>
      </m:oMathPara>
    </w:p>
    <w:p w:rsidR="00ED1D5E" w:rsidRDefault="00973495" w:rsidP="00BD006E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sSup>
            <m:sSup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p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W</m:t>
              </m:r>
            </m:e>
            <m:sup>
              <m:r>
                <w:rPr>
                  <w:rFonts w:ascii="Cambria Math" w:hAnsi="Cambria Math" w:cs="Times New Roman"/>
                  <w:sz w:val="28"/>
                  <w:szCs w:val="28"/>
                </w:rPr>
                <m:t>M</m:t>
              </m:r>
            </m:sup>
          </m:sSup>
          <m:r>
            <w:rPr>
              <w:rFonts w:ascii="Cambria Math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λ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i</m:t>
                  </m:r>
                </m:sub>
              </m:sSub>
            </m:num>
            <m:den>
              <m:nary>
                <m:naryPr>
                  <m:chr m:val="∑"/>
                  <m:limLoc m:val="undOvr"/>
                  <m:subHide m:val="1"/>
                  <m:supHide m:val="1"/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naryPr>
                <m:sub/>
                <m:sup/>
                <m:e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λ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i</m:t>
                      </m:r>
                    </m:sub>
                  </m:sSub>
                </m:e>
              </m:nary>
            </m:den>
          </m:f>
          <m:r>
            <w:rPr>
              <w:rFonts w:ascii="Cambria Math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W</m:t>
              </m:r>
            </m:num>
            <m:den>
              <m:nary>
                <m:naryPr>
                  <m:chr m:val="∑"/>
                  <m:limLoc m:val="undOvr"/>
                  <m:subHide m:val="1"/>
                  <m:supHide m:val="1"/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naryPr>
                <m:sub/>
                <m:sup/>
                <m:e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λ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i</m:t>
                      </m:r>
                    </m:sub>
                  </m:sSub>
                </m:e>
              </m:nary>
            </m:den>
          </m:f>
        </m:oMath>
      </m:oMathPara>
    </w:p>
    <w:p w:rsidR="00ED1D5E" w:rsidRPr="00ED1D5E" w:rsidRDefault="00ED1D5E" w:rsidP="00BD006E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en-US"/>
        </w:rPr>
      </w:pPr>
    </w:p>
    <w:p w:rsidR="007A3E04" w:rsidRDefault="00ED1D5E" w:rsidP="00BD006E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</w:rPr>
            <m:t>W=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1</m:t>
              </m:r>
            </m:num>
            <m:den>
              <m:nary>
                <m:naryPr>
                  <m:chr m:val="∑"/>
                  <m:limLoc m:val="undOvr"/>
                  <m:subHide m:val="1"/>
                  <m:supHide m:val="1"/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naryPr>
                <m:sub/>
                <m:sup/>
                <m:e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λ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i</m:t>
                      </m:r>
                    </m:sub>
                  </m:sSub>
                </m:e>
              </m:nary>
            </m:den>
          </m:f>
          <m:sSup>
            <m:sSup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p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W</m:t>
              </m:r>
            </m:e>
            <m:sup>
              <m:r>
                <w:rPr>
                  <w:rFonts w:ascii="Cambria Math" w:hAnsi="Cambria Math" w:cs="Times New Roman"/>
                  <w:sz w:val="28"/>
                  <w:szCs w:val="28"/>
                </w:rPr>
                <m:t>M</m:t>
              </m:r>
            </m:sup>
          </m:sSup>
        </m:oMath>
      </m:oMathPara>
    </w:p>
    <w:p w:rsidR="007A3E04" w:rsidRPr="00ED1D5E" w:rsidRDefault="00447DBF" w:rsidP="00BD006E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-1033145</wp:posOffset>
                </wp:positionH>
                <wp:positionV relativeFrom="paragraph">
                  <wp:posOffset>-665480</wp:posOffset>
                </wp:positionV>
                <wp:extent cx="1212215" cy="739140"/>
                <wp:effectExtent l="8890" t="635" r="0" b="3175"/>
                <wp:wrapNone/>
                <wp:docPr id="473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2215" cy="739140"/>
                          <a:chOff x="2234" y="1316"/>
                          <a:chExt cx="1909" cy="1164"/>
                        </a:xfrm>
                      </wpg:grpSpPr>
                      <wps:wsp>
                        <wps:cNvPr id="474" name="Text Box 13"/>
                        <wps:cNvSpPr txBox="1">
                          <a:spLocks noChangeArrowheads="1"/>
                        </wps:cNvSpPr>
                        <wps:spPr bwMode="auto">
                          <a:xfrm>
                            <a:off x="2234" y="1316"/>
                            <a:ext cx="1909" cy="43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tbl>
                              <w:tblPr>
                                <w:tblStyle w:val="ad"/>
                                <w:tblW w:w="0" w:type="auto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888"/>
                                <w:gridCol w:w="898"/>
                              </w:tblGrid>
                              <w:tr w:rsidR="002D27E1" w:rsidTr="00ED1D5E">
                                <w:tc>
                                  <w:tcPr>
                                    <w:tcW w:w="888" w:type="dxa"/>
                                  </w:tcPr>
                                  <w:p w:rsidR="002D27E1" w:rsidRDefault="00973495">
                                    <m:oMathPara>
                                      <m:oMath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1</m:t>
                                            </m:r>
                                          </m:sub>
                                        </m:s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,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W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1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  <w:tc>
                                  <w:tcPr>
                                    <w:tcW w:w="898" w:type="dxa"/>
                                  </w:tcPr>
                                  <w:p w:rsidR="002D27E1" w:rsidRDefault="00973495">
                                    <m:oMathPara>
                                      <m:oMath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2</m:t>
                                            </m:r>
                                          </m:sub>
                                        </m:s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,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W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2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:rsidR="002D27E1" w:rsidRDefault="002D27E1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5" name="AutoShape 14"/>
                        <wps:cNvSpPr>
                          <a:spLocks/>
                        </wps:cNvSpPr>
                        <wps:spPr bwMode="auto">
                          <a:xfrm rot="16200000">
                            <a:off x="3001" y="985"/>
                            <a:ext cx="293" cy="1828"/>
                          </a:xfrm>
                          <a:prstGeom prst="leftBrace">
                            <a:avLst>
                              <a:gd name="adj1" fmla="val 51991"/>
                              <a:gd name="adj2" fmla="val 50000"/>
                            </a:avLst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6" name="Text Box 15"/>
                        <wps:cNvSpPr txBox="1">
                          <a:spLocks noChangeArrowheads="1"/>
                        </wps:cNvSpPr>
                        <wps:spPr bwMode="auto">
                          <a:xfrm>
                            <a:off x="2676" y="2045"/>
                            <a:ext cx="965" cy="4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D27E1" w:rsidRPr="00ED1D5E" w:rsidRDefault="002D27E1" w:rsidP="00ED1D5E">
                              <w:pPr>
                                <w:jc w:val="center"/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S;W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" o:spid="_x0000_s1033" style="position:absolute;margin-left:-81.35pt;margin-top:-52.4pt;width:95.45pt;height:58.2pt;z-index:251722752" coordorigin="2234,1316" coordsize="1909,11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">
                <v:shape id="Text Box 13" o:spid="_x0000_s1034" type="#_x0000_t202" style="position:absolute;left:2234;top:1316;width:1909;height:4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+Z68MA&#10;AADcAAAADwAAAGRycy9kb3ducmV2LnhtbESP0YrCMBRE3xf8h3AFXxZNlWp3q1F0wcXXqh9wba5t&#10;sbkpTbT17zfCgo/DzJxhVpve1OJBrassK5hOIhDEudUVFwrOp/34C4TzyBpry6TgSQ4268HHClNt&#10;O87ocfSFCBB2KSoovW9SKV1ekkE3sQ1x8K62NeiDbAupW+wC3NRyFkULabDisFBiQz8l5bfj3Si4&#10;HrrP+Xd3+fXnJIsXO6ySi30qNRr22yUIT71/h//bB60gTmJ4nQlHQK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c+Z68MAAADcAAAADwAAAAAAAAAAAAAAAACYAgAAZHJzL2Rv&#10;d25yZXYueG1sUEsFBgAAAAAEAAQA9QAAAIgDAAAAAA==&#10;" stroked="f">
                  <v:textbox>
                    <w:txbxContent>
                      <w:tbl>
                        <w:tblPr>
                          <w:tblStyle w:val="ad"/>
                          <w:tblW w:w="0" w:type="auto"/>
                          <w:tblLook w:val="04A0" w:firstRow="1" w:lastRow="0" w:firstColumn="1" w:lastColumn="0" w:noHBand="0" w:noVBand="1"/>
                        </w:tblPr>
                        <w:tblGrid>
                          <w:gridCol w:w="888"/>
                          <w:gridCol w:w="898"/>
                        </w:tblGrid>
                        <w:tr w:rsidR="002D27E1" w:rsidTr="00ED1D5E">
                          <w:tc>
                            <w:tcPr>
                              <w:tcW w:w="888" w:type="dxa"/>
                            </w:tcPr>
                            <w:p w:rsidR="002D27E1" w:rsidRDefault="00973495">
                              <m:oMathPara>
                                <m:oMath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S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1</m:t>
                                      </m:r>
                                    </m:sub>
                                  </m:sSub>
                                  <m:r>
                                    <w:rPr>
                                      <w:rFonts w:ascii="Cambria Math" w:hAnsi="Cambria Math"/>
                                    </w:rPr>
                                    <m:t>,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W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1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  <w:tc>
                            <w:tcPr>
                              <w:tcW w:w="898" w:type="dxa"/>
                            </w:tcPr>
                            <w:p w:rsidR="002D27E1" w:rsidRDefault="00973495">
                              <m:oMathPara>
                                <m:oMath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S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2</m:t>
                                      </m:r>
                                    </m:sub>
                                  </m:sSub>
                                  <m:r>
                                    <w:rPr>
                                      <w:rFonts w:ascii="Cambria Math" w:hAnsi="Cambria Math"/>
                                    </w:rPr>
                                    <m:t>,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W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2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</w:tbl>
                      <w:p w:rsidR="002D27E1" w:rsidRDefault="002D27E1"/>
                    </w:txbxContent>
                  </v:textbox>
                </v:shape>
                <v:shape id="AutoShape 14" o:spid="_x0000_s1035" type="#_x0000_t87" style="position:absolute;left:3001;top:985;width:293;height:1828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ef4MMA&#10;AADcAAAADwAAAGRycy9kb3ducmV2LnhtbESPQUvDQBSE74L/YXmCN/tiranEbosURI9NFPH42H0m&#10;0ezbkN008d93C4LHYWa+YTa72XXqyENovWi4XWSgWIy3rdQa3t+ebx5AhUhiqfPCGn45wG57ebGh&#10;wvpJSj5WsVYJIqEgDU2MfYEYTMOOwsL3LMn78oOjmORQox1oSnDX4TLLcnTUSlpoqOd9w+anGp2G&#10;fDQlVh+TKb+7F0S/5s+7w6j19dX89Agq8hz/w3/tV6thtb6H85l0BHB7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Wef4MMAAADcAAAADwAAAAAAAAAAAAAAAACYAgAAZHJzL2Rv&#10;d25yZXYueG1sUEsFBgAAAAAEAAQA9QAAAIgDAAAAAA==&#10;"/>
                <v:shape id="Text Box 15" o:spid="_x0000_s1036" type="#_x0000_t202" style="position:absolute;left:2676;top:2045;width:965;height:4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GiB8QA&#10;AADcAAAADwAAAGRycy9kb3ducmV2LnhtbESP0WqDQBRE3wP9h+UW+hKatcVoa7IJbSHFV60fcOPe&#10;qMS9K+42mr/vBgp5HGbmDLPdz6YXFxpdZ1nByyoCQVxb3XGjoPo5PL+BcB5ZY2+ZFFzJwX73sNhi&#10;pu3EBV1K34gAYZehgtb7IZPS1S0ZdCs7EAfvZEeDPsixkXrEKcBNL1+jKJEGOw4LLQ701VJ9Ln+N&#10;glM+Ldfv0/HbV2kRJ5/YpUd7Verpcf7YgPA0+3v4v51rBXGawO1MOAJy9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RogfEAAAA3AAAAA8AAAAAAAAAAAAAAAAAmAIAAGRycy9k&#10;b3ducmV2LnhtbFBLBQYAAAAABAAEAPUAAACJAwAAAAA=&#10;" stroked="f">
                  <v:textbox>
                    <w:txbxContent>
                      <w:p w:rsidR="002D27E1" w:rsidRPr="00ED1D5E" w:rsidRDefault="002D27E1" w:rsidP="00ED1D5E">
                        <w:pPr>
                          <w:jc w:val="center"/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S;W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m:oMath>
        <m:r>
          <w:rPr>
            <w:rFonts w:ascii="Cambria Math" w:hAnsi="Cambria Math" w:cs="Times New Roman"/>
            <w:sz w:val="28"/>
            <w:szCs w:val="28"/>
          </w:rPr>
          <m:t>S=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1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+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</m:oMath>
    </w:p>
    <w:p w:rsidR="00ED1D5E" w:rsidRPr="00ED1D5E" w:rsidRDefault="00ED1D5E" w:rsidP="00BD006E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en-US"/>
        </w:rPr>
      </w:pPr>
      <m:oMathPara>
        <m:oMathParaPr>
          <m:jc m:val="left"/>
        </m:oMathParaPr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W=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W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1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∙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W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2</m:t>
              </m:r>
            </m:sub>
          </m:sSub>
        </m:oMath>
      </m:oMathPara>
    </w:p>
    <w:p w:rsidR="00AA6244" w:rsidRDefault="00AA6244" w:rsidP="00AA6244">
      <w:p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  <m:oMathPara>
        <m:oMath>
          <m:r>
            <w:rPr>
              <w:rFonts w:ascii="Cambria Math" w:eastAsia="Times New Roman" w:hAnsi="Cambria Math" w:cs="Times New Roman"/>
              <w:sz w:val="28"/>
              <w:szCs w:val="28"/>
            </w:rPr>
            <m:t>S=f</m:t>
          </m:r>
          <m:d>
            <m:d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W</m:t>
              </m:r>
            </m:e>
          </m:d>
          <m:r>
            <w:rPr>
              <w:rFonts w:ascii="Cambria Math" w:eastAsia="Times New Roman" w:hAnsi="Cambria Math" w:cs="Times New Roman"/>
              <w:sz w:val="28"/>
              <w:szCs w:val="28"/>
            </w:rPr>
            <m:t xml:space="preserve">;        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S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1</m:t>
              </m:r>
            </m:sub>
          </m:sSub>
          <m:r>
            <w:rPr>
              <w:rFonts w:ascii="Cambria Math" w:eastAsia="Times New Roman" w:hAnsi="Cambria Math" w:cs="Times New Roman"/>
              <w:sz w:val="28"/>
              <w:szCs w:val="28"/>
            </w:rPr>
            <m:t>=f</m:t>
          </m:r>
          <m:d>
            <m:d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dPr>
            <m:e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W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1</m:t>
                  </m:r>
                </m:sub>
              </m:sSub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val="en-US"/>
                </w:rPr>
              </m:ctrlPr>
            </m:e>
          </m:d>
          <m:r>
            <w:rPr>
              <w:rFonts w:ascii="Cambria Math" w:eastAsia="Times New Roman" w:hAnsi="Cambria Math" w:cs="Times New Roman"/>
              <w:sz w:val="28"/>
              <w:szCs w:val="28"/>
              <w:lang w:val="en-US"/>
            </w:rPr>
            <m:t>;</m:t>
          </m:r>
          <m:r>
            <w:rPr>
              <w:rFonts w:ascii="Cambria Math" w:eastAsia="Times New Roman" w:hAnsi="Cambria Math" w:cs="Times New Roman"/>
              <w:sz w:val="28"/>
              <w:szCs w:val="28"/>
            </w:rPr>
            <m:t xml:space="preserve">        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S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2</m:t>
              </m:r>
            </m:sub>
          </m:sSub>
          <m:r>
            <w:rPr>
              <w:rFonts w:ascii="Cambria Math" w:eastAsia="Times New Roman" w:hAnsi="Cambria Math" w:cs="Times New Roman"/>
              <w:sz w:val="28"/>
              <w:szCs w:val="28"/>
              <w:lang w:val="en-US"/>
            </w:rPr>
            <m:t>=f(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val="en-US"/>
                </w:rPr>
                <m:t>W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  <w:lang w:val="en-US"/>
                </w:rPr>
                <m:t>2</m:t>
              </m:r>
            </m:sub>
          </m:sSub>
          <m:r>
            <w:rPr>
              <w:rFonts w:ascii="Cambria Math" w:eastAsia="Times New Roman" w:hAnsi="Cambria Math" w:cs="Times New Roman"/>
              <w:sz w:val="28"/>
              <w:szCs w:val="28"/>
              <w:lang w:val="en-US"/>
            </w:rPr>
            <m:t xml:space="preserve">)     </m:t>
          </m:r>
        </m:oMath>
      </m:oMathPara>
    </w:p>
    <w:p w:rsidR="00AA6244" w:rsidRDefault="00AA6244" w:rsidP="00AA6244">
      <w:p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val="en-US"/>
        </w:rPr>
      </w:pPr>
      <m:oMathPara>
        <m:oMath>
          <m:r>
            <w:rPr>
              <w:rFonts w:ascii="Cambria Math" w:eastAsia="Times New Roman" w:hAnsi="Cambria Math" w:cs="Times New Roman"/>
              <w:sz w:val="28"/>
              <w:szCs w:val="28"/>
            </w:rPr>
            <m:t>f</m:t>
          </m:r>
          <m:d>
            <m:d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W</m:t>
              </m:r>
            </m:e>
          </m:d>
          <m:r>
            <w:rPr>
              <w:rFonts w:ascii="Cambria Math" w:eastAsia="Times New Roman" w:hAnsi="Cambria Math" w:cs="Times New Roman"/>
              <w:sz w:val="28"/>
              <w:szCs w:val="28"/>
            </w:rPr>
            <m:t>=f</m:t>
          </m:r>
          <m:d>
            <m:d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dPr>
            <m:e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W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1</m:t>
                  </m:r>
                </m:sub>
              </m:sSub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val="en-US"/>
                </w:rPr>
              </m:ctrlPr>
            </m:e>
          </m:d>
          <m:r>
            <w:rPr>
              <w:rFonts w:ascii="Cambria Math" w:eastAsia="Times New Roman" w:hAnsi="Cambria Math" w:cs="Times New Roman"/>
              <w:sz w:val="28"/>
              <w:szCs w:val="28"/>
              <w:lang w:val="en-US"/>
            </w:rPr>
            <m:t>+f(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val="en-US"/>
                </w:rPr>
                <m:t>W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  <w:lang w:val="en-US"/>
                </w:rPr>
                <m:t>2</m:t>
              </m:r>
            </m:sub>
          </m:sSub>
          <m:r>
            <w:rPr>
              <w:rFonts w:ascii="Cambria Math" w:eastAsia="Times New Roman" w:hAnsi="Cambria Math" w:cs="Times New Roman"/>
              <w:sz w:val="28"/>
              <w:szCs w:val="28"/>
              <w:lang w:val="en-US"/>
            </w:rPr>
            <m:t xml:space="preserve">)     </m:t>
          </m:r>
        </m:oMath>
      </m:oMathPara>
    </w:p>
    <w:p w:rsidR="00AA6244" w:rsidRPr="00AA6244" w:rsidRDefault="00AA6244" w:rsidP="00AA6244">
      <w:pPr>
        <w:spacing w:after="0" w:line="240" w:lineRule="auto"/>
        <w:ind w:left="-851"/>
        <w:contextualSpacing/>
        <w:rPr>
          <w:rFonts w:ascii="Times New Roman" w:eastAsia="Times New Roman" w:hAnsi="Times New Roman" w:cs="Times New Roman"/>
          <w:sz w:val="28"/>
          <w:szCs w:val="28"/>
        </w:rPr>
      </w:pPr>
      <m:oMathPara>
        <m:oMathParaPr>
          <m:jc m:val="left"/>
        </m:oMathParaPr>
        <m:oMath>
          <m:r>
            <w:rPr>
              <w:rFonts w:ascii="Cambria Math" w:eastAsia="Times New Roman" w:hAnsi="Cambria Math" w:cs="Times New Roman"/>
              <w:sz w:val="28"/>
              <w:szCs w:val="28"/>
            </w:rPr>
            <m:t>f</m:t>
          </m:r>
          <m:d>
            <m:d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dPr>
            <m:e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W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1</m:t>
                  </m:r>
                </m:sub>
              </m:sSub>
              <m:r>
                <w:rPr>
                  <w:rFonts w:ascii="Cambria Math" w:eastAsia="Times New Roman" w:hAnsi="Cambria Math" w:cs="Times New Roman"/>
                  <w:sz w:val="28"/>
                  <w:szCs w:val="28"/>
                  <w:lang w:val="en-US"/>
                </w:rPr>
                <m:t>∙</m:t>
              </m:r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W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2</m:t>
                  </m:r>
                </m:sub>
              </m:sSub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val="en-US"/>
                </w:rPr>
              </m:ctrlPr>
            </m:e>
          </m:d>
          <m:r>
            <w:rPr>
              <w:rFonts w:ascii="Cambria Math" w:eastAsia="Times New Roman" w:hAnsi="Cambria Math" w:cs="Times New Roman"/>
              <w:sz w:val="28"/>
              <w:szCs w:val="28"/>
              <w:lang w:val="en-US"/>
            </w:rPr>
            <m:t>=</m:t>
          </m:r>
          <m:r>
            <w:rPr>
              <w:rFonts w:ascii="Cambria Math" w:eastAsia="Times New Roman" w:hAnsi="Cambria Math" w:cs="Times New Roman"/>
              <w:sz w:val="28"/>
              <w:szCs w:val="28"/>
            </w:rPr>
            <m:t>f</m:t>
          </m:r>
          <m:d>
            <m:d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dPr>
            <m:e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W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1</m:t>
                  </m:r>
                </m:sub>
              </m:sSub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val="en-US"/>
                </w:rPr>
              </m:ctrlPr>
            </m:e>
          </m:d>
          <m:r>
            <w:rPr>
              <w:rFonts w:ascii="Cambria Math" w:eastAsia="Times New Roman" w:hAnsi="Cambria Math" w:cs="Times New Roman"/>
              <w:sz w:val="28"/>
              <w:szCs w:val="28"/>
              <w:lang w:val="en-US"/>
            </w:rPr>
            <m:t>+f</m:t>
          </m:r>
          <m:d>
            <m:d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val="en-US"/>
                </w:rPr>
              </m:ctrlPr>
            </m:dPr>
            <m:e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W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2</m:t>
                  </m:r>
                </m:sub>
              </m:sSub>
            </m:e>
          </m:d>
          <m:r>
            <w:rPr>
              <w:rFonts w:ascii="Cambria Math" w:eastAsia="Times New Roman" w:hAnsi="Cambria Math" w:cs="Times New Roman"/>
              <w:sz w:val="28"/>
              <w:szCs w:val="28"/>
            </w:rPr>
            <m:t xml:space="preserve"> </m:t>
          </m:r>
        </m:oMath>
      </m:oMathPara>
    </w:p>
    <w:p w:rsidR="00AA6244" w:rsidRPr="00AA6244" w:rsidRDefault="00AA6244" w:rsidP="00AA6244">
      <w:pPr>
        <w:spacing w:after="0" w:line="240" w:lineRule="auto"/>
        <w:ind w:left="-851"/>
        <w:contextualSpacing/>
        <w:rPr>
          <w:rFonts w:ascii="Times New Roman" w:eastAsia="Times New Roman" w:hAnsi="Times New Roman" w:cs="Times New Roman"/>
          <w:sz w:val="28"/>
          <w:szCs w:val="28"/>
          <w:lang w:val="en-US"/>
        </w:rPr>
      </w:pPr>
      <m:oMathPara>
        <m:oMathParaPr>
          <m:jc m:val="left"/>
        </m:oMathParaPr>
        <m:oMath>
          <m:r>
            <w:rPr>
              <w:rFonts w:ascii="Cambria Math" w:eastAsia="Times New Roman" w:hAnsi="Cambria Math" w:cs="Times New Roman"/>
              <w:sz w:val="28"/>
              <w:szCs w:val="28"/>
            </w:rPr>
            <m:t>Если функция произведения равна сумме функций, то эта функция:</m:t>
          </m:r>
          <m:r>
            <w:rPr>
              <w:rFonts w:ascii="Cambria Math" w:eastAsia="Times New Roman" w:hAnsi="Cambria Math" w:cs="Times New Roman"/>
              <w:sz w:val="28"/>
              <w:szCs w:val="28"/>
              <w:lang w:val="en-US"/>
            </w:rPr>
            <m:t>ln</m:t>
          </m:r>
        </m:oMath>
      </m:oMathPara>
    </w:p>
    <w:p w:rsidR="00AA6244" w:rsidRDefault="00AA6244" w:rsidP="00AA6244">
      <w:pPr>
        <w:spacing w:after="0" w:line="240" w:lineRule="auto"/>
        <w:ind w:left="-851"/>
        <w:contextualSpacing/>
        <w:rPr>
          <w:rFonts w:ascii="Times New Roman" w:eastAsia="Times New Roman" w:hAnsi="Times New Roman" w:cs="Times New Roman"/>
          <w:sz w:val="28"/>
          <w:szCs w:val="28"/>
          <w:lang w:val="en-US"/>
        </w:rPr>
      </w:pPr>
      <m:oMathPara>
        <m:oMathParaPr>
          <m:jc m:val="left"/>
        </m:oMathParaPr>
        <m:oMath>
          <m:r>
            <w:rPr>
              <w:rFonts w:ascii="Cambria Math" w:eastAsia="Times New Roman" w:hAnsi="Cambria Math" w:cs="Times New Roman"/>
              <w:sz w:val="28"/>
              <w:szCs w:val="28"/>
            </w:rPr>
            <m:t>S~lnW</m:t>
          </m:r>
        </m:oMath>
      </m:oMathPara>
    </w:p>
    <w:p w:rsidR="00AA6244" w:rsidRDefault="00AA6244" w:rsidP="00AA6244">
      <w:pPr>
        <w:spacing w:after="0" w:line="240" w:lineRule="auto"/>
        <w:ind w:left="-851"/>
        <w:contextualSpacing/>
        <w:rPr>
          <w:rFonts w:ascii="Times New Roman" w:eastAsia="Times New Roman" w:hAnsi="Times New Roman" w:cs="Times New Roman"/>
          <w:i/>
          <w:sz w:val="28"/>
          <w:szCs w:val="28"/>
        </w:rPr>
      </w:pPr>
      <m:oMathPara>
        <m:oMathParaPr>
          <m:jc m:val="left"/>
        </m:oMathParaPr>
        <m:oMath>
          <m:r>
            <w:rPr>
              <w:rFonts w:ascii="Cambria Math" w:eastAsia="Times New Roman" w:hAnsi="Cambria Math" w:cs="Times New Roman"/>
              <w:sz w:val="28"/>
              <w:szCs w:val="28"/>
              <w:lang w:val="en-US"/>
            </w:rPr>
            <m:t>S=klnW-</m:t>
          </m:r>
          <m:r>
            <w:rPr>
              <w:rFonts w:ascii="Cambria Math" w:eastAsia="Times New Roman" w:hAnsi="Cambria Math" w:cs="Times New Roman"/>
              <w:sz w:val="28"/>
              <w:szCs w:val="28"/>
            </w:rPr>
            <m:t xml:space="preserve">Формула Больцмана (4-я формула </m:t>
          </m:r>
          <m:r>
            <w:rPr>
              <w:rFonts w:ascii="Cambria Math" w:eastAsia="Times New Roman" w:hAnsi="Cambria Math" w:cs="Times New Roman"/>
              <w:sz w:val="28"/>
              <w:szCs w:val="28"/>
              <w:lang w:val="en-US"/>
            </w:rPr>
            <m:t>II</m:t>
          </m:r>
          <m:r>
            <w:rPr>
              <w:rFonts w:ascii="Cambria Math" w:eastAsia="Times New Roman" w:hAnsi="Cambria Math" w:cs="Times New Roman"/>
              <w:sz w:val="28"/>
              <w:szCs w:val="28"/>
            </w:rPr>
            <m:t xml:space="preserve"> закона термодинамики)</m:t>
          </m:r>
        </m:oMath>
      </m:oMathPara>
    </w:p>
    <w:p w:rsidR="00AA6244" w:rsidRPr="00AA6244" w:rsidRDefault="00447DBF" w:rsidP="00AA6244">
      <w:pPr>
        <w:spacing w:after="0" w:line="240" w:lineRule="auto"/>
        <w:ind w:left="-851"/>
        <w:contextualSpacing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-367665</wp:posOffset>
                </wp:positionH>
                <wp:positionV relativeFrom="paragraph">
                  <wp:posOffset>77470</wp:posOffset>
                </wp:positionV>
                <wp:extent cx="6317615" cy="641350"/>
                <wp:effectExtent l="0" t="1270" r="0" b="0"/>
                <wp:wrapNone/>
                <wp:docPr id="472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17615" cy="641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a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1384"/>
                              <w:gridCol w:w="1701"/>
                              <w:gridCol w:w="6576"/>
                            </w:tblGrid>
                            <w:tr w:rsidR="002D27E1" w:rsidTr="00AA6244">
                              <w:trPr>
                                <w:trHeight w:val="838"/>
                              </w:trPr>
                              <w:tc>
                                <w:tcPr>
                                  <w:tcW w:w="1384" w:type="dxa"/>
                                </w:tcPr>
                                <w:p w:rsidR="002D27E1" w:rsidRDefault="002D27E1"/>
                                <w:p w:rsidR="002D27E1" w:rsidRPr="00AA6244" w:rsidRDefault="002D27E1" w:rsidP="00AA6244">
                                  <w:pPr>
                                    <w:jc w:val="center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AA6244">
                                    <w:rPr>
                                      <w:sz w:val="28"/>
                                      <w:szCs w:val="28"/>
                                    </w:rPr>
                                    <w:t>газ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</w:tcPr>
                                <w:p w:rsidR="002D27E1" w:rsidRPr="00AA6244" w:rsidRDefault="002D27E1" w:rsidP="00AA6244">
                                  <w:pPr>
                                    <w:jc w:val="center"/>
                                  </w:pPr>
                                </w:p>
                                <w:p w:rsidR="002D27E1" w:rsidRPr="00AA6244" w:rsidRDefault="002D27E1" w:rsidP="00AA6244">
                                  <w:pPr>
                                    <w:jc w:val="center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AA6244">
                                    <w:rPr>
                                      <w:sz w:val="28"/>
                                      <w:szCs w:val="28"/>
                                    </w:rPr>
                                    <w:t>вакуум</w:t>
                                  </w:r>
                                </w:p>
                              </w:tc>
                              <w:tc>
                                <w:tcPr>
                                  <w:tcW w:w="6576" w:type="dxa"/>
                                  <w:tcBorders>
                                    <w:top w:val="nil"/>
                                    <w:bottom w:val="nil"/>
                                    <w:right w:val="nil"/>
                                  </w:tcBorders>
                                </w:tcPr>
                                <w:p w:rsidR="002D27E1" w:rsidRDefault="002D27E1">
                                  <w:r>
                                    <w:t>Если проделать дырку, то прийти к первичному состоянию будет можно, но вероятность будет очень мала.</w:t>
                                  </w:r>
                                </w:p>
                              </w:tc>
                            </w:tr>
                          </w:tbl>
                          <w:p w:rsidR="002D27E1" w:rsidRDefault="002D27E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" o:spid="_x0000_s1037" type="#_x0000_t202" style="position:absolute;left:0;text-align:left;margin-left:-28.95pt;margin-top:6.1pt;width:497.45pt;height:50.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" stroked="f">
                <v:textbox>
                  <w:txbxContent>
                    <w:tbl>
                      <w:tblPr>
                        <w:tblStyle w:val="a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1384"/>
                        <w:gridCol w:w="1701"/>
                        <w:gridCol w:w="6576"/>
                      </w:tblGrid>
                      <w:tr w:rsidR="002D27E1" w:rsidTr="00AA6244">
                        <w:trPr>
                          <w:trHeight w:val="838"/>
                        </w:trPr>
                        <w:tc>
                          <w:tcPr>
                            <w:tcW w:w="1384" w:type="dxa"/>
                          </w:tcPr>
                          <w:p w:rsidR="002D27E1" w:rsidRDefault="002D27E1"/>
                          <w:p w:rsidR="002D27E1" w:rsidRPr="00AA6244" w:rsidRDefault="002D27E1" w:rsidP="00AA6244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AA6244">
                              <w:rPr>
                                <w:sz w:val="28"/>
                                <w:szCs w:val="28"/>
                              </w:rPr>
                              <w:t>газ</w:t>
                            </w:r>
                          </w:p>
                        </w:tc>
                        <w:tc>
                          <w:tcPr>
                            <w:tcW w:w="1701" w:type="dxa"/>
                          </w:tcPr>
                          <w:p w:rsidR="002D27E1" w:rsidRPr="00AA6244" w:rsidRDefault="002D27E1" w:rsidP="00AA6244">
                            <w:pPr>
                              <w:jc w:val="center"/>
                            </w:pPr>
                          </w:p>
                          <w:p w:rsidR="002D27E1" w:rsidRPr="00AA6244" w:rsidRDefault="002D27E1" w:rsidP="00AA6244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AA6244">
                              <w:rPr>
                                <w:sz w:val="28"/>
                                <w:szCs w:val="28"/>
                              </w:rPr>
                              <w:t>вакуум</w:t>
                            </w:r>
                          </w:p>
                        </w:tc>
                        <w:tc>
                          <w:tcPr>
                            <w:tcW w:w="6576" w:type="dxa"/>
                            <w:tcBorders>
                              <w:top w:val="nil"/>
                              <w:bottom w:val="nil"/>
                              <w:right w:val="nil"/>
                            </w:tcBorders>
                          </w:tcPr>
                          <w:p w:rsidR="002D27E1" w:rsidRDefault="002D27E1">
                            <w:r>
                              <w:t>Если проделать дырку, то прийти к первичному состоянию будет можно, но вероятность будет очень мала.</w:t>
                            </w:r>
                          </w:p>
                        </w:tc>
                      </w:tr>
                    </w:tbl>
                    <w:p w:rsidR="002D27E1" w:rsidRDefault="002D27E1"/>
                  </w:txbxContent>
                </v:textbox>
              </v:shape>
            </w:pict>
          </mc:Fallback>
        </mc:AlternateContent>
      </w:r>
    </w:p>
    <w:p w:rsidR="00AA6244" w:rsidRDefault="00AA6244" w:rsidP="00AA6244">
      <w:p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</w:p>
    <w:p w:rsidR="00AA6244" w:rsidRDefault="00AA6244" w:rsidP="00AA6244">
      <w:p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</w:p>
    <w:p w:rsidR="00AA6244" w:rsidRDefault="00AA6244" w:rsidP="00AA6244">
      <w:p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</w:p>
    <w:p w:rsidR="00E504BF" w:rsidRPr="00AA6244" w:rsidRDefault="00973495" w:rsidP="00BD006E">
      <w:pPr>
        <w:pStyle w:val="a3"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</w:rPr>
      </w:pPr>
      <m:oMathPara>
        <m:oMath>
          <m:sSup>
            <m:sSup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p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S</m:t>
              </m:r>
            </m:e>
            <m:sup>
              <m:r>
                <w:rPr>
                  <w:rFonts w:ascii="Cambria Math" w:hAnsi="Cambria Math" w:cs="Times New Roman"/>
                  <w:sz w:val="28"/>
                  <w:szCs w:val="28"/>
                </w:rPr>
                <m:t>тв</m:t>
              </m:r>
            </m:sup>
          </m:sSup>
          <m:r>
            <w:rPr>
              <w:rFonts w:ascii="Cambria Math" w:hAnsi="Cambria Math" w:cs="Times New Roman"/>
              <w:sz w:val="28"/>
              <w:szCs w:val="28"/>
            </w:rPr>
            <m:t>&lt;</m:t>
          </m:r>
          <m:sSup>
            <m:sSup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p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S</m:t>
              </m:r>
            </m:e>
            <m:sup>
              <m:r>
                <w:rPr>
                  <w:rFonts w:ascii="Cambria Math" w:hAnsi="Cambria Math" w:cs="Times New Roman"/>
                  <w:sz w:val="28"/>
                  <w:szCs w:val="28"/>
                </w:rPr>
                <m:t>жид</m:t>
              </m:r>
            </m:sup>
          </m:sSup>
          <m:r>
            <w:rPr>
              <w:rFonts w:ascii="Cambria Math" w:hAnsi="Cambria Math" w:cs="Times New Roman"/>
              <w:sz w:val="28"/>
              <w:szCs w:val="28"/>
            </w:rPr>
            <m:t>&lt;</m:t>
          </m:r>
          <m:sSup>
            <m:sSup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p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S</m:t>
              </m:r>
            </m:e>
            <m:sup>
              <m:r>
                <w:rPr>
                  <w:rFonts w:ascii="Cambria Math" w:hAnsi="Cambria Math" w:cs="Times New Roman"/>
                  <w:sz w:val="28"/>
                  <w:szCs w:val="28"/>
                </w:rPr>
                <m:t>газ</m:t>
              </m:r>
            </m:sup>
          </m:sSup>
          <m:d>
            <m:dPr>
              <m:begChr m:val="{"/>
              <m:endChr m:val=""/>
              <m:ctrlPr>
                <w:rPr>
                  <w:rFonts w:ascii="Cambria Math" w:hAnsi="Cambria Math" w:cs="Times New Roman"/>
                  <w:sz w:val="28"/>
                  <w:szCs w:val="28"/>
                </w:rPr>
              </m:ctrlPr>
            </m:dPr>
            <m:e>
              <m:eqArr>
                <m:eqArrPr>
                  <m:ctrlPr>
                    <w:rPr>
                      <w:rFonts w:ascii="Cambria Math" w:hAnsi="Cambria Math" w:cs="Times New Roman"/>
                      <w:sz w:val="28"/>
                      <w:szCs w:val="28"/>
                    </w:rPr>
                  </m:ctrlPr>
                </m:eqArr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</w:rPr>
                    <m:t>→</m:t>
                  </m:r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рост энтропии</m:t>
                  </m:r>
                </m:e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</w:rPr>
                    <m:t>→рост беспорядка</m:t>
                  </m:r>
                </m:e>
              </m:eqArr>
            </m:e>
          </m:d>
        </m:oMath>
      </m:oMathPara>
    </w:p>
    <w:p w:rsidR="00AA6244" w:rsidRDefault="00AA6244" w:rsidP="00BD006E">
      <w:pPr>
        <w:pStyle w:val="a3"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Pr="00AA6244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мера беспорядка системы (5-я формулировка 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закона термодинамики) </w:t>
      </w:r>
    </w:p>
    <w:p w:rsidR="00E504BF" w:rsidRDefault="00E504BF" w:rsidP="00BD006E">
      <w:pPr>
        <w:pStyle w:val="a3"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21757</wp:posOffset>
            </wp:positionH>
            <wp:positionV relativeFrom="paragraph">
              <wp:posOffset>2718803</wp:posOffset>
            </wp:positionV>
            <wp:extent cx="5948613" cy="2791326"/>
            <wp:effectExtent l="19050" t="0" r="0" b="0"/>
            <wp:wrapSquare wrapText="bothSides"/>
            <wp:docPr id="52" name="Рисунок 6" descr="C:\Users\Царь\Desktop\Физ.химия экзамен\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Царь\Desktop\Физ.химия экзамен\121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613" cy="2791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10970</wp:posOffset>
            </wp:positionH>
            <wp:positionV relativeFrom="paragraph">
              <wp:posOffset>6438</wp:posOffset>
            </wp:positionV>
            <wp:extent cx="5940316" cy="2711669"/>
            <wp:effectExtent l="19050" t="0" r="3284" b="0"/>
            <wp:wrapSquare wrapText="bothSides"/>
            <wp:docPr id="23" name="Рисунок 3" descr="C:\Users\Царь\Desktop\Физ.химия экзамен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Царь\Desktop\Физ.химия экзамен\11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316" cy="2711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504BF" w:rsidRDefault="00E504BF" w:rsidP="00BD006E">
      <w:pPr>
        <w:pStyle w:val="a3"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</w:rPr>
      </w:pPr>
    </w:p>
    <w:p w:rsidR="00E504BF" w:rsidRDefault="00E504BF" w:rsidP="00BD006E">
      <w:pPr>
        <w:pStyle w:val="a3"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</w:rPr>
      </w:pPr>
    </w:p>
    <w:p w:rsidR="00E504BF" w:rsidRDefault="00E504BF" w:rsidP="00BD006E">
      <w:pPr>
        <w:pStyle w:val="a3"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1974850</wp:posOffset>
            </wp:positionV>
            <wp:extent cx="5948045" cy="4138295"/>
            <wp:effectExtent l="19050" t="0" r="0" b="0"/>
            <wp:wrapSquare wrapText="bothSides"/>
            <wp:docPr id="55" name="Рисунок 9" descr="C:\Users\Царь\Desktop\Физ.химия экзамен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Царь\Desktop\Физ.химия экзамен\13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4138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-431800</wp:posOffset>
            </wp:positionV>
            <wp:extent cx="5948045" cy="2406015"/>
            <wp:effectExtent l="19050" t="0" r="0" b="0"/>
            <wp:wrapSquare wrapText="bothSides"/>
            <wp:docPr id="54" name="Рисунок 8" descr="C:\Users\Царь\Desktop\Физ.химия экзамен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Царь\Desktop\Физ.химия экзамен\12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240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504BF" w:rsidRDefault="00E504BF" w:rsidP="00BD006E">
      <w:pPr>
        <w:pStyle w:val="a3"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</w:rPr>
      </w:pPr>
    </w:p>
    <w:p w:rsidR="00E504BF" w:rsidRDefault="00E504BF" w:rsidP="00BD006E">
      <w:pPr>
        <w:pStyle w:val="a3"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</w:rPr>
      </w:pPr>
    </w:p>
    <w:p w:rsidR="0000626B" w:rsidRDefault="0000626B" w:rsidP="00BD006E">
      <w:pPr>
        <w:pStyle w:val="a3"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</w:rPr>
      </w:pPr>
    </w:p>
    <w:p w:rsidR="0000626B" w:rsidRDefault="0000626B" w:rsidP="00BD006E">
      <w:pPr>
        <w:pStyle w:val="a3"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</w:rPr>
      </w:pPr>
    </w:p>
    <w:p w:rsidR="0000626B" w:rsidRDefault="0000626B" w:rsidP="00BD006E">
      <w:pPr>
        <w:pStyle w:val="a3"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</w:rPr>
      </w:pPr>
    </w:p>
    <w:p w:rsidR="0000626B" w:rsidRDefault="0000626B" w:rsidP="00BD006E">
      <w:pPr>
        <w:pStyle w:val="a3"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</w:rPr>
      </w:pPr>
    </w:p>
    <w:p w:rsidR="0000626B" w:rsidRDefault="0000626B" w:rsidP="00BD006E">
      <w:pPr>
        <w:pStyle w:val="a3"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</w:rPr>
      </w:pPr>
    </w:p>
    <w:p w:rsidR="0000626B" w:rsidRDefault="0000626B" w:rsidP="00BD006E">
      <w:pPr>
        <w:pStyle w:val="a3"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</w:rPr>
      </w:pPr>
    </w:p>
    <w:p w:rsidR="0000626B" w:rsidRDefault="0000626B" w:rsidP="00BD006E">
      <w:pPr>
        <w:pStyle w:val="a3"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</w:rPr>
      </w:pPr>
    </w:p>
    <w:p w:rsidR="0000626B" w:rsidRDefault="0000626B" w:rsidP="00BD006E">
      <w:pPr>
        <w:pStyle w:val="a3"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</w:rPr>
      </w:pPr>
    </w:p>
    <w:p w:rsidR="0000626B" w:rsidRDefault="0000626B" w:rsidP="00BD006E">
      <w:pPr>
        <w:pStyle w:val="a3"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</w:rPr>
      </w:pPr>
    </w:p>
    <w:p w:rsidR="0000626B" w:rsidRDefault="0000626B" w:rsidP="00BD006E">
      <w:pPr>
        <w:pStyle w:val="a3"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</w:rPr>
      </w:pPr>
    </w:p>
    <w:p w:rsidR="0000626B" w:rsidRDefault="0000626B" w:rsidP="00BD006E">
      <w:pPr>
        <w:pStyle w:val="a3"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</w:rPr>
      </w:pPr>
    </w:p>
    <w:p w:rsidR="0000626B" w:rsidRDefault="0000626B" w:rsidP="00BD006E">
      <w:pPr>
        <w:pStyle w:val="a3"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</w:rPr>
      </w:pPr>
    </w:p>
    <w:p w:rsidR="0000626B" w:rsidRDefault="0000626B" w:rsidP="00BD006E">
      <w:pPr>
        <w:pStyle w:val="a3"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-431800</wp:posOffset>
            </wp:positionV>
            <wp:extent cx="5948045" cy="4932680"/>
            <wp:effectExtent l="19050" t="0" r="0" b="0"/>
            <wp:wrapSquare wrapText="bothSides"/>
            <wp:docPr id="56" name="Рисунок 10" descr="C:\Users\Царь\Desktop\Физ.химия экзамен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Царь\Desktop\Физ.химия экзамен\14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493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626B" w:rsidRDefault="0000626B" w:rsidP="00BD006E">
      <w:pPr>
        <w:pStyle w:val="a3"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21757</wp:posOffset>
            </wp:positionH>
            <wp:positionV relativeFrom="paragraph">
              <wp:posOffset>-11229</wp:posOffset>
            </wp:positionV>
            <wp:extent cx="5948613" cy="3777915"/>
            <wp:effectExtent l="19050" t="0" r="0" b="0"/>
            <wp:wrapSquare wrapText="bothSides"/>
            <wp:docPr id="57" name="Рисунок 11" descr="C:\Users\Царь\Desktop\Физ.химия экзамен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Царь\Desktop\Физ.химия экзамен\15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613" cy="3777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626B" w:rsidRDefault="0000626B" w:rsidP="00BD006E">
      <w:pPr>
        <w:pStyle w:val="a3"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</w:rPr>
      </w:pPr>
    </w:p>
    <w:p w:rsidR="0000626B" w:rsidRDefault="0000626B" w:rsidP="00BD006E">
      <w:pPr>
        <w:pStyle w:val="a3"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22225</wp:posOffset>
            </wp:positionH>
            <wp:positionV relativeFrom="paragraph">
              <wp:posOffset>3923665</wp:posOffset>
            </wp:positionV>
            <wp:extent cx="5683885" cy="4114800"/>
            <wp:effectExtent l="19050" t="0" r="0" b="0"/>
            <wp:wrapSquare wrapText="bothSides"/>
            <wp:docPr id="59" name="Рисунок 13" descr="C:\Users\Царь\Desktop\Физ.химия экзамен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Царь\Desktop\Физ.химия экзамен\17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885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-648335</wp:posOffset>
            </wp:positionV>
            <wp:extent cx="5683885" cy="4575810"/>
            <wp:effectExtent l="19050" t="0" r="0" b="0"/>
            <wp:wrapSquare wrapText="bothSides"/>
            <wp:docPr id="58" name="Рисунок 12" descr="C:\Users\Царь\Desktop\Физ.химия экзамен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Царь\Desktop\Физ.химия экзамен\16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885" cy="4575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3600" cy="1901190"/>
            <wp:effectExtent l="19050" t="0" r="0" b="0"/>
            <wp:docPr id="60" name="Рисунок 14" descr="C:\Users\Царь\Desktop\Физ.химия экзамен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Царь\Desktop\Физ.химия экзамен\18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01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156C" w:rsidRPr="00C7523E" w:rsidRDefault="00667169" w:rsidP="00667169">
      <w:pPr>
        <w:pStyle w:val="a3"/>
        <w:numPr>
          <w:ilvl w:val="0"/>
          <w:numId w:val="4"/>
        </w:numPr>
        <w:spacing w:after="0" w:line="240" w:lineRule="auto"/>
        <w:ind w:left="0" w:firstLine="0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7523E">
        <w:rPr>
          <w:rFonts w:ascii="Times New Roman" w:hAnsi="Times New Roman" w:cs="Times New Roman"/>
          <w:i/>
          <w:sz w:val="28"/>
          <w:szCs w:val="28"/>
          <w:u w:val="single"/>
        </w:rPr>
        <w:t>Критерий термодинамической возможности процесса</w:t>
      </w:r>
    </w:p>
    <w:p w:rsidR="00667169" w:rsidRPr="00C7523E" w:rsidRDefault="00667169" w:rsidP="0066716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7523E">
        <w:rPr>
          <w:rFonts w:ascii="Times New Roman" w:hAnsi="Times New Roman" w:cs="Times New Roman"/>
          <w:b/>
          <w:i/>
          <w:sz w:val="28"/>
          <w:szCs w:val="28"/>
          <w:u w:val="single"/>
        </w:rPr>
        <w:t>Закон возрастании энтропии в изолированной системе:</w:t>
      </w:r>
    </w:p>
    <w:p w:rsidR="00667169" w:rsidRDefault="00667169" w:rsidP="0066716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Рассмотрим самопроизвольный необратимый переход:</w:t>
      </w:r>
    </w:p>
    <w:p w:rsidR="00667169" w:rsidRDefault="00973495" w:rsidP="00667169">
      <w:pPr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dQ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необр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=dU+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dA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необр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 xml:space="preserve">    </m:t>
          </m:r>
          <m:r>
            <w:rPr>
              <w:rFonts w:ascii="Cambria Math" w:hAnsi="Cambria Math" w:cs="Times New Roman"/>
              <w:color w:val="FF0000"/>
              <w:sz w:val="28"/>
              <w:szCs w:val="28"/>
            </w:rPr>
            <m:t>(1)</m:t>
          </m:r>
        </m:oMath>
      </m:oMathPara>
    </w:p>
    <w:p w:rsidR="00667169" w:rsidRDefault="00667169" w:rsidP="0066716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обратимого перехода:</w:t>
      </w:r>
    </w:p>
    <w:p w:rsidR="00667169" w:rsidRDefault="00973495" w:rsidP="00667169">
      <w:pPr>
        <w:rPr>
          <w:rFonts w:ascii="Times New Roman" w:hAnsi="Times New Roman" w:cs="Times New Roman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dQ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обр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=dU+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dA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обр</m:t>
              </m:r>
            </m:sub>
          </m:sSub>
        </m:oMath>
      </m:oMathPara>
    </w:p>
    <w:p w:rsidR="00667169" w:rsidRDefault="00667169" w:rsidP="0066716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2 закону т/д:</w:t>
      </w:r>
    </w:p>
    <w:p w:rsidR="00667169" w:rsidRDefault="00973495" w:rsidP="00667169">
      <w:pPr>
        <w:rPr>
          <w:rFonts w:ascii="Times New Roman" w:hAnsi="Times New Roman" w:cs="Times New Roman"/>
          <w:i/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dQ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обр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r>
            <w:rPr>
              <w:rFonts w:ascii="Cambria Math" w:hAnsi="Cambria Math" w:cs="Times New Roman"/>
              <w:sz w:val="28"/>
              <w:szCs w:val="28"/>
              <w:lang w:val="en-US"/>
            </w:rPr>
            <m:t>TdS</m:t>
          </m:r>
        </m:oMath>
      </m:oMathPara>
    </w:p>
    <w:p w:rsidR="00667169" w:rsidRDefault="00667169" w:rsidP="0066716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обратимого процесса: </w:t>
      </w:r>
    </w:p>
    <w:p w:rsidR="00667169" w:rsidRDefault="00973495" w:rsidP="00667169">
      <w:pPr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dA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обр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dA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max</m:t>
              </m:r>
            </m:sub>
          </m:sSub>
        </m:oMath>
      </m:oMathPara>
    </w:p>
    <w:p w:rsidR="00667169" w:rsidRDefault="00667169" w:rsidP="00667169">
      <w:pPr>
        <w:rPr>
          <w:rFonts w:ascii="Times New Roman" w:hAnsi="Times New Roman" w:cs="Times New Roman"/>
          <w:color w:val="FF0000"/>
          <w:sz w:val="28"/>
          <w:szCs w:val="28"/>
          <w:lang w:val="en-US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TdS=dU+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dA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max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 xml:space="preserve">    </m:t>
          </m:r>
          <m:r>
            <w:rPr>
              <w:rFonts w:ascii="Cambria Math" w:hAnsi="Cambria Math" w:cs="Times New Roman"/>
              <w:color w:val="FF0000"/>
              <w:sz w:val="28"/>
              <w:szCs w:val="28"/>
            </w:rPr>
            <m:t>(2)</m:t>
          </m:r>
        </m:oMath>
      </m:oMathPara>
    </w:p>
    <w:p w:rsidR="00667169" w:rsidRDefault="00667169" w:rsidP="00667169">
      <w:pPr>
        <w:rPr>
          <w:rFonts w:ascii="Times New Roman" w:hAnsi="Times New Roman" w:cs="Times New Roman"/>
          <w:sz w:val="28"/>
          <w:szCs w:val="28"/>
        </w:rPr>
      </w:pPr>
      <w:r w:rsidRPr="005F0713">
        <w:rPr>
          <w:rFonts w:ascii="Times New Roman" w:hAnsi="Times New Roman" w:cs="Times New Roman"/>
          <w:sz w:val="28"/>
          <w:szCs w:val="28"/>
        </w:rPr>
        <w:t>Из уравнения (2) вычтем (1):</w:t>
      </w:r>
    </w:p>
    <w:p w:rsidR="00667169" w:rsidRPr="005F0713" w:rsidRDefault="00667169" w:rsidP="00667169">
      <w:pPr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TdS-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dQ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необр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(dA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max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-dA)&gt;0</m:t>
          </m:r>
        </m:oMath>
      </m:oMathPara>
    </w:p>
    <w:p w:rsidR="00667169" w:rsidRPr="00E504BF" w:rsidRDefault="00667169" w:rsidP="0066716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необратимого процесса: </w:t>
      </w:r>
      <w:r w:rsidR="00E504BF">
        <w:rPr>
          <w:rFonts w:ascii="Times New Roman" w:hAnsi="Times New Roman" w:cs="Times New Roman"/>
          <w:sz w:val="28"/>
          <w:szCs w:val="28"/>
        </w:rPr>
        <w:t xml:space="preserve">   </w:t>
      </w:r>
      <m:oMath>
        <m:r>
          <w:rPr>
            <w:rFonts w:ascii="Cambria Math" w:hAnsi="Cambria Math" w:cs="Times New Roman"/>
            <w:sz w:val="28"/>
            <w:szCs w:val="28"/>
            <w:lang w:val="en-US"/>
          </w:rPr>
          <m:t>TdS</m:t>
        </m:r>
        <m:r>
          <w:rPr>
            <w:rFonts w:ascii="Cambria Math" w:hAnsi="Cambria Math" w:cs="Times New Roman"/>
            <w:sz w:val="28"/>
            <w:szCs w:val="28"/>
          </w:rPr>
          <m:t>&gt;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dQ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необр</m:t>
            </m:r>
          </m:sub>
        </m:sSub>
      </m:oMath>
    </w:p>
    <w:p w:rsidR="00667169" w:rsidRPr="00E504BF" w:rsidRDefault="00667169" w:rsidP="0066716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обратимого процесса:</w:t>
      </w:r>
      <w:r w:rsidR="00E504BF">
        <w:rPr>
          <w:rFonts w:ascii="Times New Roman" w:hAnsi="Times New Roman" w:cs="Times New Roman"/>
          <w:sz w:val="28"/>
          <w:szCs w:val="28"/>
        </w:rPr>
        <w:t xml:space="preserve">       </w:t>
      </w:r>
      <m:oMath>
        <m:r>
          <w:rPr>
            <w:rFonts w:ascii="Cambria Math" w:hAnsi="Cambria Math" w:cs="Times New Roman"/>
            <w:sz w:val="28"/>
            <w:szCs w:val="28"/>
            <w:lang w:val="en-US"/>
          </w:rPr>
          <m:t>TdS</m:t>
        </m:r>
        <m:r>
          <w:rPr>
            <w:rFonts w:ascii="Cambria Math" w:hAnsi="Cambria Math" w:cs="Times New Roman"/>
            <w:sz w:val="28"/>
            <w:szCs w:val="28"/>
          </w:rPr>
          <m:t>=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dQ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обр</m:t>
            </m:r>
          </m:sub>
        </m:sSub>
      </m:oMath>
    </w:p>
    <w:p w:rsidR="00667169" w:rsidRPr="005F0713" w:rsidRDefault="00667169" w:rsidP="00667169">
      <w:pPr>
        <w:rPr>
          <w:rFonts w:ascii="Times New Roman" w:hAnsi="Times New Roman" w:cs="Times New Roman"/>
          <w:sz w:val="28"/>
          <w:szCs w:val="28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TdS≥dQ</m:t>
          </m:r>
          <m:d>
            <m:dPr>
              <m:begChr m:val="{"/>
              <m:endChr m:val=""/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dPr>
            <m:e>
              <m:eqArr>
                <m:eqArr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eqArr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&gt; -</m:t>
                  </m:r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процесс необратимый</m:t>
                  </m:r>
                </m:e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= -процесс обратимый</m:t>
                  </m:r>
                </m:e>
              </m:eqArr>
            </m:e>
          </m:d>
        </m:oMath>
      </m:oMathPara>
    </w:p>
    <w:p w:rsidR="00667169" w:rsidRPr="005F0713" w:rsidRDefault="00667169" w:rsidP="00667169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изолированной системы: </w:t>
      </w:r>
      <w:r w:rsidR="00E504BF">
        <w:rPr>
          <w:rFonts w:ascii="Times New Roman" w:hAnsi="Times New Roman" w:cs="Times New Roman"/>
          <w:sz w:val="28"/>
          <w:szCs w:val="28"/>
        </w:rPr>
        <w:t xml:space="preserve">       </w:t>
      </w:r>
      <m:oMath>
        <m:r>
          <w:rPr>
            <w:rFonts w:ascii="Cambria Math" w:hAnsi="Cambria Math" w:cs="Times New Roman"/>
            <w:sz w:val="28"/>
            <w:szCs w:val="28"/>
            <w:lang w:val="en-US"/>
          </w:rPr>
          <m:t>dQ=0</m:t>
        </m:r>
      </m:oMath>
    </w:p>
    <w:p w:rsidR="00667169" w:rsidRPr="005F0713" w:rsidRDefault="00667169" w:rsidP="00667169">
      <w:pPr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TdS≥0</m:t>
          </m:r>
        </m:oMath>
      </m:oMathPara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1193"/>
        <w:gridCol w:w="1197"/>
        <w:gridCol w:w="5241"/>
      </w:tblGrid>
      <w:tr w:rsidR="00667169" w:rsidTr="00667169">
        <w:trPr>
          <w:jc w:val="center"/>
        </w:trPr>
        <w:tc>
          <w:tcPr>
            <w:tcW w:w="1193" w:type="dxa"/>
            <w:tcBorders>
              <w:right w:val="single" w:sz="4" w:space="0" w:color="auto"/>
            </w:tcBorders>
          </w:tcPr>
          <w:p w:rsidR="00667169" w:rsidRDefault="00667169" w:rsidP="00667169">
            <w:pPr>
              <w:rPr>
                <w:rFonts w:ascii="Times New Roman" w:hAnsi="Times New Roman" w:cs="Times New Roman"/>
                <w:sz w:val="28"/>
                <w:szCs w:val="28"/>
              </w:rPr>
            </w:pPr>
            <m:oMathPara>
              <m:oMathParaPr>
                <m:jc m:val="center"/>
              </m:oMathParaPr>
              <m:oMath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dS</m:t>
                </m:r>
                <m:r>
                  <w:rPr>
                    <w:rFonts w:ascii="Cambria Math" w:hAnsi="Cambria Math"/>
                    <w:sz w:val="28"/>
                    <w:szCs w:val="28"/>
                  </w:rPr>
                  <m:t>≥0</m:t>
                </m:r>
              </m:oMath>
            </m:oMathPara>
          </w:p>
        </w:tc>
        <w:tc>
          <w:tcPr>
            <w:tcW w:w="1197" w:type="dxa"/>
            <w:tcBorders>
              <w:left w:val="single" w:sz="4" w:space="0" w:color="auto"/>
              <w:right w:val="single" w:sz="4" w:space="0" w:color="auto"/>
            </w:tcBorders>
          </w:tcPr>
          <w:p w:rsidR="00667169" w:rsidRDefault="00667169" w:rsidP="00667169">
            <w:pPr>
              <w:rPr>
                <w:rFonts w:ascii="Times New Roman" w:hAnsi="Times New Roman" w:cs="Times New Roman"/>
                <w:sz w:val="28"/>
                <w:szCs w:val="28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∆</m:t>
                </m:r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S</m:t>
                </m:r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≥0</m:t>
                </m:r>
              </m:oMath>
            </m:oMathPara>
          </w:p>
        </w:tc>
        <w:tc>
          <w:tcPr>
            <w:tcW w:w="524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667169" w:rsidRPr="0078186E" w:rsidRDefault="00667169" w:rsidP="0066716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-закон возрастания энтропии в изолированной системе.</w:t>
            </w:r>
          </w:p>
        </w:tc>
      </w:tr>
    </w:tbl>
    <w:p w:rsidR="00667169" w:rsidRDefault="00667169" w:rsidP="0066716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Третья формулировка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 xml:space="preserve"> закона т/д: Энтропия в изолированной системе не может уменьшаться, она либо возрастает, либо остается постоянной в необратимом процессе. </w:t>
      </w:r>
    </w:p>
    <w:p w:rsidR="00667169" w:rsidRPr="0078186E" w:rsidRDefault="00667169" w:rsidP="00667169">
      <w:pPr>
        <w:rPr>
          <w:rFonts w:ascii="Times New Roman" w:hAnsi="Times New Roman" w:cs="Times New Roman"/>
          <w:sz w:val="28"/>
          <w:szCs w:val="28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</w:rPr>
            <m:t>∆</m:t>
          </m:r>
          <m:r>
            <w:rPr>
              <w:rFonts w:ascii="Cambria Math" w:hAnsi="Cambria Math" w:cs="Times New Roman"/>
              <w:sz w:val="28"/>
              <w:szCs w:val="28"/>
              <w:lang w:val="en-US"/>
            </w:rPr>
            <m:t>S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самопроизвонльный необратимый переход</m:t>
              </m:r>
            </m:e>
          </m:d>
          <m:r>
            <w:rPr>
              <w:rFonts w:ascii="Cambria Math" w:hAnsi="Cambria Math" w:cs="Times New Roman"/>
              <w:sz w:val="28"/>
              <w:szCs w:val="28"/>
              <w:lang w:val="en-US"/>
            </w:rPr>
            <m:t>&gt;0</m:t>
          </m:r>
        </m:oMath>
      </m:oMathPara>
    </w:p>
    <w:p w:rsidR="00667169" w:rsidRDefault="00667169" w:rsidP="00667169">
      <w:pPr>
        <w:rPr>
          <w:rFonts w:ascii="Times New Roman" w:hAnsi="Times New Roman" w:cs="Times New Roman"/>
          <w:i/>
          <w:sz w:val="28"/>
          <w:szCs w:val="28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</w:rPr>
            <m:t>∆</m:t>
          </m:r>
          <m:r>
            <w:rPr>
              <w:rFonts w:ascii="Cambria Math" w:hAnsi="Cambria Math" w:cs="Times New Roman"/>
              <w:sz w:val="28"/>
              <w:szCs w:val="28"/>
              <w:lang w:val="en-US"/>
            </w:rPr>
            <m:t>S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самопроизвонльный необратимый ппереход</m:t>
              </m:r>
            </m:e>
          </m:d>
          <m:r>
            <w:rPr>
              <w:rFonts w:ascii="Cambria Math" w:hAnsi="Cambria Math" w:cs="Times New Roman"/>
              <w:sz w:val="28"/>
              <w:szCs w:val="28"/>
              <w:lang w:val="en-US"/>
            </w:rPr>
            <m:t>&lt;0</m:t>
          </m:r>
        </m:oMath>
      </m:oMathPara>
    </w:p>
    <w:p w:rsidR="00667169" w:rsidRPr="00667169" w:rsidRDefault="00667169" w:rsidP="00E504B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667169">
        <w:rPr>
          <w:rFonts w:ascii="Times New Roman" w:hAnsi="Times New Roman" w:cs="Times New Roman"/>
          <w:b/>
          <w:sz w:val="28"/>
          <w:szCs w:val="28"/>
        </w:rPr>
        <w:t>В изолированной системе энтропия выступает как показатель т/д возможности процесса.</w:t>
      </w:r>
    </w:p>
    <w:p w:rsidR="00DC7BE1" w:rsidRDefault="00E504BF" w:rsidP="00667169">
      <w:r>
        <w:rPr>
          <w:noProof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55880</wp:posOffset>
            </wp:positionV>
            <wp:extent cx="5934710" cy="2612390"/>
            <wp:effectExtent l="19050" t="0" r="8890" b="0"/>
            <wp:wrapSquare wrapText="bothSides"/>
            <wp:docPr id="29" name="Рисунок 29" descr="C:\Users\Царь\Desktop\Физ.химия экзамен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Царь\Desktop\Физ.химия экзамен\1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612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7BE1" w:rsidRDefault="00B073AB" w:rsidP="00667169">
      <w:r>
        <w:rPr>
          <w:noProof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-320675</wp:posOffset>
            </wp:positionH>
            <wp:positionV relativeFrom="paragraph">
              <wp:posOffset>4497705</wp:posOffset>
            </wp:positionV>
            <wp:extent cx="5924550" cy="5486400"/>
            <wp:effectExtent l="19050" t="0" r="0" b="0"/>
            <wp:wrapSquare wrapText="bothSides"/>
            <wp:docPr id="28" name="Рисунок 9" descr="C:\Users\Царь\Desktop\Физ.химия экзамен\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Царь\Desktop\Физ.химия экзамен\123.pn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48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-308610</wp:posOffset>
            </wp:positionH>
            <wp:positionV relativeFrom="paragraph">
              <wp:posOffset>3126105</wp:posOffset>
            </wp:positionV>
            <wp:extent cx="5924550" cy="1371600"/>
            <wp:effectExtent l="19050" t="0" r="0" b="0"/>
            <wp:wrapSquare wrapText="bothSides"/>
            <wp:docPr id="31" name="Рисунок 31" descr="C:\Users\Царь\Desktop\Физ.химия экзамен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Царь\Desktop\Физ.химия экзамен\1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C7BE1">
        <w:rPr>
          <w:noProof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-320675</wp:posOffset>
            </wp:positionH>
            <wp:positionV relativeFrom="paragraph">
              <wp:posOffset>-751205</wp:posOffset>
            </wp:positionV>
            <wp:extent cx="5939790" cy="3846195"/>
            <wp:effectExtent l="19050" t="0" r="3810" b="0"/>
            <wp:wrapSquare wrapText="bothSides"/>
            <wp:docPr id="30" name="Рисунок 30" descr="C:\Users\Царь\Desktop\Физ.химия экзамен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Царь\Desktop\Физ.химия экзамен\1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84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7BE1" w:rsidRDefault="00DC7BE1" w:rsidP="00667169">
      <w:r>
        <w:rPr>
          <w:noProof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527050</wp:posOffset>
            </wp:positionH>
            <wp:positionV relativeFrom="paragraph">
              <wp:posOffset>-672465</wp:posOffset>
            </wp:positionV>
            <wp:extent cx="4648835" cy="1972945"/>
            <wp:effectExtent l="19050" t="0" r="0" b="0"/>
            <wp:wrapSquare wrapText="bothSides"/>
            <wp:docPr id="36" name="Рисунок 36" descr="C:\Users\Царь\Desktop\Физ.химия экзамен\14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Царь\Desktop\Физ.химия экзамен\14 - копия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835" cy="197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7BE1" w:rsidRDefault="00DC7BE1">
      <w:r>
        <w:rPr>
          <w:noProof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26670</wp:posOffset>
            </wp:positionH>
            <wp:positionV relativeFrom="paragraph">
              <wp:posOffset>977900</wp:posOffset>
            </wp:positionV>
            <wp:extent cx="5900420" cy="8710295"/>
            <wp:effectExtent l="19050" t="0" r="5080" b="0"/>
            <wp:wrapSquare wrapText="bothSides"/>
            <wp:docPr id="34" name="Рисунок 34" descr="C:\Users\Царь\Desktop\Физ.химия экзамен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Царь\Desktop\Физ.химия экзамен\1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0420" cy="8710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667169" w:rsidRPr="00386126" w:rsidRDefault="00DC7BE1" w:rsidP="00386126">
      <w:pPr>
        <w:pStyle w:val="a3"/>
        <w:numPr>
          <w:ilvl w:val="0"/>
          <w:numId w:val="4"/>
        </w:numPr>
        <w:spacing w:after="0" w:line="240" w:lineRule="auto"/>
        <w:ind w:left="0" w:firstLine="0"/>
      </w:pPr>
      <w:r>
        <w:rPr>
          <w:noProof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-24130</wp:posOffset>
            </wp:positionH>
            <wp:positionV relativeFrom="paragraph">
              <wp:posOffset>-751205</wp:posOffset>
            </wp:positionV>
            <wp:extent cx="5939790" cy="2017395"/>
            <wp:effectExtent l="19050" t="0" r="3810" b="0"/>
            <wp:wrapSquare wrapText="bothSides"/>
            <wp:docPr id="37" name="Рисунок 37" descr="C:\Users\Царь\Desktop\Физ.химия экзамен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Царь\Desktop\Физ.химия экзамен\16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017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86126">
        <w:rPr>
          <w:rFonts w:ascii="Times New Roman" w:hAnsi="Times New Roman" w:cs="Times New Roman"/>
          <w:i/>
          <w:sz w:val="28"/>
          <w:szCs w:val="28"/>
          <w:u w:val="single"/>
        </w:rPr>
        <w:t>Энергия Гиббса. Энергия Гельмгольца.</w:t>
      </w:r>
    </w:p>
    <w:p w:rsidR="00623EFA" w:rsidRPr="00623EFA" w:rsidRDefault="00623EFA" w:rsidP="00386126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623EFA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Так же смотреть в предыдущем вопросе</w:t>
      </w:r>
      <w:r w:rsidRPr="00623EFA">
        <w:rPr>
          <w:rFonts w:ascii="Times New Roman" w:hAnsi="Times New Roman" w:cs="Times New Roman"/>
          <w:sz w:val="28"/>
          <w:szCs w:val="28"/>
        </w:rPr>
        <w:t>]</w:t>
      </w:r>
    </w:p>
    <w:p w:rsidR="00386126" w:rsidRPr="00623EFA" w:rsidRDefault="00386126" w:rsidP="00386126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Энергия Гиббса: </w:t>
      </w:r>
      <w:r>
        <w:rPr>
          <w:rFonts w:ascii="Times New Roman" w:hAnsi="Times New Roman" w:cs="Times New Roman"/>
          <w:sz w:val="28"/>
          <w:szCs w:val="28"/>
          <w:lang w:val="en-US"/>
        </w:rPr>
        <w:t>G</w:t>
      </w:r>
      <w:r w:rsidRPr="00386126">
        <w:rPr>
          <w:rFonts w:ascii="Times New Roman" w:hAnsi="Times New Roman" w:cs="Times New Roman"/>
          <w:sz w:val="28"/>
          <w:szCs w:val="28"/>
        </w:rPr>
        <w:t>=</w:t>
      </w:r>
      <w:r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386126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TS</w:t>
      </w:r>
      <w:r w:rsidRPr="00386126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где </w:t>
      </w:r>
      <w:r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386126">
        <w:rPr>
          <w:rFonts w:ascii="Times New Roman" w:hAnsi="Times New Roman" w:cs="Times New Roman"/>
          <w:sz w:val="28"/>
          <w:szCs w:val="28"/>
        </w:rPr>
        <w:t>=</w:t>
      </w:r>
      <w:r>
        <w:rPr>
          <w:rFonts w:ascii="Times New Roman" w:hAnsi="Times New Roman" w:cs="Times New Roman"/>
          <w:sz w:val="28"/>
          <w:szCs w:val="28"/>
          <w:lang w:val="en-US"/>
        </w:rPr>
        <w:t>U</w:t>
      </w:r>
      <w:r w:rsidRPr="00386126">
        <w:rPr>
          <w:rFonts w:ascii="Times New Roman" w:hAnsi="Times New Roman" w:cs="Times New Roman"/>
          <w:sz w:val="28"/>
          <w:szCs w:val="28"/>
        </w:rPr>
        <w:t>+</w:t>
      </w:r>
      <w:r>
        <w:rPr>
          <w:rFonts w:ascii="Times New Roman" w:hAnsi="Times New Roman" w:cs="Times New Roman"/>
          <w:sz w:val="28"/>
          <w:szCs w:val="28"/>
          <w:lang w:val="en-US"/>
        </w:rPr>
        <w:t>pV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623EFA" w:rsidRPr="00623EFA">
        <w:rPr>
          <w:rFonts w:ascii="Times New Roman" w:hAnsi="Times New Roman" w:cs="Times New Roman"/>
          <w:sz w:val="28"/>
          <w:szCs w:val="28"/>
        </w:rPr>
        <w:t>[</w:t>
      </w:r>
      <w:r w:rsidR="00623EFA">
        <w:rPr>
          <w:rFonts w:ascii="Times New Roman" w:hAnsi="Times New Roman" w:cs="Times New Roman"/>
          <w:sz w:val="28"/>
          <w:szCs w:val="28"/>
          <w:lang w:val="en-US"/>
        </w:rPr>
        <w:t>G</w:t>
      </w:r>
      <w:r w:rsidR="00623EFA" w:rsidRPr="00623EFA">
        <w:rPr>
          <w:rFonts w:ascii="Times New Roman" w:hAnsi="Times New Roman" w:cs="Times New Roman"/>
          <w:sz w:val="28"/>
          <w:szCs w:val="28"/>
        </w:rPr>
        <w:t>]=</w:t>
      </w:r>
      <w:r w:rsidR="00623EFA">
        <w:rPr>
          <w:rFonts w:ascii="Times New Roman" w:hAnsi="Times New Roman" w:cs="Times New Roman"/>
          <w:sz w:val="28"/>
          <w:szCs w:val="28"/>
        </w:rPr>
        <w:t>Дж</w:t>
      </w:r>
    </w:p>
    <w:p w:rsidR="00386126" w:rsidRPr="00623EFA" w:rsidRDefault="00623EFA" w:rsidP="00386126">
      <w:pPr>
        <w:pStyle w:val="a3"/>
        <w:spacing w:after="0" w:line="240" w:lineRule="auto"/>
        <w:ind w:left="0"/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-273050</wp:posOffset>
            </wp:positionH>
            <wp:positionV relativeFrom="paragraph">
              <wp:posOffset>3990340</wp:posOffset>
            </wp:positionV>
            <wp:extent cx="5937885" cy="4067175"/>
            <wp:effectExtent l="19050" t="0" r="5715" b="0"/>
            <wp:wrapSquare wrapText="bothSides"/>
            <wp:docPr id="40" name="Рисунок 40" descr="C:\Users\Царь\Desktop\Физ.химия экзамен\DSCN7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Царь\Desktop\Физ.химия экзамен\DSCN757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06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-273050</wp:posOffset>
            </wp:positionH>
            <wp:positionV relativeFrom="paragraph">
              <wp:posOffset>281305</wp:posOffset>
            </wp:positionV>
            <wp:extent cx="5936615" cy="3720465"/>
            <wp:effectExtent l="19050" t="0" r="6985" b="0"/>
            <wp:wrapSquare wrapText="bothSides"/>
            <wp:docPr id="39" name="Рисунок 39" descr="C:\Users\Царь\Desktop\Физ.химия экзамен\DSCN7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Царь\Desktop\Физ.химия экзамен\DSCN7577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72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86126">
        <w:rPr>
          <w:rFonts w:ascii="Times New Roman" w:hAnsi="Times New Roman" w:cs="Times New Roman"/>
          <w:sz w:val="28"/>
          <w:szCs w:val="28"/>
        </w:rPr>
        <w:t xml:space="preserve">Энергия Гельмгольца: </w:t>
      </w:r>
      <w:r w:rsidR="00386126">
        <w:rPr>
          <w:rFonts w:ascii="Times New Roman" w:hAnsi="Times New Roman" w:cs="Times New Roman"/>
          <w:sz w:val="28"/>
          <w:szCs w:val="28"/>
          <w:lang w:val="en-US"/>
        </w:rPr>
        <w:t>F</w:t>
      </w:r>
      <w:r w:rsidR="00386126" w:rsidRPr="00386126">
        <w:rPr>
          <w:rFonts w:ascii="Times New Roman" w:hAnsi="Times New Roman" w:cs="Times New Roman"/>
          <w:sz w:val="28"/>
          <w:szCs w:val="28"/>
        </w:rPr>
        <w:t>=</w:t>
      </w:r>
      <w:r w:rsidR="00386126">
        <w:rPr>
          <w:rFonts w:ascii="Times New Roman" w:hAnsi="Times New Roman" w:cs="Times New Roman"/>
          <w:sz w:val="28"/>
          <w:szCs w:val="28"/>
          <w:lang w:val="en-US"/>
        </w:rPr>
        <w:t>U</w:t>
      </w:r>
      <w:r w:rsidR="00386126" w:rsidRPr="00386126">
        <w:rPr>
          <w:rFonts w:ascii="Times New Roman" w:hAnsi="Times New Roman" w:cs="Times New Roman"/>
          <w:sz w:val="28"/>
          <w:szCs w:val="28"/>
        </w:rPr>
        <w:t>-</w:t>
      </w:r>
      <w:r w:rsidR="00386126">
        <w:rPr>
          <w:rFonts w:ascii="Times New Roman" w:hAnsi="Times New Roman" w:cs="Times New Roman"/>
          <w:sz w:val="28"/>
          <w:szCs w:val="28"/>
          <w:lang w:val="en-US"/>
        </w:rPr>
        <w:t>TS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623EFA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  <w:lang w:val="en-US"/>
        </w:rPr>
        <w:t>F</w:t>
      </w:r>
      <w:r w:rsidRPr="00623EFA">
        <w:rPr>
          <w:rFonts w:ascii="Times New Roman" w:hAnsi="Times New Roman" w:cs="Times New Roman"/>
          <w:sz w:val="28"/>
          <w:szCs w:val="28"/>
        </w:rPr>
        <w:t>]=</w:t>
      </w:r>
      <w:r>
        <w:rPr>
          <w:rFonts w:ascii="Times New Roman" w:hAnsi="Times New Roman" w:cs="Times New Roman"/>
          <w:sz w:val="28"/>
          <w:szCs w:val="28"/>
        </w:rPr>
        <w:t>Дж</w:t>
      </w:r>
    </w:p>
    <w:p w:rsidR="00623EFA" w:rsidRPr="00623EFA" w:rsidRDefault="00CB0E6C" w:rsidP="00623EFA">
      <w:pPr>
        <w:pStyle w:val="a3"/>
        <w:numPr>
          <w:ilvl w:val="0"/>
          <w:numId w:val="4"/>
        </w:numPr>
        <w:spacing w:after="0" w:line="240" w:lineRule="auto"/>
        <w:ind w:left="0" w:firstLine="0"/>
      </w:pPr>
      <w:r>
        <w:rPr>
          <w:rFonts w:ascii="Times New Roman" w:hAnsi="Times New Roman" w:cs="Times New Roman"/>
          <w:i/>
          <w:noProof/>
          <w:sz w:val="28"/>
          <w:szCs w:val="28"/>
          <w:u w:val="single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-269875</wp:posOffset>
            </wp:positionH>
            <wp:positionV relativeFrom="paragraph">
              <wp:posOffset>575945</wp:posOffset>
            </wp:positionV>
            <wp:extent cx="5930900" cy="3493770"/>
            <wp:effectExtent l="19050" t="0" r="0" b="0"/>
            <wp:wrapSquare wrapText="bothSides"/>
            <wp:docPr id="1" name="Рисунок 2" descr="C:\Users\Царь\Desktop\Физ.химия экзамен\DSCN7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Царь\Desktop\Физ.химия экзамен\DSCN7579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493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523E">
        <w:rPr>
          <w:rFonts w:ascii="Times New Roman" w:hAnsi="Times New Roman" w:cs="Times New Roman"/>
          <w:i/>
          <w:noProof/>
          <w:sz w:val="28"/>
          <w:szCs w:val="28"/>
          <w:u w:val="single"/>
        </w:rPr>
        <w:t>с</w:t>
      </w:r>
      <w:r w:rsidR="00623EFA">
        <w:rPr>
          <w:rFonts w:ascii="Times New Roman" w:hAnsi="Times New Roman" w:cs="Times New Roman"/>
          <w:i/>
          <w:sz w:val="28"/>
          <w:szCs w:val="28"/>
          <w:u w:val="single"/>
        </w:rPr>
        <w:t>Характеристические функции. Химический потенциал.</w:t>
      </w:r>
    </w:p>
    <w:p w:rsidR="003B1BF3" w:rsidRPr="00F37302" w:rsidRDefault="00F37302" w:rsidP="00F37302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37302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-273685</wp:posOffset>
            </wp:positionH>
            <wp:positionV relativeFrom="paragraph">
              <wp:posOffset>3865245</wp:posOffset>
            </wp:positionV>
            <wp:extent cx="5941060" cy="2552065"/>
            <wp:effectExtent l="19050" t="0" r="2540" b="0"/>
            <wp:wrapSquare wrapText="bothSides"/>
            <wp:docPr id="6" name="Рисунок 3" descr="C:\Users\Царь\Desktop\Физ.химия экзамен\DSCN7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Царь\Desktop\Физ.химия экзамен\DSCN7583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2552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B1BF3" w:rsidRPr="00F37302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-269875</wp:posOffset>
            </wp:positionH>
            <wp:positionV relativeFrom="paragraph">
              <wp:posOffset>6417310</wp:posOffset>
            </wp:positionV>
            <wp:extent cx="5930900" cy="2715895"/>
            <wp:effectExtent l="19050" t="0" r="0" b="0"/>
            <wp:wrapSquare wrapText="bothSides"/>
            <wp:docPr id="7" name="Рисунок 4" descr="C:\Users\Царь\Desktop\Физ.химия экзамен\DSCN7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Царь\Desktop\Физ.химия экзамен\DSCN7584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2715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37302">
        <w:rPr>
          <w:rFonts w:ascii="Times New Roman" w:hAnsi="Times New Roman" w:cs="Times New Roman"/>
          <w:b/>
          <w:i/>
          <w:sz w:val="28"/>
          <w:szCs w:val="28"/>
          <w:u w:val="single"/>
        </w:rPr>
        <w:t>Характеристические функции</w:t>
      </w:r>
    </w:p>
    <w:p w:rsidR="003B1BF3" w:rsidRDefault="003B1BF3" w:rsidP="00623EFA">
      <w:pPr>
        <w:pStyle w:val="a3"/>
        <w:spacing w:after="0" w:line="240" w:lineRule="auto"/>
        <w:ind w:left="0"/>
      </w:pPr>
      <w:r>
        <w:rPr>
          <w:noProof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-22860</wp:posOffset>
            </wp:positionH>
            <wp:positionV relativeFrom="paragraph">
              <wp:posOffset>-310515</wp:posOffset>
            </wp:positionV>
            <wp:extent cx="5936615" cy="5013325"/>
            <wp:effectExtent l="19050" t="0" r="6985" b="0"/>
            <wp:wrapSquare wrapText="bothSides"/>
            <wp:docPr id="9" name="Рисунок 6" descr="C:\Users\Царь\Desktop\Физ.химия экзамен\DSCN7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Царь\Desktop\Физ.химия экзамен\DSCN7585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501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10970</wp:posOffset>
            </wp:positionH>
            <wp:positionV relativeFrom="paragraph">
              <wp:posOffset>4703248</wp:posOffset>
            </wp:positionV>
            <wp:extent cx="5968672" cy="4193628"/>
            <wp:effectExtent l="19050" t="0" r="0" b="0"/>
            <wp:wrapSquare wrapText="bothSides"/>
            <wp:docPr id="20" name="Рисунок 7" descr="C:\Users\Царь\Desktop\Физ.химия экзамен\DSCN7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Царь\Desktop\Физ.химия экзамен\DSCN7589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672" cy="4193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B1BF3" w:rsidRDefault="003B1BF3" w:rsidP="00623EFA">
      <w:pPr>
        <w:pStyle w:val="a3"/>
        <w:spacing w:after="0" w:line="240" w:lineRule="auto"/>
        <w:ind w:left="0"/>
      </w:pPr>
    </w:p>
    <w:p w:rsidR="003B1BF3" w:rsidRDefault="003B1BF3" w:rsidP="003B1BF3">
      <w:r>
        <w:br w:type="page"/>
      </w:r>
      <w:r w:rsidR="00F37302">
        <w:rPr>
          <w:noProof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-243205</wp:posOffset>
            </wp:positionH>
            <wp:positionV relativeFrom="paragraph">
              <wp:posOffset>4862195</wp:posOffset>
            </wp:positionV>
            <wp:extent cx="5948045" cy="4331335"/>
            <wp:effectExtent l="19050" t="0" r="0" b="0"/>
            <wp:wrapSquare wrapText="bothSides"/>
            <wp:docPr id="33" name="Рисунок 11" descr="C:\Users\Царь\Desktop\Физ.химия экзамен\ф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Царь\Desktop\Физ.химия экзамен\ф2.jp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4331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37302">
        <w:rPr>
          <w:noProof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-243205</wp:posOffset>
            </wp:positionH>
            <wp:positionV relativeFrom="paragraph">
              <wp:posOffset>-575945</wp:posOffset>
            </wp:positionV>
            <wp:extent cx="5948045" cy="5389880"/>
            <wp:effectExtent l="19050" t="0" r="0" b="0"/>
            <wp:wrapSquare wrapText="bothSides"/>
            <wp:docPr id="32" name="Рисунок 10" descr="C:\Users\Царь\Desktop\Физ.химия экзамен\ф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Царь\Desktop\Физ.химия экзамен\ф1.jp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5389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 </w:t>
      </w:r>
    </w:p>
    <w:p w:rsidR="003B1BF3" w:rsidRDefault="00F37302" w:rsidP="00623EFA">
      <w:pPr>
        <w:pStyle w:val="a3"/>
        <w:spacing w:after="0" w:line="240" w:lineRule="auto"/>
        <w:ind w:left="0"/>
      </w:pPr>
      <w:r>
        <w:rPr>
          <w:noProof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-343535</wp:posOffset>
            </wp:positionH>
            <wp:positionV relativeFrom="paragraph">
              <wp:posOffset>4236720</wp:posOffset>
            </wp:positionV>
            <wp:extent cx="5948045" cy="5100955"/>
            <wp:effectExtent l="19050" t="0" r="0" b="0"/>
            <wp:wrapSquare wrapText="bothSides"/>
            <wp:docPr id="41" name="Рисунок 13" descr="C:\Users\Царь\Desktop\Физ.химия экзамен\ф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Царь\Desktop\Физ.химия экзамен\ф4.jp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5100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-339725</wp:posOffset>
            </wp:positionH>
            <wp:positionV relativeFrom="paragraph">
              <wp:posOffset>-575945</wp:posOffset>
            </wp:positionV>
            <wp:extent cx="5948045" cy="4812030"/>
            <wp:effectExtent l="19050" t="0" r="0" b="0"/>
            <wp:wrapSquare wrapText="bothSides"/>
            <wp:docPr id="38" name="Рисунок 12" descr="C:\Users\Царь\Desktop\Физ.химия экзамен\ф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Царь\Desktop\Физ.химия экзамен\ф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4812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37302" w:rsidRDefault="00F37302" w:rsidP="00623EFA">
      <w:pPr>
        <w:pStyle w:val="a3"/>
        <w:spacing w:after="0" w:line="240" w:lineRule="auto"/>
        <w:ind w:left="0"/>
      </w:pPr>
      <w:r>
        <w:rPr>
          <w:noProof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-291465</wp:posOffset>
            </wp:positionH>
            <wp:positionV relativeFrom="paragraph">
              <wp:posOffset>4044315</wp:posOffset>
            </wp:positionV>
            <wp:extent cx="5948045" cy="5293360"/>
            <wp:effectExtent l="19050" t="0" r="0" b="0"/>
            <wp:wrapSquare wrapText="bothSides"/>
            <wp:docPr id="43" name="Рисунок 15" descr="C:\Users\Царь\Desktop\Физ.химия экзамен\ф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Царь\Desktop\Физ.химия экзамен\ф6.jpg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5293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-291465</wp:posOffset>
            </wp:positionH>
            <wp:positionV relativeFrom="paragraph">
              <wp:posOffset>-575945</wp:posOffset>
            </wp:positionV>
            <wp:extent cx="5948045" cy="4378960"/>
            <wp:effectExtent l="19050" t="0" r="0" b="0"/>
            <wp:wrapSquare wrapText="bothSides"/>
            <wp:docPr id="42" name="Рисунок 14" descr="C:\Users\Царь\Desktop\Физ.химия экзамен\ф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Царь\Desktop\Физ.химия экзамен\ф5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4378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37302" w:rsidRDefault="00F37302">
      <w:pPr>
        <w:rPr>
          <w:lang w:val="en-US"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-339725</wp:posOffset>
            </wp:positionH>
            <wp:positionV relativeFrom="paragraph">
              <wp:posOffset>3803650</wp:posOffset>
            </wp:positionV>
            <wp:extent cx="5948045" cy="4186555"/>
            <wp:effectExtent l="19050" t="0" r="0" b="0"/>
            <wp:wrapSquare wrapText="bothSides"/>
            <wp:docPr id="46" name="Рисунок 17" descr="C:\Users\Царь\Desktop\Физ.химия экзамен\ф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Царь\Desktop\Физ.химия экзамен\ф8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4186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-291465</wp:posOffset>
            </wp:positionH>
            <wp:positionV relativeFrom="paragraph">
              <wp:posOffset>-479425</wp:posOffset>
            </wp:positionV>
            <wp:extent cx="5948045" cy="4186555"/>
            <wp:effectExtent l="19050" t="0" r="0" b="0"/>
            <wp:wrapSquare wrapText="bothSides"/>
            <wp:docPr id="45" name="Рисунок 16" descr="C:\Users\Царь\Desktop\Физ.химия экзамен\ф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Царь\Desktop\Физ.химия экзамен\ф7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4186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F37302" w:rsidRDefault="00F37302" w:rsidP="00F3730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37302">
        <w:rPr>
          <w:rFonts w:ascii="Times New Roman" w:hAnsi="Times New Roman" w:cs="Times New Roman"/>
          <w:b/>
          <w:i/>
          <w:sz w:val="28"/>
          <w:szCs w:val="28"/>
          <w:u w:val="single"/>
        </w:rPr>
        <w:t>Химический потенциал</w:t>
      </w:r>
    </w:p>
    <w:p w:rsidR="00F37302" w:rsidRDefault="00F37302" w:rsidP="00F37302">
      <w:pPr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</w:rPr>
            <m:t>G=f(T,P,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n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1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,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n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2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,……,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n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i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)</m:t>
          </m:r>
        </m:oMath>
      </m:oMathPara>
    </w:p>
    <w:p w:rsidR="001172B1" w:rsidRPr="001172B1" w:rsidRDefault="00F37302" w:rsidP="001172B1">
      <w:pPr>
        <w:spacing w:line="240" w:lineRule="auto"/>
        <w:ind w:left="-567" w:right="-567"/>
        <w:rPr>
          <w:rFonts w:ascii="Times New Roman" w:hAnsi="Times New Roman" w:cs="Times New Roman"/>
          <w:sz w:val="28"/>
          <w:szCs w:val="28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dG=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d>
                <m:d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  <w:lang w:val="en-US"/>
                        </w:rPr>
                      </m:ctrlPr>
                    </m:fPr>
                    <m:num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∂G</m:t>
                      </m:r>
                    </m:num>
                    <m:den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∂T</m:t>
                      </m:r>
                    </m:den>
                  </m:f>
                </m:e>
              </m:d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P,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n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  <m:r>
                <w:rPr>
                  <w:rFonts w:ascii="Cambria Math" w:hAnsi="Cambria Math" w:cs="Times New Roman"/>
                  <w:sz w:val="28"/>
                  <w:szCs w:val="28"/>
                </w:rPr>
                <m:t>,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n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dT+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d>
                <m:d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  <w:lang w:val="en-US"/>
                        </w:rPr>
                      </m:ctrlPr>
                    </m:fPr>
                    <m:num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∂G</m:t>
                      </m:r>
                    </m:num>
                    <m:den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∂P</m:t>
                      </m:r>
                    </m:den>
                  </m:f>
                </m:e>
              </m:d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T,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n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  <m:r>
                <w:rPr>
                  <w:rFonts w:ascii="Cambria Math" w:hAnsi="Cambria Math" w:cs="Times New Roman"/>
                  <w:sz w:val="28"/>
                  <w:szCs w:val="28"/>
                </w:rPr>
                <m:t>,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n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dP+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d>
                <m:d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  <w:lang w:val="en-US"/>
                        </w:rPr>
                      </m:ctrlPr>
                    </m:fPr>
                    <m:num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∂G</m:t>
                      </m:r>
                    </m:num>
                    <m:den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i/>
                              <w:sz w:val="28"/>
                              <w:szCs w:val="28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 New Roman"/>
                              <w:sz w:val="28"/>
                              <w:szCs w:val="28"/>
                            </w:rPr>
                            <m:t>n</m:t>
                          </m:r>
                        </m:e>
                        <m:sub>
                          <m:r>
                            <w:rPr>
                              <w:rFonts w:ascii="Cambria Math" w:hAnsi="Cambria Math" w:cs="Times New Roman"/>
                              <w:sz w:val="28"/>
                              <w:szCs w:val="28"/>
                            </w:rPr>
                            <m:t>1</m:t>
                          </m:r>
                        </m:sub>
                      </m:sSub>
                    </m:den>
                  </m:f>
                </m:e>
              </m:d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P,T,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n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  <m:r>
                <w:rPr>
                  <w:rFonts w:ascii="Cambria Math" w:hAnsi="Cambria Math" w:cs="Times New Roman"/>
                  <w:sz w:val="28"/>
                  <w:szCs w:val="28"/>
                </w:rPr>
                <m:t>,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n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d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n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1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+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d>
                <m:d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  <w:lang w:val="en-US"/>
                        </w:rPr>
                      </m:ctrlPr>
                    </m:fPr>
                    <m:num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∂G</m:t>
                      </m:r>
                    </m:num>
                    <m:den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i/>
                              <w:sz w:val="28"/>
                              <w:szCs w:val="28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 New Roman"/>
                              <w:sz w:val="28"/>
                              <w:szCs w:val="28"/>
                            </w:rPr>
                            <m:t>n</m:t>
                          </m:r>
                        </m:e>
                        <m:sub>
                          <m:r>
                            <w:rPr>
                              <w:rFonts w:ascii="Cambria Math" w:hAnsi="Cambria Math" w:cs="Times New Roman"/>
                              <w:sz w:val="28"/>
                              <w:szCs w:val="28"/>
                            </w:rPr>
                            <m:t>2</m:t>
                          </m:r>
                        </m:sub>
                      </m:sSub>
                    </m:den>
                  </m:f>
                </m:e>
              </m:d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P,T,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n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  <m:r>
                <w:rPr>
                  <w:rFonts w:ascii="Cambria Math" w:hAnsi="Cambria Math" w:cs="Times New Roman"/>
                  <w:sz w:val="28"/>
                  <w:szCs w:val="28"/>
                </w:rPr>
                <m:t>,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n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d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n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2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+……</m:t>
          </m:r>
        </m:oMath>
      </m:oMathPara>
    </w:p>
    <w:p w:rsidR="003B1BF3" w:rsidRDefault="008A3F05" w:rsidP="00C82C69">
      <w:pPr>
        <w:spacing w:line="240" w:lineRule="auto"/>
        <w:ind w:left="-567" w:right="-567"/>
      </w:pPr>
      <m:oMathPara>
        <m:oMathParaPr>
          <m:jc m:val="right"/>
        </m:oMathParaPr>
        <m:oMath>
          <m:r>
            <w:rPr>
              <w:rFonts w:ascii="Cambria Math" w:hAnsi="Cambria Math" w:cs="Times New Roman"/>
              <w:sz w:val="28"/>
              <w:szCs w:val="28"/>
            </w:rPr>
            <m:t>+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d>
                <m:d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  <w:lang w:val="en-US"/>
                        </w:rPr>
                      </m:ctrlPr>
                    </m:fPr>
                    <m:num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∂G</m:t>
                      </m:r>
                    </m:num>
                    <m:den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i/>
                              <w:sz w:val="28"/>
                              <w:szCs w:val="28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 New Roman"/>
                              <w:sz w:val="28"/>
                              <w:szCs w:val="28"/>
                            </w:rPr>
                            <m:t>n</m:t>
                          </m:r>
                        </m:e>
                        <m:sub>
                          <m:r>
                            <w:rPr>
                              <w:rFonts w:ascii="Cambria Math" w:hAnsi="Cambria Math" w:cs="Times New Roman"/>
                              <w:sz w:val="28"/>
                              <w:szCs w:val="28"/>
                            </w:rPr>
                            <m:t>i</m:t>
                          </m:r>
                        </m:sub>
                      </m:sSub>
                    </m:den>
                  </m:f>
                </m:e>
              </m:d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P,T,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n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j</m:t>
                  </m:r>
                </m:sub>
              </m:sSub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d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n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i</m:t>
              </m:r>
            </m:sub>
          </m:sSub>
        </m:oMath>
      </m:oMathPara>
    </w:p>
    <w:p w:rsidR="003B1BF3" w:rsidRPr="008A3F05" w:rsidRDefault="008A3F05" w:rsidP="00623EFA">
      <w:pPr>
        <w:pStyle w:val="a3"/>
        <w:spacing w:after="0" w:line="240" w:lineRule="auto"/>
        <w:ind w:left="0"/>
        <w:rPr>
          <w:i/>
          <w:sz w:val="28"/>
          <w:szCs w:val="28"/>
          <w:lang w:val="en-US"/>
        </w:rPr>
      </w:pPr>
      <m:oMathPara>
        <m:oMathParaPr>
          <m:jc m:val="left"/>
        </m:oMathParaPr>
        <m:oMath>
          <m:r>
            <w:rPr>
              <w:rFonts w:ascii="Cambria Math" w:hAnsi="Cambria Math"/>
              <w:sz w:val="28"/>
              <w:szCs w:val="28"/>
              <w:lang w:val="en-US"/>
            </w:rPr>
            <m:t>dG=-SdT+VdP+</m:t>
          </m:r>
          <m:nary>
            <m:naryPr>
              <m:chr m:val="∑"/>
              <m:limLoc m:val="undOvr"/>
              <m:supHide m:val="1"/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naryPr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i</m:t>
              </m:r>
            </m:sub>
            <m:sup/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  <w:lang w:val="en-US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hAnsi="Cambria Math" w:cs="Times New Roman"/>
                              <w:i/>
                              <w:sz w:val="28"/>
                              <w:szCs w:val="28"/>
                              <w:lang w:val="en-US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 w:cs="Times New Roman"/>
                              <w:sz w:val="28"/>
                              <w:szCs w:val="28"/>
                              <w:lang w:val="en-US"/>
                            </w:rPr>
                            <m:t>∂G</m:t>
                          </m:r>
                        </m:num>
                        <m:den>
                          <m:r>
                            <w:rPr>
                              <w:rFonts w:ascii="Cambria Math" w:hAnsi="Cambria Math" w:cs="Times New Roman"/>
                              <w:sz w:val="28"/>
                              <w:szCs w:val="28"/>
                              <w:lang w:val="en-US"/>
                            </w:rPr>
                            <m:t>∂</m:t>
                          </m:r>
                          <m:sSub>
                            <m:sSubPr>
                              <m:ctrlPr>
                                <w:rPr>
                                  <w:rFonts w:ascii="Cambria Math" w:hAnsi="Cambria Math" w:cs="Times New Roman"/>
                                  <w:i/>
                                  <w:sz w:val="28"/>
                                  <w:szCs w:val="28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 w:cs="Times New Roman"/>
                                  <w:sz w:val="28"/>
                                  <w:szCs w:val="28"/>
                                </w:rPr>
                                <m:t>n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Times New Roman"/>
                                  <w:sz w:val="28"/>
                                  <w:szCs w:val="28"/>
                                </w:rPr>
                                <m:t>i</m:t>
                              </m:r>
                            </m:sub>
                          </m:sSub>
                        </m:den>
                      </m:f>
                    </m:e>
                  </m:d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P,T,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n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j</m:t>
                      </m:r>
                    </m:sub>
                  </m:sSub>
                </m:sub>
              </m:s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n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i</m:t>
                  </m:r>
                </m:sub>
              </m:sSub>
            </m:e>
          </m:nary>
        </m:oMath>
      </m:oMathPara>
    </w:p>
    <w:p w:rsidR="003B1BF3" w:rsidRDefault="00973495" w:rsidP="00623EFA">
      <w:pPr>
        <w:pStyle w:val="a3"/>
        <w:spacing w:after="0" w:line="240" w:lineRule="auto"/>
        <w:ind w:left="0"/>
        <w:rPr>
          <w:i/>
          <w:sz w:val="28"/>
          <w:szCs w:val="28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μ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d>
                <m:d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  <w:lang w:val="en-US"/>
                        </w:rPr>
                      </m:ctrlPr>
                    </m:fPr>
                    <m:num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∂G</m:t>
                      </m:r>
                    </m:num>
                    <m:den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i/>
                              <w:sz w:val="28"/>
                              <w:szCs w:val="28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 New Roman"/>
                              <w:sz w:val="28"/>
                              <w:szCs w:val="28"/>
                            </w:rPr>
                            <m:t>n</m:t>
                          </m:r>
                        </m:e>
                        <m:sub>
                          <m:r>
                            <w:rPr>
                              <w:rFonts w:ascii="Cambria Math" w:hAnsi="Cambria Math" w:cs="Times New Roman"/>
                              <w:sz w:val="28"/>
                              <w:szCs w:val="28"/>
                            </w:rPr>
                            <m:t>2</m:t>
                          </m:r>
                        </m:sub>
                      </m:sSub>
                    </m:den>
                  </m:f>
                </m:e>
              </m:d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P,T,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n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  <m:r>
                <w:rPr>
                  <w:rFonts w:ascii="Cambria Math" w:hAnsi="Cambria Math" w:cs="Times New Roman"/>
                  <w:sz w:val="28"/>
                  <w:szCs w:val="28"/>
                </w:rPr>
                <m:t>,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n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 xml:space="preserve">- </m:t>
          </m:r>
          <m:r>
            <w:rPr>
              <w:rFonts w:ascii="Cambria Math" w:hAnsi="Cambria Math" w:cs="Times New Roman"/>
              <w:sz w:val="28"/>
              <w:szCs w:val="28"/>
            </w:rPr>
            <m:t>химический поетнциал(ф.с.с.)</m:t>
          </m:r>
        </m:oMath>
      </m:oMathPara>
    </w:p>
    <w:p w:rsidR="001172B1" w:rsidRDefault="001172B1" w:rsidP="00623EFA">
      <w:pPr>
        <w:pStyle w:val="a3"/>
        <w:spacing w:after="0" w:line="240" w:lineRule="auto"/>
        <w:ind w:left="0"/>
        <w:rPr>
          <w:i/>
          <w:sz w:val="28"/>
          <w:szCs w:val="28"/>
        </w:rPr>
      </w:pPr>
    </w:p>
    <w:p w:rsidR="003B1BF3" w:rsidRPr="008A3F05" w:rsidRDefault="008A3F05" w:rsidP="00623EFA">
      <w:pPr>
        <w:pStyle w:val="a3"/>
        <w:spacing w:after="0" w:line="240" w:lineRule="auto"/>
        <w:ind w:left="0"/>
        <w:rPr>
          <w:sz w:val="28"/>
          <w:szCs w:val="28"/>
        </w:rPr>
      </w:pPr>
      <w:r w:rsidRPr="008A3F05">
        <w:rPr>
          <w:sz w:val="28"/>
          <w:szCs w:val="28"/>
        </w:rPr>
        <w:t>Химический потенциал показывает, как меняется энергия Гиббса данной системы, если к ней добавляется один моль этого вещества.</w:t>
      </w:r>
    </w:p>
    <w:p w:rsidR="003B1BF3" w:rsidRPr="00261F3E" w:rsidRDefault="00261F3E" w:rsidP="00623EFA">
      <w:pPr>
        <w:pStyle w:val="a3"/>
        <w:spacing w:after="0" w:line="240" w:lineRule="auto"/>
        <w:ind w:left="0"/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μ-интенсивная величина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hAnsi="Cambria Math"/>
                  <w:sz w:val="28"/>
                  <w:szCs w:val="28"/>
                </w:rPr>
                <m:t xml:space="preserve"> не зависит от количества</m:t>
              </m:r>
            </m:e>
          </m:d>
        </m:oMath>
      </m:oMathPara>
    </w:p>
    <w:p w:rsidR="00261F3E" w:rsidRPr="00261F3E" w:rsidRDefault="00261F3E" w:rsidP="00623EFA">
      <w:pPr>
        <w:pStyle w:val="a3"/>
        <w:spacing w:after="0" w:line="240" w:lineRule="auto"/>
        <w:ind w:left="0"/>
        <w:rPr>
          <w:sz w:val="28"/>
          <w:szCs w:val="28"/>
        </w:rPr>
      </w:pPr>
      <w:r w:rsidRPr="00261F3E">
        <w:rPr>
          <w:sz w:val="28"/>
          <w:szCs w:val="28"/>
        </w:rPr>
        <w:t>Пусть система состоит из одного взятого вещества</w:t>
      </w:r>
    </w:p>
    <w:p w:rsidR="001172B1" w:rsidRDefault="00261F3E" w:rsidP="00623EFA">
      <w:pPr>
        <w:pStyle w:val="a3"/>
        <w:spacing w:after="0" w:line="240" w:lineRule="auto"/>
        <w:ind w:left="0"/>
        <w:rPr>
          <w:sz w:val="28"/>
          <w:szCs w:val="28"/>
        </w:rPr>
      </w:pPr>
      <w:r>
        <w:rPr>
          <w:sz w:val="28"/>
          <w:szCs w:val="28"/>
        </w:rPr>
        <w:t xml:space="preserve">Пусть </w:t>
      </w:r>
      <m:oMath>
        <m:sSup>
          <m:sSup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G</m:t>
            </m:r>
          </m:e>
          <m:sup>
            <m:r>
              <w:rPr>
                <w:rFonts w:ascii="Cambria Math" w:hAnsi="Cambria Math"/>
                <w:sz w:val="28"/>
                <w:szCs w:val="28"/>
              </w:rPr>
              <m:t>M</m:t>
            </m:r>
          </m:sup>
        </m:sSup>
        <m:r>
          <w:rPr>
            <w:rFonts w:ascii="Cambria Math" w:hAnsi="Cambria Math"/>
            <w:sz w:val="28"/>
            <w:szCs w:val="28"/>
          </w:rPr>
          <m:t>-молярная энергия Гиббса</m:t>
        </m:r>
      </m:oMath>
    </w:p>
    <w:p w:rsidR="001172B1" w:rsidRDefault="00261F3E" w:rsidP="00623EFA">
      <w:pPr>
        <w:pStyle w:val="a3"/>
        <w:spacing w:after="0" w:line="240" w:lineRule="auto"/>
        <w:ind w:left="0"/>
        <w:rPr>
          <w:sz w:val="28"/>
          <w:szCs w:val="28"/>
        </w:rPr>
      </w:pPr>
      <w:r>
        <w:rPr>
          <w:sz w:val="28"/>
          <w:szCs w:val="28"/>
        </w:rPr>
        <w:t xml:space="preserve">Пусть система состоит из </w:t>
      </w:r>
      <w:r>
        <w:rPr>
          <w:sz w:val="28"/>
          <w:szCs w:val="28"/>
          <w:lang w:val="en-US"/>
        </w:rPr>
        <w:t>n</w:t>
      </w:r>
      <w:r w:rsidRPr="00261F3E">
        <w:rPr>
          <w:sz w:val="28"/>
          <w:szCs w:val="28"/>
        </w:rPr>
        <w:t xml:space="preserve"> </w:t>
      </w:r>
      <w:r>
        <w:rPr>
          <w:sz w:val="28"/>
          <w:szCs w:val="28"/>
        </w:rPr>
        <w:t>молей вещества</w:t>
      </w:r>
    </w:p>
    <w:p w:rsidR="001172B1" w:rsidRPr="001172B1" w:rsidRDefault="00973495" w:rsidP="00623EFA">
      <w:pPr>
        <w:pStyle w:val="a3"/>
        <w:spacing w:after="0" w:line="240" w:lineRule="auto"/>
        <w:ind w:left="0"/>
        <w:rPr>
          <w:i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G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сист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sSup>
            <m:sSup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p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G</m:t>
              </m:r>
            </m:e>
            <m:sup>
              <m:r>
                <w:rPr>
                  <w:rFonts w:ascii="Cambria Math" w:hAnsi="Cambria Math"/>
                  <w:sz w:val="28"/>
                  <w:szCs w:val="28"/>
                </w:rPr>
                <m:t>M</m:t>
              </m:r>
            </m:sup>
          </m:sSup>
          <m:r>
            <w:rPr>
              <w:rFonts w:ascii="Cambria Math" w:hAnsi="Cambria Math"/>
              <w:sz w:val="28"/>
              <w:szCs w:val="28"/>
            </w:rPr>
            <m:t>∙</m:t>
          </m:r>
          <m:r>
            <w:rPr>
              <w:rFonts w:ascii="Cambria Math" w:hAnsi="Cambria Math"/>
              <w:sz w:val="28"/>
              <w:szCs w:val="28"/>
              <w:lang w:val="en-US"/>
            </w:rPr>
            <m:t>n</m:t>
          </m:r>
        </m:oMath>
      </m:oMathPara>
    </w:p>
    <w:p w:rsidR="001172B1" w:rsidRPr="00261F3E" w:rsidRDefault="00973495" w:rsidP="00623EFA">
      <w:pPr>
        <w:pStyle w:val="a3"/>
        <w:spacing w:after="0" w:line="240" w:lineRule="auto"/>
        <w:ind w:left="0"/>
        <w:rPr>
          <w:i/>
          <w:sz w:val="28"/>
          <w:szCs w:val="28"/>
        </w:rPr>
      </w:pPr>
      <m:oMathPara>
        <m:oMath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∂</m:t>
              </m:r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G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∂n</m:t>
              </m:r>
            </m:den>
          </m:f>
          <m:r>
            <w:rPr>
              <w:rFonts w:ascii="Cambria Math" w:hAnsi="Cambria Math"/>
              <w:sz w:val="28"/>
              <w:szCs w:val="28"/>
            </w:rPr>
            <m:t>=μ=</m:t>
          </m:r>
          <m:sSup>
            <m:sSup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p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G</m:t>
              </m:r>
            </m:e>
            <m:sup>
              <m:r>
                <w:rPr>
                  <w:rFonts w:ascii="Cambria Math" w:hAnsi="Cambria Math"/>
                  <w:sz w:val="28"/>
                  <w:szCs w:val="28"/>
                </w:rPr>
                <m:t>M</m:t>
              </m:r>
            </m:sup>
          </m:sSup>
          <m:r>
            <w:rPr>
              <w:rFonts w:ascii="Cambria Math" w:hAnsi="Cambria Math"/>
              <w:sz w:val="28"/>
              <w:szCs w:val="28"/>
            </w:rPr>
            <m:t>(только для отдельно взятого вещества)</m:t>
          </m:r>
        </m:oMath>
      </m:oMathPara>
    </w:p>
    <w:p w:rsidR="00261F3E" w:rsidRDefault="00261F3E" w:rsidP="00623EFA">
      <w:pPr>
        <w:pStyle w:val="a3"/>
        <w:spacing w:after="0" w:line="240" w:lineRule="auto"/>
        <w:ind w:left="0"/>
        <w:rPr>
          <w:sz w:val="28"/>
          <w:szCs w:val="28"/>
        </w:rPr>
      </w:pPr>
      <w:r>
        <w:rPr>
          <w:sz w:val="28"/>
          <w:szCs w:val="28"/>
        </w:rPr>
        <w:t>Пусть система состоит из нескольких независимых составных частей.</w:t>
      </w:r>
    </w:p>
    <w:p w:rsidR="00261F3E" w:rsidRDefault="00261F3E" w:rsidP="00623EFA">
      <w:pPr>
        <w:pStyle w:val="a3"/>
        <w:spacing w:after="0" w:line="240" w:lineRule="auto"/>
        <w:ind w:left="0"/>
        <w:rPr>
          <w:sz w:val="28"/>
          <w:szCs w:val="28"/>
        </w:rPr>
      </w:pPr>
      <w:r>
        <w:rPr>
          <w:sz w:val="28"/>
          <w:szCs w:val="28"/>
        </w:rPr>
        <w:t>(Например, смесь идеальных газов: нет взаимодействие между молекулами)</w:t>
      </w:r>
    </w:p>
    <w:p w:rsidR="001172B1" w:rsidRDefault="001172B1" w:rsidP="00623EFA">
      <w:pPr>
        <w:pStyle w:val="a3"/>
        <w:spacing w:after="0" w:line="240" w:lineRule="auto"/>
        <w:ind w:left="0"/>
        <w:rPr>
          <w:sz w:val="28"/>
          <w:szCs w:val="28"/>
        </w:rPr>
      </w:pPr>
    </w:p>
    <w:p w:rsidR="001172B1" w:rsidRPr="00261F3E" w:rsidRDefault="00973495" w:rsidP="00623EFA">
      <w:pPr>
        <w:pStyle w:val="a3"/>
        <w:spacing w:after="0" w:line="240" w:lineRule="auto"/>
        <w:ind w:left="0"/>
        <w:rPr>
          <w:i/>
          <w:sz w:val="28"/>
          <w:szCs w:val="28"/>
        </w:rPr>
      </w:pPr>
      <m:oMathPara>
        <m:oMathParaPr>
          <m:jc m:val="left"/>
        </m:oMathParaPr>
        <m:oMath>
          <m:d>
            <m:dPr>
              <m:begChr m:val=""/>
              <m:endChr m:val="}"/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dPr>
            <m:e>
              <m:eqArr>
                <m:eqArr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eqArrPr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 w:val="28"/>
                          <w:szCs w:val="28"/>
                        </w:rPr>
                        <m:t>n</m:t>
                      </m:r>
                    </m:e>
                    <m:sub>
                      <m:r>
                        <w:rPr>
                          <w:rFonts w:ascii="Cambria Math" w:hAnsi="Cambria Math"/>
                          <w:sz w:val="28"/>
                          <w:szCs w:val="28"/>
                        </w:rPr>
                        <m:t>1</m:t>
                      </m:r>
                    </m:sub>
                  </m:sSub>
                  <m:r>
                    <w:rPr>
                      <w:rFonts w:ascii="Cambria Math" w:hAnsi="Cambria Math"/>
                      <w:sz w:val="28"/>
                      <w:szCs w:val="28"/>
                    </w:rPr>
                    <m:t>,</m:t>
                  </m:r>
                  <m:sSubSup>
                    <m:sSubSupPr>
                      <m:ctrlPr>
                        <w:rPr>
                          <w:rFonts w:ascii="Cambria Math" w:hAnsi="Cambria Math"/>
                          <w:i/>
                          <w:sz w:val="28"/>
                          <w:szCs w:val="28"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  <w:sz w:val="28"/>
                          <w:szCs w:val="28"/>
                        </w:rPr>
                        <m:t>G</m:t>
                      </m:r>
                    </m:e>
                    <m:sub>
                      <m:r>
                        <w:rPr>
                          <w:rFonts w:ascii="Cambria Math" w:hAnsi="Cambria Math"/>
                          <w:sz w:val="28"/>
                          <w:szCs w:val="28"/>
                        </w:rPr>
                        <m:t>1</m:t>
                      </m:r>
                    </m:sub>
                    <m:sup>
                      <m:r>
                        <w:rPr>
                          <w:rFonts w:ascii="Cambria Math" w:hAnsi="Cambria Math"/>
                          <w:sz w:val="28"/>
                          <w:szCs w:val="28"/>
                        </w:rPr>
                        <m:t>M</m:t>
                      </m:r>
                    </m:sup>
                  </m:sSubSup>
                </m:e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 w:val="28"/>
                          <w:szCs w:val="28"/>
                        </w:rPr>
                        <m:t>n</m:t>
                      </m:r>
                    </m:e>
                    <m:sub>
                      <m:r>
                        <w:rPr>
                          <w:rFonts w:ascii="Cambria Math" w:hAnsi="Cambria Math"/>
                          <w:sz w:val="28"/>
                          <w:szCs w:val="28"/>
                        </w:rPr>
                        <m:t>2</m:t>
                      </m:r>
                    </m:sub>
                  </m:sSub>
                  <m:r>
                    <w:rPr>
                      <w:rFonts w:ascii="Cambria Math" w:hAnsi="Cambria Math"/>
                      <w:sz w:val="28"/>
                      <w:szCs w:val="28"/>
                    </w:rPr>
                    <m:t>,</m:t>
                  </m:r>
                  <m:sSubSup>
                    <m:sSubSupPr>
                      <m:ctrlPr>
                        <w:rPr>
                          <w:rFonts w:ascii="Cambria Math" w:hAnsi="Cambria Math"/>
                          <w:i/>
                          <w:sz w:val="28"/>
                          <w:szCs w:val="28"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  <w:sz w:val="28"/>
                          <w:szCs w:val="28"/>
                        </w:rPr>
                        <m:t>G</m:t>
                      </m:r>
                    </m:e>
                    <m:sub>
                      <m:r>
                        <w:rPr>
                          <w:rFonts w:ascii="Cambria Math" w:hAnsi="Cambria Math"/>
                          <w:sz w:val="28"/>
                          <w:szCs w:val="28"/>
                        </w:rPr>
                        <m:t>2</m:t>
                      </m:r>
                    </m:sub>
                    <m:sup>
                      <m:r>
                        <w:rPr>
                          <w:rFonts w:ascii="Cambria Math" w:hAnsi="Cambria Math"/>
                          <w:sz w:val="28"/>
                          <w:szCs w:val="28"/>
                        </w:rPr>
                        <m:t>M</m:t>
                      </m:r>
                    </m:sup>
                  </m:sSubSup>
                  <m:ctrlPr>
                    <w:rPr>
                      <w:rFonts w:ascii="Cambria Math" w:eastAsia="Cambria Math" w:hAnsi="Cambria Math" w:cs="Cambria Math"/>
                      <w:i/>
                      <w:sz w:val="28"/>
                      <w:szCs w:val="28"/>
                    </w:rPr>
                  </m:ctrlPr>
                </m:e>
                <m:e>
                  <m:r>
                    <w:rPr>
                      <w:rFonts w:ascii="Cambria Math" w:eastAsia="Cambria Math" w:hAnsi="Cambria Math" w:cs="Cambria Math"/>
                      <w:sz w:val="28"/>
                      <w:szCs w:val="28"/>
                    </w:rPr>
                    <m:t>……</m:t>
                  </m:r>
                  <m:ctrlPr>
                    <w:rPr>
                      <w:rFonts w:ascii="Cambria Math" w:eastAsia="Cambria Math" w:hAnsi="Cambria Math" w:cs="Cambria Math"/>
                      <w:i/>
                      <w:sz w:val="28"/>
                      <w:szCs w:val="28"/>
                    </w:rPr>
                  </m:ctrlPr>
                </m:e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 w:val="28"/>
                          <w:szCs w:val="28"/>
                        </w:rPr>
                        <m:t>n</m:t>
                      </m:r>
                    </m:e>
                    <m:sub>
                      <m:r>
                        <w:rPr>
                          <w:rFonts w:ascii="Cambria Math" w:hAnsi="Cambria Math"/>
                          <w:sz w:val="28"/>
                          <w:szCs w:val="28"/>
                        </w:rPr>
                        <m:t>i</m:t>
                      </m:r>
                    </m:sub>
                  </m:sSub>
                  <m:r>
                    <w:rPr>
                      <w:rFonts w:ascii="Cambria Math" w:hAnsi="Cambria Math"/>
                      <w:sz w:val="28"/>
                      <w:szCs w:val="28"/>
                    </w:rPr>
                    <m:t>,</m:t>
                  </m:r>
                  <m:sSubSup>
                    <m:sSubSupPr>
                      <m:ctrlPr>
                        <w:rPr>
                          <w:rFonts w:ascii="Cambria Math" w:hAnsi="Cambria Math"/>
                          <w:i/>
                          <w:sz w:val="28"/>
                          <w:szCs w:val="28"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  <w:sz w:val="28"/>
                          <w:szCs w:val="28"/>
                        </w:rPr>
                        <m:t>G</m:t>
                      </m:r>
                    </m:e>
                    <m:sub>
                      <m:r>
                        <w:rPr>
                          <w:rFonts w:ascii="Cambria Math" w:hAnsi="Cambria Math"/>
                          <w:sz w:val="28"/>
                          <w:szCs w:val="28"/>
                        </w:rPr>
                        <m:t>i</m:t>
                      </m:r>
                    </m:sub>
                    <m:sup>
                      <m:r>
                        <w:rPr>
                          <w:rFonts w:ascii="Cambria Math" w:hAnsi="Cambria Math"/>
                          <w:sz w:val="28"/>
                          <w:szCs w:val="28"/>
                        </w:rPr>
                        <m:t>M</m:t>
                      </m:r>
                    </m:sup>
                  </m:sSubSup>
                </m:e>
              </m:eqArr>
            </m:e>
          </m:d>
          <m:r>
            <w:rPr>
              <w:rFonts w:ascii="Cambria Math" w:hAnsi="Cambria Math"/>
              <w:sz w:val="28"/>
              <w:szCs w:val="28"/>
            </w:rPr>
            <m:t>нам известно</m:t>
          </m:r>
        </m:oMath>
      </m:oMathPara>
    </w:p>
    <w:p w:rsidR="00261F3E" w:rsidRPr="00261F3E" w:rsidRDefault="00261F3E" w:rsidP="00623EFA">
      <w:pPr>
        <w:pStyle w:val="a3"/>
        <w:spacing w:after="0" w:line="240" w:lineRule="auto"/>
        <w:ind w:left="0"/>
      </w:pPr>
    </w:p>
    <w:p w:rsidR="003B1BF3" w:rsidRPr="00261F3E" w:rsidRDefault="00973495" w:rsidP="00623EFA">
      <w:pPr>
        <w:pStyle w:val="a3"/>
        <w:spacing w:after="0" w:line="240" w:lineRule="auto"/>
        <w:ind w:left="0"/>
        <w:rPr>
          <w:sz w:val="28"/>
          <w:szCs w:val="28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G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сист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n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1</m:t>
              </m:r>
            </m:sub>
          </m:sSub>
          <m:sSubSup>
            <m:sSubSup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SupPr>
            <m:e>
              <m:r>
                <w:rPr>
                  <w:rFonts w:ascii="Cambria Math" w:hAnsi="Cambria Math"/>
                  <w:sz w:val="28"/>
                  <w:szCs w:val="28"/>
                </w:rPr>
                <m:t>G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1</m:t>
              </m:r>
            </m:sub>
            <m:sup>
              <m:r>
                <w:rPr>
                  <w:rFonts w:ascii="Cambria Math" w:hAnsi="Cambria Math"/>
                  <w:sz w:val="28"/>
                  <w:szCs w:val="28"/>
                </w:rPr>
                <m:t>M</m:t>
              </m:r>
            </m:sup>
          </m:sSubSup>
          <m:r>
            <w:rPr>
              <w:rFonts w:ascii="Cambria Math" w:hAnsi="Cambria Math"/>
              <w:sz w:val="28"/>
              <w:szCs w:val="28"/>
            </w:rPr>
            <m:t>+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n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2</m:t>
              </m:r>
            </m:sub>
          </m:sSub>
          <m:sSubSup>
            <m:sSubSup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SupPr>
            <m:e>
              <m:r>
                <w:rPr>
                  <w:rFonts w:ascii="Cambria Math" w:hAnsi="Cambria Math"/>
                  <w:sz w:val="28"/>
                  <w:szCs w:val="28"/>
                </w:rPr>
                <m:t>G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2</m:t>
              </m:r>
            </m:sub>
            <m:sup>
              <m:r>
                <w:rPr>
                  <w:rFonts w:ascii="Cambria Math" w:hAnsi="Cambria Math"/>
                  <w:sz w:val="28"/>
                  <w:szCs w:val="28"/>
                </w:rPr>
                <m:t>M</m:t>
              </m:r>
            </m:sup>
          </m:sSubSup>
          <m:r>
            <w:rPr>
              <w:rFonts w:ascii="Cambria Math" w:hAnsi="Cambria Math"/>
              <w:sz w:val="28"/>
              <w:szCs w:val="28"/>
            </w:rPr>
            <m:t>+……+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n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sub>
          </m:sSub>
          <m:sSubSup>
            <m:sSubSup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SupPr>
            <m:e>
              <m:r>
                <w:rPr>
                  <w:rFonts w:ascii="Cambria Math" w:hAnsi="Cambria Math"/>
                  <w:sz w:val="28"/>
                  <w:szCs w:val="28"/>
                </w:rPr>
                <m:t>G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sub>
            <m:sup>
              <m:r>
                <w:rPr>
                  <w:rFonts w:ascii="Cambria Math" w:hAnsi="Cambria Math"/>
                  <w:sz w:val="28"/>
                  <w:szCs w:val="28"/>
                </w:rPr>
                <m:t>M</m:t>
              </m:r>
            </m:sup>
          </m:sSubSup>
        </m:oMath>
      </m:oMathPara>
    </w:p>
    <w:p w:rsidR="00261F3E" w:rsidRPr="00261F3E" w:rsidRDefault="00973495" w:rsidP="00623EFA">
      <w:pPr>
        <w:pStyle w:val="a3"/>
        <w:spacing w:after="0" w:line="240" w:lineRule="auto"/>
        <w:ind w:left="0"/>
        <w:rPr>
          <w:sz w:val="28"/>
          <w:szCs w:val="28"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∂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G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сист</m:t>
                  </m:r>
                </m:sub>
              </m:sSub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∂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n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1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</w:rPr>
            <m:t>=</m:t>
          </m:r>
          <m:sSubSup>
            <m:sSubSup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SupPr>
            <m:e>
              <m:r>
                <w:rPr>
                  <w:rFonts w:ascii="Cambria Math" w:hAnsi="Cambria Math"/>
                  <w:sz w:val="28"/>
                  <w:szCs w:val="28"/>
                </w:rPr>
                <m:t>G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1</m:t>
              </m:r>
            </m:sub>
            <m:sup>
              <m:r>
                <w:rPr>
                  <w:rFonts w:ascii="Cambria Math" w:hAnsi="Cambria Math"/>
                  <w:sz w:val="28"/>
                  <w:szCs w:val="28"/>
                </w:rPr>
                <m:t>M</m:t>
              </m:r>
            </m:sup>
          </m:sSubSup>
          <m:r>
            <w:rPr>
              <w:rFonts w:ascii="Cambria Math" w:hAnsi="Cambria Math"/>
              <w:sz w:val="28"/>
              <w:szCs w:val="28"/>
            </w:rPr>
            <m:t>(так же и для</m:t>
          </m:r>
          <m:sSubSup>
            <m:sSubSup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SupPr>
            <m:e>
              <m:r>
                <w:rPr>
                  <w:rFonts w:ascii="Cambria Math" w:hAnsi="Cambria Math"/>
                  <w:sz w:val="28"/>
                  <w:szCs w:val="28"/>
                </w:rPr>
                <m:t xml:space="preserve"> G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2</m:t>
              </m:r>
            </m:sub>
            <m:sup>
              <m:r>
                <w:rPr>
                  <w:rFonts w:ascii="Cambria Math" w:hAnsi="Cambria Math"/>
                  <w:sz w:val="28"/>
                  <w:szCs w:val="28"/>
                </w:rPr>
                <m:t>M</m:t>
              </m:r>
            </m:sup>
          </m:sSubSup>
          <m:r>
            <w:rPr>
              <w:rFonts w:ascii="Cambria Math" w:hAnsi="Cambria Math"/>
              <w:sz w:val="28"/>
              <w:szCs w:val="28"/>
            </w:rPr>
            <m:t>,</m:t>
          </m:r>
          <m:sSubSup>
            <m:sSubSup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SupPr>
            <m:e>
              <m:r>
                <w:rPr>
                  <w:rFonts w:ascii="Cambria Math" w:hAnsi="Cambria Math"/>
                  <w:sz w:val="28"/>
                  <w:szCs w:val="28"/>
                </w:rPr>
                <m:t>G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3</m:t>
              </m:r>
            </m:sub>
            <m:sup>
              <m:r>
                <w:rPr>
                  <w:rFonts w:ascii="Cambria Math" w:hAnsi="Cambria Math"/>
                  <w:sz w:val="28"/>
                  <w:szCs w:val="28"/>
                </w:rPr>
                <m:t>M</m:t>
              </m:r>
            </m:sup>
          </m:sSubSup>
          <m:r>
            <w:rPr>
              <w:rFonts w:ascii="Cambria Math" w:hAnsi="Cambria Math"/>
              <w:sz w:val="28"/>
              <w:szCs w:val="28"/>
            </w:rPr>
            <m:t xml:space="preserve">……) </m:t>
          </m:r>
        </m:oMath>
      </m:oMathPara>
    </w:p>
    <w:p w:rsidR="003B1BF3" w:rsidRDefault="003B1BF3" w:rsidP="00623EFA">
      <w:pPr>
        <w:pStyle w:val="a3"/>
        <w:spacing w:after="0" w:line="240" w:lineRule="auto"/>
        <w:ind w:left="0"/>
      </w:pPr>
    </w:p>
    <w:p w:rsidR="003B1BF3" w:rsidRDefault="003B1BF3" w:rsidP="00623EFA">
      <w:pPr>
        <w:pStyle w:val="a3"/>
        <w:spacing w:after="0" w:line="240" w:lineRule="auto"/>
        <w:ind w:left="0"/>
      </w:pPr>
    </w:p>
    <w:p w:rsidR="003B1BF3" w:rsidRPr="00C82C69" w:rsidRDefault="00C82C69" w:rsidP="00623EFA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C82C69">
        <w:rPr>
          <w:rFonts w:ascii="Times New Roman" w:hAnsi="Times New Roman" w:cs="Times New Roman"/>
          <w:sz w:val="28"/>
          <w:szCs w:val="28"/>
          <w:shd w:val="clear" w:color="auto" w:fill="FFFFFF"/>
        </w:rPr>
        <w:t>Химический потенциал может быть определен по массе вещества, его количеству, либо числу частиц. Соответственно, в зависимости от величины по которой берется производная от энергии Гиббса, химический потенциал называется удельным (Дж/кг), молярным (Дж/моль) и химическим потенциалом, отнесенным к одной частице (Дж).</w:t>
      </w:r>
    </w:p>
    <w:p w:rsidR="003B1BF3" w:rsidRDefault="00C82C69" w:rsidP="00623EFA">
      <w:pPr>
        <w:pStyle w:val="a3"/>
        <w:spacing w:after="0" w:line="240" w:lineRule="auto"/>
        <w:ind w:left="0"/>
      </w:pPr>
      <w:r>
        <w:rPr>
          <w:noProof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3803650</wp:posOffset>
            </wp:positionV>
            <wp:extent cx="5948045" cy="3897630"/>
            <wp:effectExtent l="19050" t="0" r="0" b="0"/>
            <wp:wrapSquare wrapText="bothSides"/>
            <wp:docPr id="48" name="Рисунок 19" descr="C:\Users\Царь\Desktop\Физ.химия экзамен\п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Царь\Desktop\Физ.химия экзамен\п2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3897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-407670</wp:posOffset>
            </wp:positionV>
            <wp:extent cx="5947410" cy="4210685"/>
            <wp:effectExtent l="19050" t="0" r="0" b="0"/>
            <wp:wrapSquare wrapText="bothSides"/>
            <wp:docPr id="47" name="Рисунок 18" descr="C:\Users\Царь\Desktop\Физ.химия экзамен\п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Царь\Desktop\Физ.химия экзамен\п1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4210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B1BF3" w:rsidRDefault="003B1BF3" w:rsidP="00623EFA">
      <w:pPr>
        <w:pStyle w:val="a3"/>
        <w:spacing w:after="0" w:line="240" w:lineRule="auto"/>
        <w:ind w:left="0"/>
      </w:pPr>
    </w:p>
    <w:p w:rsidR="003B1BF3" w:rsidRDefault="003B1BF3" w:rsidP="00623EFA">
      <w:pPr>
        <w:pStyle w:val="a3"/>
        <w:spacing w:after="0" w:line="240" w:lineRule="auto"/>
        <w:ind w:left="0"/>
      </w:pPr>
    </w:p>
    <w:p w:rsidR="00C82C69" w:rsidRDefault="00C82C69" w:rsidP="00623EFA">
      <w:pPr>
        <w:pStyle w:val="a3"/>
        <w:spacing w:after="0" w:line="240" w:lineRule="auto"/>
        <w:ind w:left="0"/>
      </w:pPr>
    </w:p>
    <w:p w:rsidR="00C82C69" w:rsidRDefault="00C82C69">
      <w:r>
        <w:br w:type="page"/>
      </w:r>
    </w:p>
    <w:p w:rsidR="00C82C69" w:rsidRDefault="00C82C69" w:rsidP="00623EFA">
      <w:pPr>
        <w:pStyle w:val="a3"/>
        <w:spacing w:after="0" w:line="240" w:lineRule="auto"/>
        <w:ind w:left="0"/>
      </w:pPr>
      <w:r>
        <w:rPr>
          <w:noProof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-411480</wp:posOffset>
            </wp:positionH>
            <wp:positionV relativeFrom="paragraph">
              <wp:posOffset>-407670</wp:posOffset>
            </wp:positionV>
            <wp:extent cx="5919470" cy="4331335"/>
            <wp:effectExtent l="19050" t="0" r="5080" b="0"/>
            <wp:wrapSquare wrapText="bothSides"/>
            <wp:docPr id="49" name="Рисунок 20" descr="C:\Users\Царь\Desktop\Физ.химия экзамен\п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Царь\Desktop\Физ.химия экзамен\п3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4331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2C69" w:rsidRDefault="00C82C69">
      <w:r>
        <w:rPr>
          <w:noProof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-6038850</wp:posOffset>
            </wp:positionH>
            <wp:positionV relativeFrom="paragraph">
              <wp:posOffset>3763010</wp:posOffset>
            </wp:positionV>
            <wp:extent cx="5919470" cy="4523740"/>
            <wp:effectExtent l="19050" t="0" r="5080" b="0"/>
            <wp:wrapSquare wrapText="bothSides"/>
            <wp:docPr id="50" name="Рисунок 21" descr="C:\Users\Царь\Desktop\Физ.химия экзамен\п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Царь\Desktop\Физ.химия экзамен\п4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452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623EFA" w:rsidRPr="00B87180" w:rsidRDefault="00B87180" w:rsidP="00B87180">
      <w:pPr>
        <w:pStyle w:val="a3"/>
        <w:numPr>
          <w:ilvl w:val="0"/>
          <w:numId w:val="4"/>
        </w:numPr>
        <w:spacing w:after="0" w:line="240" w:lineRule="auto"/>
        <w:ind w:left="0" w:firstLine="0"/>
        <w:rPr>
          <w:sz w:val="28"/>
          <w:szCs w:val="28"/>
        </w:rPr>
      </w:pPr>
      <w:r>
        <w:rPr>
          <w:i/>
          <w:sz w:val="28"/>
          <w:szCs w:val="28"/>
          <w:u w:val="single"/>
        </w:rPr>
        <w:t>Стандартный химический потенциал. Химический потенциал идеального газа.</w:t>
      </w:r>
    </w:p>
    <w:p w:rsidR="00877F06" w:rsidRDefault="00877F06" w:rsidP="00B87180">
      <w:pPr>
        <w:pStyle w:val="a3"/>
        <w:spacing w:after="0" w:line="240" w:lineRule="auto"/>
        <w:ind w:left="0"/>
        <w:rPr>
          <w:sz w:val="28"/>
          <w:szCs w:val="28"/>
        </w:rPr>
      </w:pPr>
      <w:r>
        <w:rPr>
          <w:sz w:val="28"/>
          <w:szCs w:val="28"/>
        </w:rPr>
        <w:t>Уравнение для химического потенциала идеального газа можно получить интегрированием фундаментального уравнения для энергии Гиббса при постоянной температуре, используя уравнение состояния идеального газа Клапейрона - Менделеева:</w:t>
      </w:r>
    </w:p>
    <w:p w:rsidR="00877F06" w:rsidRDefault="00877F06" w:rsidP="00B87180">
      <w:pPr>
        <w:pStyle w:val="a3"/>
        <w:spacing w:after="0" w:line="240" w:lineRule="auto"/>
        <w:ind w:left="0"/>
        <w:rPr>
          <w:sz w:val="28"/>
          <w:szCs w:val="28"/>
          <w:lang w:val="en-US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dG=-SdT+Vdp</m:t>
          </m:r>
        </m:oMath>
      </m:oMathPara>
    </w:p>
    <w:p w:rsidR="00877F06" w:rsidRDefault="00877F06" w:rsidP="00B87180">
      <w:pPr>
        <w:pStyle w:val="a3"/>
        <w:spacing w:after="0" w:line="240" w:lineRule="auto"/>
        <w:ind w:left="0"/>
        <w:rPr>
          <w:sz w:val="28"/>
          <w:szCs w:val="28"/>
        </w:rPr>
      </w:pPr>
      <w:r>
        <w:rPr>
          <w:sz w:val="28"/>
          <w:szCs w:val="28"/>
        </w:rPr>
        <w:t xml:space="preserve">При постоянной температуре отсюда следует: </w:t>
      </w:r>
    </w:p>
    <w:p w:rsidR="00877F06" w:rsidRPr="00877F06" w:rsidRDefault="00877F06" w:rsidP="00B87180">
      <w:pPr>
        <w:pStyle w:val="a3"/>
        <w:spacing w:after="0" w:line="240" w:lineRule="auto"/>
        <w:ind w:left="0"/>
        <w:rPr>
          <w:sz w:val="28"/>
          <w:szCs w:val="28"/>
          <w:lang w:val="en-US"/>
        </w:rPr>
      </w:pPr>
      <m:oMathPara>
        <m:oMath>
          <m:r>
            <w:rPr>
              <w:rFonts w:ascii="Cambria Math" w:hAnsi="Cambria Math"/>
              <w:sz w:val="28"/>
              <w:szCs w:val="28"/>
              <w:lang w:val="en-US"/>
            </w:rPr>
            <m:t>V=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d>
                <m:d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sz w:val="28"/>
                          <w:szCs w:val="28"/>
                          <w:lang w:val="en-US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∂G</m:t>
                      </m:r>
                    </m:num>
                    <m:den>
                      <m: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∂P</m:t>
                      </m:r>
                    </m:den>
                  </m:f>
                </m:e>
              </m:d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T</m:t>
              </m:r>
            </m:sub>
          </m:sSub>
        </m:oMath>
      </m:oMathPara>
    </w:p>
    <w:p w:rsidR="00877F06" w:rsidRDefault="00877F06" w:rsidP="00B87180">
      <w:pPr>
        <w:pStyle w:val="a3"/>
        <w:spacing w:after="0" w:line="240" w:lineRule="auto"/>
        <w:ind w:left="0"/>
        <w:rPr>
          <w:i/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  <w:lang w:val="en-US"/>
            </w:rPr>
            <m:t>μ=G (</m:t>
          </m:r>
          <m:r>
            <w:rPr>
              <w:rFonts w:ascii="Cambria Math" w:hAnsi="Cambria Math"/>
              <w:sz w:val="28"/>
              <w:szCs w:val="28"/>
            </w:rPr>
            <m:t>молярня энергия Гиббса)</m:t>
          </m:r>
        </m:oMath>
      </m:oMathPara>
    </w:p>
    <w:p w:rsidR="00877F06" w:rsidRDefault="00877F06" w:rsidP="00B87180">
      <w:pPr>
        <w:pStyle w:val="a3"/>
        <w:spacing w:after="0" w:line="240" w:lineRule="auto"/>
        <w:ind w:left="0"/>
        <w:rPr>
          <w:sz w:val="28"/>
          <w:szCs w:val="28"/>
          <w:lang w:val="en-US"/>
        </w:rPr>
      </w:pPr>
      <m:oMathPara>
        <m:oMath>
          <m:r>
            <w:rPr>
              <w:rFonts w:ascii="Cambria Math" w:hAnsi="Cambria Math"/>
              <w:sz w:val="28"/>
              <w:szCs w:val="28"/>
              <w:lang w:val="en-US"/>
            </w:rPr>
            <m:t>V=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dG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dP</m:t>
              </m:r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=dμ</m:t>
          </m:r>
        </m:oMath>
      </m:oMathPara>
    </w:p>
    <w:p w:rsidR="00877F06" w:rsidRPr="00877F06" w:rsidRDefault="00877F06" w:rsidP="00B87180">
      <w:pPr>
        <w:pStyle w:val="a3"/>
        <w:spacing w:after="0" w:line="240" w:lineRule="auto"/>
        <w:ind w:left="0"/>
        <w:rPr>
          <w:sz w:val="28"/>
          <w:szCs w:val="28"/>
        </w:rPr>
      </w:pPr>
      <w:r>
        <w:rPr>
          <w:sz w:val="28"/>
          <w:szCs w:val="28"/>
          <w:lang w:val="en-US"/>
        </w:rPr>
        <w:t>PV</w:t>
      </w:r>
      <w:r w:rsidRPr="00877F06">
        <w:rPr>
          <w:sz w:val="28"/>
          <w:szCs w:val="28"/>
        </w:rPr>
        <w:t>=</w:t>
      </w:r>
      <w:r>
        <w:rPr>
          <w:sz w:val="28"/>
          <w:szCs w:val="28"/>
          <w:lang w:val="en-US"/>
        </w:rPr>
        <w:t>RT</w:t>
      </w:r>
      <w:r w:rsidRPr="00877F06">
        <w:rPr>
          <w:sz w:val="28"/>
          <w:szCs w:val="28"/>
        </w:rPr>
        <w:t xml:space="preserve"> - </w:t>
      </w:r>
      <w:r>
        <w:rPr>
          <w:sz w:val="28"/>
          <w:szCs w:val="28"/>
        </w:rPr>
        <w:t>уравнение состояния идеального газа Клапейрона - Менделеева</w:t>
      </w:r>
    </w:p>
    <w:p w:rsidR="00877F06" w:rsidRPr="002A1EDD" w:rsidRDefault="002A1EDD" w:rsidP="00B87180">
      <w:pPr>
        <w:pStyle w:val="a3"/>
        <w:spacing w:after="0" w:line="240" w:lineRule="auto"/>
        <w:ind w:left="0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V=</w:t>
      </w:r>
      <m:oMath>
        <m:f>
          <m:fPr>
            <m:ctrlPr>
              <w:rPr>
                <w:rFonts w:ascii="Cambria Math" w:hAnsi="Cambria Math"/>
                <w:sz w:val="28"/>
                <w:szCs w:val="28"/>
                <w:lang w:val="en-US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  <w:lang w:val="en-US"/>
              </w:rPr>
              <m:t>RT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  <w:lang w:val="en-US"/>
              </w:rPr>
              <m:t>P</m:t>
            </m:r>
          </m:den>
        </m:f>
      </m:oMath>
    </w:p>
    <w:p w:rsidR="002A1EDD" w:rsidRPr="002A1EDD" w:rsidRDefault="00973495" w:rsidP="002A1EDD">
      <w:pPr>
        <w:pStyle w:val="a3"/>
        <w:spacing w:line="360" w:lineRule="auto"/>
        <w:ind w:left="0"/>
        <w:rPr>
          <w:sz w:val="28"/>
          <w:szCs w:val="28"/>
          <w:lang w:val="en-US"/>
        </w:rPr>
      </w:pPr>
      <m:oMathPara>
        <m:oMath>
          <m:nary>
            <m:naryPr>
              <m:limLoc m:val="undOvr"/>
              <m:subHide m:val="1"/>
              <m:supHide m:val="1"/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naryPr>
            <m:sub/>
            <m:sup/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dμ</m:t>
              </m:r>
            </m:e>
          </m:nary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nary>
            <m:naryPr>
              <m:limLoc m:val="undOvr"/>
              <m:subHide m:val="1"/>
              <m:supHide m:val="1"/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naryPr>
            <m:sub/>
            <m:sup/>
            <m:e>
              <m:f>
                <m:fPr>
                  <m:ctrl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RT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P</m:t>
                  </m:r>
                </m:den>
              </m:f>
              <m:r>
                <m:rPr>
                  <m:sty m:val="p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dP</m:t>
              </m:r>
            </m:e>
          </m:nary>
        </m:oMath>
      </m:oMathPara>
    </w:p>
    <w:p w:rsidR="002A1EDD" w:rsidRDefault="00973495" w:rsidP="002A1EDD">
      <w:pPr>
        <w:pStyle w:val="a3"/>
        <w:spacing w:line="360" w:lineRule="auto"/>
        <w:ind w:left="0"/>
        <w:rPr>
          <w:sz w:val="28"/>
          <w:szCs w:val="28"/>
          <w:lang w:val="en-US"/>
        </w:rPr>
      </w:pPr>
      <m:oMathPara>
        <m:oMath>
          <m:nary>
            <m:naryPr>
              <m:limLoc m:val="subSup"/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naryPr>
            <m:sub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μ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0</m:t>
                  </m:r>
                </m:sup>
              </m:sSup>
            </m:sub>
            <m:sup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μ</m:t>
              </m:r>
            </m:sup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dμ</m:t>
              </m:r>
            </m:e>
          </m:nary>
          <m:r>
            <w:rPr>
              <w:rFonts w:ascii="Cambria Math" w:hAnsi="Cambria Math"/>
              <w:sz w:val="28"/>
              <w:szCs w:val="28"/>
              <w:lang w:val="en-US"/>
            </w:rPr>
            <m:t>=RT</m:t>
          </m:r>
          <m:nary>
            <m:naryPr>
              <m:limLoc m:val="subSup"/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naryPr>
            <m:sub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P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0</m:t>
                  </m:r>
                </m:sup>
              </m:sSup>
            </m:sub>
            <m:sup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p</m:t>
              </m:r>
            </m:sup>
            <m:e>
              <m:f>
                <m:fPr>
                  <m:ctrl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dP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P</m:t>
                  </m:r>
                </m:den>
              </m:f>
            </m:e>
          </m:nary>
        </m:oMath>
      </m:oMathPara>
    </w:p>
    <w:p w:rsidR="002A1EDD" w:rsidRPr="002A1EDD" w:rsidRDefault="002A1EDD" w:rsidP="002A1EDD">
      <w:pPr>
        <w:pStyle w:val="a3"/>
        <w:spacing w:line="360" w:lineRule="auto"/>
        <w:ind w:left="0"/>
        <w:rPr>
          <w:sz w:val="28"/>
          <w:szCs w:val="28"/>
          <w:lang w:val="en-US"/>
        </w:rPr>
      </w:pPr>
      <m:oMathPara>
        <m:oMath>
          <m:r>
            <w:rPr>
              <w:rFonts w:ascii="Cambria Math" w:hAnsi="Cambria Math"/>
              <w:sz w:val="28"/>
              <w:szCs w:val="28"/>
              <w:lang w:val="en-US"/>
            </w:rPr>
            <m:t>μ-</m:t>
          </m:r>
          <m:sSup>
            <m:sSup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p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μ</m:t>
              </m:r>
            </m:e>
            <m:sup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0</m:t>
              </m:r>
            </m:sup>
          </m:sSup>
          <m:r>
            <w:rPr>
              <w:rFonts w:ascii="Cambria Math" w:hAnsi="Cambria Math"/>
              <w:sz w:val="28"/>
              <w:szCs w:val="28"/>
              <w:lang w:val="en-US"/>
            </w:rPr>
            <m:t>=RTln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P</m:t>
              </m:r>
            </m:num>
            <m:den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P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0</m:t>
                  </m:r>
                </m:sup>
              </m:sSup>
            </m:den>
          </m:f>
        </m:oMath>
      </m:oMathPara>
    </w:p>
    <w:p w:rsidR="002A1EDD" w:rsidRDefault="002A1EDD" w:rsidP="002A1EDD">
      <w:pPr>
        <w:pStyle w:val="a3"/>
        <w:spacing w:line="360" w:lineRule="auto"/>
        <w:ind w:left="0"/>
        <w:rPr>
          <w:sz w:val="28"/>
          <w:szCs w:val="28"/>
          <w:lang w:val="en-US"/>
        </w:rPr>
      </w:pPr>
      <m:oMathPara>
        <m:oMath>
          <m:r>
            <w:rPr>
              <w:rFonts w:ascii="Cambria Math" w:hAnsi="Cambria Math"/>
              <w:sz w:val="28"/>
              <w:szCs w:val="28"/>
              <w:lang w:val="en-US"/>
            </w:rPr>
            <m:t>μ=</m:t>
          </m:r>
          <m:sSup>
            <m:sSup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p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μ</m:t>
              </m:r>
            </m:e>
            <m:sup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0</m:t>
              </m:r>
            </m:sup>
          </m:sSup>
          <m:r>
            <w:rPr>
              <w:rFonts w:ascii="Cambria Math" w:hAnsi="Cambria Math"/>
              <w:sz w:val="28"/>
              <w:szCs w:val="28"/>
              <w:lang w:val="en-US"/>
            </w:rPr>
            <m:t>+RTln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P</m:t>
              </m:r>
            </m:num>
            <m:den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P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0</m:t>
                  </m:r>
                </m:sup>
              </m:sSup>
            </m:den>
          </m:f>
        </m:oMath>
      </m:oMathPara>
    </w:p>
    <w:p w:rsidR="002A1EDD" w:rsidRPr="002A1EDD" w:rsidRDefault="00973495" w:rsidP="002A1EDD">
      <w:pPr>
        <w:pStyle w:val="a3"/>
        <w:spacing w:line="360" w:lineRule="auto"/>
        <w:ind w:left="0"/>
        <w:rPr>
          <w:i/>
          <w:sz w:val="28"/>
          <w:szCs w:val="28"/>
        </w:rPr>
      </w:pPr>
      <m:oMathPara>
        <m:oMath>
          <m:sSup>
            <m:sSup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p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P</m:t>
              </m:r>
            </m:e>
            <m:sup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0</m:t>
              </m:r>
            </m:sup>
          </m:sSup>
          <m:r>
            <w:rPr>
              <w:rFonts w:ascii="Cambria Math" w:hAnsi="Cambria Math"/>
              <w:sz w:val="28"/>
              <w:szCs w:val="28"/>
              <w:lang w:val="en-US"/>
            </w:rPr>
            <m:t xml:space="preserve">=1 </m:t>
          </m:r>
          <m:r>
            <w:rPr>
              <w:rFonts w:ascii="Cambria Math" w:hAnsi="Cambria Math"/>
              <w:sz w:val="28"/>
              <w:szCs w:val="28"/>
            </w:rPr>
            <m:t>атм</m:t>
          </m:r>
        </m:oMath>
      </m:oMathPara>
    </w:p>
    <w:p w:rsidR="002A1EDD" w:rsidRPr="002A1EDD" w:rsidRDefault="002A1EDD" w:rsidP="002A1EDD">
      <w:pPr>
        <w:pStyle w:val="a3"/>
        <w:spacing w:line="360" w:lineRule="auto"/>
        <w:ind w:left="0"/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  <w:lang w:val="en-US"/>
            </w:rPr>
            <m:t>μ=</m:t>
          </m:r>
          <m:sSup>
            <m:sSup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p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μ</m:t>
              </m:r>
            </m:e>
            <m:sup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0</m:t>
              </m:r>
            </m:sup>
          </m:sSup>
          <m:r>
            <w:rPr>
              <w:rFonts w:ascii="Cambria Math" w:hAnsi="Cambria Math"/>
              <w:sz w:val="28"/>
              <w:szCs w:val="28"/>
              <w:lang w:val="en-US"/>
            </w:rPr>
            <m:t>+RTlnP-</m:t>
          </m:r>
          <m:r>
            <w:rPr>
              <w:rFonts w:ascii="Cambria Math" w:hAnsi="Cambria Math"/>
              <w:sz w:val="28"/>
              <w:szCs w:val="28"/>
            </w:rPr>
            <m:t>химический потенциал идеального газа</m:t>
          </m:r>
        </m:oMath>
      </m:oMathPara>
    </w:p>
    <w:p w:rsidR="00551ED4" w:rsidRPr="00551ED4" w:rsidRDefault="002A1EDD" w:rsidP="00B87180">
      <w:pPr>
        <w:pStyle w:val="a3"/>
        <w:spacing w:after="0" w:line="240" w:lineRule="auto"/>
        <w:ind w:left="0"/>
        <w:rPr>
          <w:sz w:val="28"/>
          <w:szCs w:val="28"/>
        </w:rPr>
      </w:pPr>
      <w:r>
        <w:rPr>
          <w:sz w:val="28"/>
          <w:szCs w:val="28"/>
        </w:rPr>
        <w:t xml:space="preserve">Т.к. </w:t>
      </w:r>
      <m:oMath>
        <m:r>
          <w:rPr>
            <w:rFonts w:ascii="Cambria Math" w:hAnsi="Cambria Math"/>
            <w:sz w:val="28"/>
            <w:szCs w:val="28"/>
            <w:lang w:val="en-US"/>
          </w:rPr>
          <m:t>μ</m:t>
        </m:r>
        <m:r>
          <w:rPr>
            <w:rFonts w:ascii="Cambria Math" w:hAnsi="Cambria Math"/>
            <w:sz w:val="28"/>
            <w:szCs w:val="28"/>
          </w:rPr>
          <m:t>=</m:t>
        </m:r>
        <m:sSup>
          <m:sSup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μ</m:t>
            </m:r>
          </m:e>
          <m:sup>
            <m:r>
              <w:rPr>
                <w:rFonts w:ascii="Cambria Math" w:hAnsi="Cambria Math"/>
                <w:sz w:val="28"/>
                <w:szCs w:val="28"/>
              </w:rPr>
              <m:t>0</m:t>
            </m:r>
          </m:sup>
        </m:sSup>
        <m:r>
          <w:rPr>
            <w:rFonts w:ascii="Cambria Math" w:hAnsi="Cambria Math"/>
            <w:sz w:val="28"/>
            <w:szCs w:val="28"/>
          </w:rPr>
          <m:t xml:space="preserve"> при </m:t>
        </m:r>
        <m:sSup>
          <m:sSup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P</m:t>
            </m:r>
          </m:e>
          <m:sup>
            <m:r>
              <w:rPr>
                <w:rFonts w:ascii="Cambria Math" w:hAnsi="Cambria Math"/>
                <w:sz w:val="28"/>
                <w:szCs w:val="28"/>
              </w:rPr>
              <m:t>0</m:t>
            </m:r>
          </m:sup>
        </m:sSup>
        <m:r>
          <w:rPr>
            <w:rFonts w:ascii="Cambria Math" w:hAnsi="Cambria Math"/>
            <w:sz w:val="28"/>
            <w:szCs w:val="28"/>
          </w:rPr>
          <m:t xml:space="preserve">=1 атм, то </m:t>
        </m:r>
        <m:sSup>
          <m:sSup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μ</m:t>
            </m:r>
          </m:e>
          <m:sup>
            <m:r>
              <w:rPr>
                <w:rFonts w:ascii="Cambria Math" w:hAnsi="Cambria Math"/>
                <w:sz w:val="28"/>
                <w:szCs w:val="28"/>
              </w:rPr>
              <m:t>0</m:t>
            </m:r>
          </m:sup>
        </m:sSup>
        <m:r>
          <w:rPr>
            <w:rFonts w:ascii="Cambria Math" w:hAnsi="Cambria Math"/>
            <w:sz w:val="28"/>
            <w:szCs w:val="28"/>
          </w:rPr>
          <m:t>- стандартное условие системы,</m:t>
        </m:r>
      </m:oMath>
    </w:p>
    <w:p w:rsidR="002A1EDD" w:rsidRDefault="00551ED4" w:rsidP="00B87180">
      <w:pPr>
        <w:pStyle w:val="a3"/>
        <w:spacing w:after="0" w:line="240" w:lineRule="auto"/>
        <w:ind w:left="0"/>
        <w:rPr>
          <w:i/>
          <w:sz w:val="28"/>
          <w:szCs w:val="28"/>
        </w:rPr>
      </w:pPr>
      <m:oMathPara>
        <m:oMathParaPr>
          <m:jc m:val="right"/>
        </m:oMathParaPr>
        <m:oMath>
          <m:r>
            <w:rPr>
              <w:rFonts w:ascii="Cambria Math" w:hAnsi="Cambria Math"/>
              <w:sz w:val="28"/>
              <w:szCs w:val="28"/>
            </w:rPr>
            <m:t xml:space="preserve"> </m:t>
          </m:r>
          <m:r>
            <w:rPr>
              <w:rFonts w:ascii="Cambria Math" w:hAnsi="Cambria Math"/>
              <w:sz w:val="28"/>
              <w:szCs w:val="28"/>
              <w:lang w:val="en-US"/>
            </w:rPr>
            <m:t>или стандартный химический поетнциал</m:t>
          </m:r>
          <m:r>
            <w:rPr>
              <w:rFonts w:ascii="Cambria Math" w:hAnsi="Cambria Math"/>
              <w:sz w:val="28"/>
              <w:szCs w:val="28"/>
            </w:rPr>
            <m:t xml:space="preserve"> </m:t>
          </m:r>
        </m:oMath>
      </m:oMathPara>
    </w:p>
    <w:p w:rsidR="00551ED4" w:rsidRDefault="00551ED4" w:rsidP="00B87180">
      <w:pPr>
        <w:pStyle w:val="a3"/>
        <w:spacing w:after="0" w:line="240" w:lineRule="auto"/>
        <w:ind w:left="0"/>
        <w:rPr>
          <w:sz w:val="28"/>
          <w:szCs w:val="28"/>
        </w:rPr>
      </w:pPr>
      <w:r>
        <w:rPr>
          <w:sz w:val="28"/>
          <w:szCs w:val="28"/>
        </w:rPr>
        <w:t>Стандартный химический потенциал - начало отсчета химического потенциала.</w:t>
      </w:r>
    </w:p>
    <w:p w:rsidR="00551ED4" w:rsidRPr="00764964" w:rsidRDefault="00764964" w:rsidP="00764964">
      <w:pPr>
        <w:pStyle w:val="a3"/>
        <w:numPr>
          <w:ilvl w:val="0"/>
          <w:numId w:val="4"/>
        </w:numPr>
        <w:spacing w:after="0" w:line="240" w:lineRule="auto"/>
        <w:ind w:left="0" w:firstLine="0"/>
        <w:rPr>
          <w:sz w:val="28"/>
          <w:szCs w:val="28"/>
        </w:rPr>
      </w:pPr>
      <w:r>
        <w:rPr>
          <w:i/>
          <w:sz w:val="28"/>
          <w:szCs w:val="28"/>
          <w:u w:val="single"/>
        </w:rPr>
        <w:t>Фаза. Фазовый переход. Влияние давления на температуру фазового перехода.</w:t>
      </w:r>
    </w:p>
    <w:p w:rsidR="00764964" w:rsidRDefault="00167B97" w:rsidP="00764964">
      <w:pPr>
        <w:pStyle w:val="a3"/>
        <w:spacing w:after="0" w:line="240" w:lineRule="auto"/>
        <w:ind w:left="0"/>
        <w:rPr>
          <w:sz w:val="28"/>
          <w:szCs w:val="28"/>
        </w:rPr>
      </w:pPr>
      <w:r>
        <w:rPr>
          <w:i/>
          <w:sz w:val="28"/>
          <w:szCs w:val="28"/>
        </w:rPr>
        <w:t xml:space="preserve">Фаза- </w:t>
      </w:r>
      <w:r>
        <w:rPr>
          <w:sz w:val="28"/>
          <w:szCs w:val="28"/>
        </w:rPr>
        <w:t>однородная часть неоднородной системы, ограниченная поверхностью, на которой резко меняются свойства системы.</w:t>
      </w:r>
    </w:p>
    <w:p w:rsidR="00167B97" w:rsidRDefault="00167B97" w:rsidP="00764964">
      <w:pPr>
        <w:pStyle w:val="a3"/>
        <w:spacing w:after="0" w:line="240" w:lineRule="auto"/>
        <w:ind w:left="0"/>
        <w:rPr>
          <w:sz w:val="28"/>
          <w:szCs w:val="28"/>
        </w:rPr>
      </w:pPr>
      <w:r>
        <w:rPr>
          <w:sz w:val="28"/>
          <w:szCs w:val="28"/>
        </w:rPr>
        <w:t>При переходе через границу раздела фаз свойства резко изменяются.</w:t>
      </w:r>
    </w:p>
    <w:p w:rsidR="00167B97" w:rsidRDefault="00167B97" w:rsidP="00764964">
      <w:pPr>
        <w:pStyle w:val="a3"/>
        <w:spacing w:after="0" w:line="240" w:lineRule="auto"/>
        <w:ind w:left="0"/>
        <w:rPr>
          <w:sz w:val="28"/>
          <w:szCs w:val="28"/>
        </w:rPr>
      </w:pPr>
      <w:r>
        <w:rPr>
          <w:sz w:val="28"/>
          <w:szCs w:val="28"/>
        </w:rPr>
        <w:t>Однокомпонентная система - система, состоящая из 1-го вещества, но в разных фазовых состояниях.</w:t>
      </w:r>
    </w:p>
    <w:p w:rsidR="00167B97" w:rsidRDefault="00167B97" w:rsidP="00764964">
      <w:pPr>
        <w:pStyle w:val="a3"/>
        <w:spacing w:after="0" w:line="240" w:lineRule="auto"/>
        <w:ind w:left="0"/>
        <w:rPr>
          <w:sz w:val="28"/>
          <w:szCs w:val="28"/>
        </w:rPr>
      </w:pPr>
      <w:r>
        <w:rPr>
          <w:sz w:val="28"/>
          <w:szCs w:val="28"/>
        </w:rPr>
        <w:t xml:space="preserve">Фазовый переход 1 рода: плавление, испарение, кипение, сублимация, изменение кристаллической структуры вещества. </w:t>
      </w:r>
    </w:p>
    <w:p w:rsidR="00167B97" w:rsidRPr="00167B97" w:rsidRDefault="00167B97" w:rsidP="00764964">
      <w:pPr>
        <w:pStyle w:val="a3"/>
        <w:spacing w:after="0" w:line="240" w:lineRule="auto"/>
        <w:ind w:left="0"/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∆</m:t>
          </m:r>
          <m:r>
            <w:rPr>
              <w:rFonts w:ascii="Cambria Math" w:hAnsi="Cambria Math"/>
              <w:sz w:val="28"/>
              <w:szCs w:val="28"/>
              <w:lang w:val="en-US"/>
            </w:rPr>
            <m:t>V≠0,  ∆H≠0 -</m:t>
          </m:r>
          <m:r>
            <w:rPr>
              <w:rFonts w:ascii="Cambria Math" w:hAnsi="Cambria Math"/>
              <w:sz w:val="28"/>
              <w:szCs w:val="28"/>
            </w:rPr>
            <m:t>меняется объем и наблюдается тепловой эффект.</m:t>
          </m:r>
        </m:oMath>
      </m:oMathPara>
    </w:p>
    <w:p w:rsidR="000D0E7C" w:rsidRDefault="000D0E7C" w:rsidP="00764964">
      <w:pPr>
        <w:pStyle w:val="a3"/>
        <w:spacing w:after="0" w:line="240" w:lineRule="auto"/>
        <w:ind w:left="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-954405</wp:posOffset>
            </wp:positionH>
            <wp:positionV relativeFrom="paragraph">
              <wp:posOffset>-637540</wp:posOffset>
            </wp:positionV>
            <wp:extent cx="3851910" cy="3286125"/>
            <wp:effectExtent l="19050" t="0" r="0" b="0"/>
            <wp:wrapSquare wrapText="bothSides"/>
            <wp:docPr id="61" name="Рисунок 15" descr="C:\Users\Царь\Desktop\Физ.химия экзамен\yj12s7gVGP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Царь\Desktop\Физ.химия экзамен\yj12s7gVGPQ.jpg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1910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 xml:space="preserve">При прохождении 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фаз.пер.</m:t>
            </m:r>
          </m:sub>
        </m:sSub>
      </m:oMath>
      <w:r>
        <w:rPr>
          <w:sz w:val="28"/>
          <w:szCs w:val="28"/>
        </w:rPr>
        <w:t>, свойство системы меняется скачками.</w:t>
      </w:r>
    </w:p>
    <w:p w:rsidR="000D0E7C" w:rsidRPr="000D0E7C" w:rsidRDefault="000D0E7C" w:rsidP="000D0E7C"/>
    <w:p w:rsidR="000D0E7C" w:rsidRPr="000D0E7C" w:rsidRDefault="000D0E7C" w:rsidP="000D0E7C"/>
    <w:p w:rsidR="000D0E7C" w:rsidRPr="000D0E7C" w:rsidRDefault="000D0E7C" w:rsidP="000D0E7C"/>
    <w:p w:rsidR="000D0E7C" w:rsidRPr="000D0E7C" w:rsidRDefault="000D0E7C" w:rsidP="000D0E7C"/>
    <w:p w:rsidR="000D0E7C" w:rsidRDefault="000D0E7C" w:rsidP="000D0E7C"/>
    <w:p w:rsidR="000D0E7C" w:rsidRDefault="000D0E7C" w:rsidP="000D0E7C"/>
    <w:p w:rsidR="00167B97" w:rsidRDefault="00167B97" w:rsidP="000D0E7C">
      <w:pPr>
        <w:ind w:firstLine="708"/>
      </w:pPr>
    </w:p>
    <w:p w:rsidR="000D0E7C" w:rsidRDefault="000D0E7C" w:rsidP="000D0E7C">
      <w:pPr>
        <w:ind w:firstLine="708"/>
      </w:pPr>
      <w:r>
        <w:rPr>
          <w:noProof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-3568065</wp:posOffset>
            </wp:positionH>
            <wp:positionV relativeFrom="paragraph">
              <wp:posOffset>31750</wp:posOffset>
            </wp:positionV>
            <wp:extent cx="5930900" cy="2947670"/>
            <wp:effectExtent l="19050" t="0" r="0" b="0"/>
            <wp:wrapSquare wrapText="bothSides"/>
            <wp:docPr id="62" name="Рисунок 16" descr="C:\Users\Царь\Desktop\Физ.химия экзамен\IMG_20150104_214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Царь\Desktop\Физ.химия экзамен\IMG_20150104_214347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2947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0E7C" w:rsidRDefault="000D0E7C" w:rsidP="000D0E7C">
      <w:pPr>
        <w:ind w:firstLine="708"/>
      </w:pPr>
    </w:p>
    <w:p w:rsidR="000D0E7C" w:rsidRDefault="000D0E7C" w:rsidP="000D0E7C">
      <w:pPr>
        <w:ind w:firstLine="708"/>
      </w:pPr>
    </w:p>
    <w:p w:rsidR="000D0E7C" w:rsidRDefault="000D0E7C" w:rsidP="000D0E7C">
      <w:pPr>
        <w:ind w:firstLine="708"/>
      </w:pPr>
    </w:p>
    <w:p w:rsidR="000D0E7C" w:rsidRDefault="000D0E7C" w:rsidP="000D0E7C">
      <w:pPr>
        <w:ind w:firstLine="708"/>
      </w:pPr>
    </w:p>
    <w:p w:rsidR="000D0E7C" w:rsidRDefault="000D0E7C" w:rsidP="000D0E7C">
      <w:pPr>
        <w:ind w:firstLine="708"/>
      </w:pPr>
      <w:r>
        <w:rPr>
          <w:noProof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-6099810</wp:posOffset>
            </wp:positionH>
            <wp:positionV relativeFrom="paragraph">
              <wp:posOffset>1391285</wp:posOffset>
            </wp:positionV>
            <wp:extent cx="5985510" cy="2292350"/>
            <wp:effectExtent l="19050" t="0" r="0" b="0"/>
            <wp:wrapSquare wrapText="bothSides"/>
            <wp:docPr id="63" name="Рисунок 17" descr="C:\Users\Царь\Desktop\Физ.химия экзамен\IMG_20150104_214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Царь\Desktop\Физ.химия экзамен\IMG_20150104_214359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5510" cy="229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0E7C" w:rsidRPr="000D0E7C" w:rsidRDefault="000D0E7C" w:rsidP="000D0E7C"/>
    <w:p w:rsidR="000D0E7C" w:rsidRPr="000D0E7C" w:rsidRDefault="000D0E7C" w:rsidP="000D0E7C"/>
    <w:p w:rsidR="000D0E7C" w:rsidRPr="000D0E7C" w:rsidRDefault="000D0E7C" w:rsidP="000D0E7C"/>
    <w:p w:rsidR="000D0E7C" w:rsidRPr="000D0E7C" w:rsidRDefault="000D0E7C" w:rsidP="000D0E7C"/>
    <w:p w:rsidR="000D0E7C" w:rsidRPr="000D0E7C" w:rsidRDefault="000D0E7C" w:rsidP="000D0E7C"/>
    <w:p w:rsidR="000D0E7C" w:rsidRPr="000D0E7C" w:rsidRDefault="000D0E7C" w:rsidP="000D0E7C"/>
    <w:p w:rsidR="000D0E7C" w:rsidRPr="000D0E7C" w:rsidRDefault="000D0E7C" w:rsidP="000D0E7C"/>
    <w:p w:rsidR="000D0E7C" w:rsidRPr="000D0E7C" w:rsidRDefault="000D0E7C" w:rsidP="000D0E7C"/>
    <w:p w:rsidR="000D0E7C" w:rsidRPr="000D0E7C" w:rsidRDefault="000D0E7C" w:rsidP="000D0E7C"/>
    <w:p w:rsidR="000D0E7C" w:rsidRDefault="000D0E7C" w:rsidP="000D0E7C"/>
    <w:p w:rsidR="000D0E7C" w:rsidRDefault="000D0E7C" w:rsidP="000D0E7C"/>
    <w:p w:rsidR="000D0E7C" w:rsidRDefault="000D0E7C" w:rsidP="000D0E7C"/>
    <w:p w:rsidR="000D0E7C" w:rsidRDefault="000D0E7C" w:rsidP="000D0E7C"/>
    <w:p w:rsidR="000D0E7C" w:rsidRDefault="000D0E7C" w:rsidP="000D0E7C"/>
    <w:p w:rsidR="000D0E7C" w:rsidRDefault="000D0E7C" w:rsidP="000D0E7C"/>
    <w:p w:rsidR="000D0E7C" w:rsidRDefault="003C6F84" w:rsidP="003C6F84">
      <w:pPr>
        <w:spacing w:after="0" w:line="240" w:lineRule="auto"/>
        <w:jc w:val="center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-242570</wp:posOffset>
            </wp:positionH>
            <wp:positionV relativeFrom="paragraph">
              <wp:posOffset>5843905</wp:posOffset>
            </wp:positionV>
            <wp:extent cx="5939790" cy="3234055"/>
            <wp:effectExtent l="19050" t="0" r="3810" b="0"/>
            <wp:wrapSquare wrapText="bothSides"/>
            <wp:docPr id="66" name="Рисунок 20" descr="C:\Users\Царь\Desktop\Физ.химия экзамен\IMG_20150104_214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Царь\Desktop\Физ.химия экзамен\IMG_20150104_214734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34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0E7C" w:rsidRPr="003C6F84">
        <w:rPr>
          <w:i/>
          <w:noProof/>
          <w:sz w:val="28"/>
          <w:szCs w:val="28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-242570</wp:posOffset>
            </wp:positionH>
            <wp:positionV relativeFrom="paragraph">
              <wp:posOffset>2104390</wp:posOffset>
            </wp:positionV>
            <wp:extent cx="5944870" cy="3738880"/>
            <wp:effectExtent l="19050" t="0" r="0" b="0"/>
            <wp:wrapSquare wrapText="bothSides"/>
            <wp:docPr id="65" name="Рисунок 19" descr="C:\Users\Царь\Desktop\Физ.химия экзамен\IMG_20150104_214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Царь\Desktop\Физ.химия экзамен\IMG_20150104_214709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870" cy="3738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0E7C" w:rsidRPr="003C6F84">
        <w:rPr>
          <w:i/>
          <w:noProof/>
          <w:sz w:val="28"/>
          <w:szCs w:val="28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-228600</wp:posOffset>
            </wp:positionH>
            <wp:positionV relativeFrom="paragraph">
              <wp:posOffset>-542925</wp:posOffset>
            </wp:positionV>
            <wp:extent cx="5930900" cy="2401570"/>
            <wp:effectExtent l="19050" t="0" r="0" b="0"/>
            <wp:wrapSquare wrapText="bothSides"/>
            <wp:docPr id="64" name="Рисунок 18" descr="C:\Users\Царь\Desktop\Физ.химия экзамен\IMG_20150104_214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Царь\Desktop\Физ.химия экзамен\IMG_20150104_214431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2401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C6F84">
        <w:rPr>
          <w:i/>
          <w:sz w:val="28"/>
          <w:szCs w:val="28"/>
        </w:rPr>
        <w:t>Влияние внешнего давления на температуру фазового перехода.</w:t>
      </w:r>
    </w:p>
    <w:p w:rsidR="003C6F84" w:rsidRDefault="003C6F84" w:rsidP="003C6F84">
      <w:pPr>
        <w:spacing w:after="0" w:line="240" w:lineRule="auto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-435610</wp:posOffset>
            </wp:positionH>
            <wp:positionV relativeFrom="paragraph">
              <wp:posOffset>5440045</wp:posOffset>
            </wp:positionV>
            <wp:extent cx="5948045" cy="4523740"/>
            <wp:effectExtent l="19050" t="0" r="0" b="0"/>
            <wp:wrapSquare wrapText="bothSides"/>
            <wp:docPr id="71" name="Рисунок 27" descr="C:\Users\Царь\Desktop\Физ.химия экзамен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Царь\Desktop\Физ.химия экзамен\12.JPG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452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noProof/>
          <w:sz w:val="28"/>
          <w:szCs w:val="28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-50800</wp:posOffset>
            </wp:positionH>
            <wp:positionV relativeFrom="paragraph">
              <wp:posOffset>2070735</wp:posOffset>
            </wp:positionV>
            <wp:extent cx="5944235" cy="3320415"/>
            <wp:effectExtent l="19050" t="0" r="0" b="0"/>
            <wp:wrapSquare wrapText="bothSides"/>
            <wp:docPr id="69" name="Рисунок 25" descr="C:\Users\Царь\Desktop\Физ.химия экзамен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Царь\Desktop\Физ.химия экзамен\11.JPG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3320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noProof/>
          <w:sz w:val="28"/>
          <w:szCs w:val="28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-579755</wp:posOffset>
            </wp:positionH>
            <wp:positionV relativeFrom="paragraph">
              <wp:posOffset>-767715</wp:posOffset>
            </wp:positionV>
            <wp:extent cx="6716395" cy="2790825"/>
            <wp:effectExtent l="19050" t="0" r="8255" b="0"/>
            <wp:wrapSquare wrapText="bothSides"/>
            <wp:docPr id="67" name="Рисунок 21" descr="C:\Users\Царь\Desktop\Физ.химия экзамен\IMG_20150104_214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Царь\Desktop\Физ.химия экзамен\IMG_20150104_214754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6395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C6F84" w:rsidRDefault="003C6F84" w:rsidP="003C6F84">
      <w:pPr>
        <w:spacing w:after="0" w:line="240" w:lineRule="auto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-2306</wp:posOffset>
            </wp:positionH>
            <wp:positionV relativeFrom="paragraph">
              <wp:posOffset>1805</wp:posOffset>
            </wp:positionV>
            <wp:extent cx="5943533" cy="4716379"/>
            <wp:effectExtent l="19050" t="0" r="67" b="0"/>
            <wp:wrapSquare wrapText="bothSides"/>
            <wp:docPr id="72" name="Рисунок 28" descr="C:\Users\Царь\Desktop\Физ.химия экзамен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Царь\Desktop\Физ.химия экзамен\13.JPG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533" cy="4716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noProof/>
          <w:sz w:val="28"/>
          <w:szCs w:val="28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-2306</wp:posOffset>
            </wp:positionH>
            <wp:positionV relativeFrom="paragraph">
              <wp:posOffset>4718184</wp:posOffset>
            </wp:positionV>
            <wp:extent cx="5943533" cy="3561347"/>
            <wp:effectExtent l="19050" t="0" r="67" b="0"/>
            <wp:wrapSquare wrapText="bothSides"/>
            <wp:docPr id="73" name="Рисунок 29" descr="C:\Users\Царь\Desktop\Физ.химия экзамен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Царь\Desktop\Физ.химия экзамен\14.JPG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533" cy="3561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C6F84" w:rsidRDefault="003C6F84" w:rsidP="003C6F84">
      <w:pPr>
        <w:spacing w:after="0" w:line="240" w:lineRule="auto"/>
        <w:rPr>
          <w:i/>
          <w:sz w:val="28"/>
          <w:szCs w:val="28"/>
        </w:rPr>
      </w:pPr>
    </w:p>
    <w:p w:rsidR="003C6F84" w:rsidRDefault="003C6F84" w:rsidP="003C6F84">
      <w:pPr>
        <w:spacing w:after="0" w:line="240" w:lineRule="auto"/>
        <w:rPr>
          <w:i/>
          <w:sz w:val="28"/>
          <w:szCs w:val="28"/>
        </w:rPr>
      </w:pPr>
    </w:p>
    <w:p w:rsidR="003C6F84" w:rsidRDefault="003C6F84" w:rsidP="003C6F84">
      <w:pPr>
        <w:spacing w:after="0" w:line="240" w:lineRule="auto"/>
        <w:rPr>
          <w:i/>
          <w:sz w:val="28"/>
          <w:szCs w:val="28"/>
        </w:rPr>
      </w:pPr>
    </w:p>
    <w:p w:rsidR="003C6F84" w:rsidRDefault="003C6F84" w:rsidP="003C6F84">
      <w:pPr>
        <w:spacing w:after="0" w:line="240" w:lineRule="auto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-291465</wp:posOffset>
            </wp:positionH>
            <wp:positionV relativeFrom="paragraph">
              <wp:posOffset>-287020</wp:posOffset>
            </wp:positionV>
            <wp:extent cx="5948045" cy="2935605"/>
            <wp:effectExtent l="19050" t="0" r="0" b="0"/>
            <wp:wrapSquare wrapText="bothSides"/>
            <wp:docPr id="74" name="Рисунок 30" descr="C:\Users\Царь\Desktop\Физ.химия экзамен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Царь\Desktop\Физ.химия экзамен\15.JPG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2935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C6F84" w:rsidRPr="0091142A" w:rsidRDefault="0091142A" w:rsidP="0091142A">
      <w:pPr>
        <w:pStyle w:val="a3"/>
        <w:numPr>
          <w:ilvl w:val="0"/>
          <w:numId w:val="7"/>
        </w:numPr>
        <w:spacing w:after="0" w:line="240" w:lineRule="auto"/>
        <w:ind w:left="0" w:firstLine="0"/>
        <w:rPr>
          <w:i/>
          <w:sz w:val="28"/>
          <w:szCs w:val="28"/>
        </w:rPr>
      </w:pPr>
      <w:r>
        <w:rPr>
          <w:i/>
          <w:sz w:val="28"/>
          <w:szCs w:val="28"/>
          <w:u w:val="single"/>
        </w:rPr>
        <w:t>Компонент. Термодинамическая степень свободы.</w:t>
      </w:r>
    </w:p>
    <w:p w:rsidR="00D65CF1" w:rsidRDefault="00D65CF1" w:rsidP="00D65CF1">
      <w:pPr>
        <w:pStyle w:val="a3"/>
        <w:shd w:val="clear" w:color="auto" w:fill="FFFFFF" w:themeFill="background1"/>
        <w:spacing w:after="0" w:line="240" w:lineRule="auto"/>
        <w:ind w:left="0"/>
        <w:rPr>
          <w:rFonts w:cstheme="minorHAnsi"/>
          <w:color w:val="000000" w:themeColor="text1"/>
          <w:sz w:val="28"/>
          <w:szCs w:val="28"/>
        </w:rPr>
      </w:pPr>
      <w:r w:rsidRPr="00D65CF1">
        <w:rPr>
          <w:rFonts w:cstheme="minorHAnsi"/>
          <w:color w:val="000000" w:themeColor="text1"/>
          <w:sz w:val="28"/>
          <w:szCs w:val="28"/>
        </w:rPr>
        <w:t>Компонентами системы называются индивидуальные вещества, которые,</w:t>
      </w:r>
      <w:r w:rsidRPr="00D65CF1">
        <w:rPr>
          <w:rFonts w:cstheme="minorHAnsi"/>
          <w:color w:val="000000" w:themeColor="text1"/>
          <w:sz w:val="28"/>
          <w:szCs w:val="28"/>
          <w:shd w:val="clear" w:color="auto" w:fill="FFEFC4"/>
        </w:rPr>
        <w:t xml:space="preserve"> </w:t>
      </w:r>
      <w:r w:rsidRPr="00D65CF1">
        <w:rPr>
          <w:rFonts w:cstheme="minorHAnsi"/>
          <w:color w:val="000000" w:themeColor="text1"/>
          <w:sz w:val="28"/>
          <w:szCs w:val="28"/>
        </w:rPr>
        <w:t xml:space="preserve">будучи взяты в наименьшем </w:t>
      </w:r>
      <w:r>
        <w:rPr>
          <w:rFonts w:cstheme="minorHAnsi"/>
          <w:color w:val="000000" w:themeColor="text1"/>
          <w:sz w:val="28"/>
          <w:szCs w:val="28"/>
        </w:rPr>
        <w:t xml:space="preserve">количестве, достаточны для описания (образования) всех фаз системы. </w:t>
      </w:r>
    </w:p>
    <w:p w:rsidR="002635FC" w:rsidRDefault="00D65CF1" w:rsidP="00D65CF1">
      <w:pPr>
        <w:pStyle w:val="a3"/>
        <w:shd w:val="clear" w:color="auto" w:fill="FFFFFF" w:themeFill="background1"/>
        <w:spacing w:after="0" w:line="240" w:lineRule="auto"/>
        <w:ind w:left="0"/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65CF1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Химические  </w:t>
      </w:r>
      <w:r w:rsidRPr="00D65CF1">
        <w:rPr>
          <w:rStyle w:val="w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индивидуализированные</w:t>
      </w:r>
      <w:r w:rsidRPr="00D65CF1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D65CF1">
        <w:rPr>
          <w:rStyle w:val="w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вещества</w:t>
      </w:r>
      <w:r w:rsidRPr="00D65CF1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D65C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</w:t>
      </w:r>
      <w:r w:rsidRPr="00D65CF1">
        <w:rPr>
          <w:rStyle w:val="w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гр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уппа</w:t>
      </w:r>
      <w:r w:rsidRPr="00D65CF1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D65CF1">
        <w:rPr>
          <w:rStyle w:val="w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атомов</w:t>
      </w:r>
      <w:r w:rsidRPr="00D65C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Pr="00D65CF1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D65CF1">
        <w:rPr>
          <w:rStyle w:val="w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молекул</w:t>
      </w:r>
      <w:r w:rsidRPr="00D65C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),</w:t>
      </w:r>
      <w:r w:rsidRPr="00D65CF1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D65CF1">
        <w:rPr>
          <w:rStyle w:val="w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</w:t>
      </w:r>
      <w:r w:rsidRPr="00D65CF1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D65CF1">
        <w:rPr>
          <w:rStyle w:val="w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помощью</w:t>
      </w:r>
      <w:r w:rsidRPr="00D65CF1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D65CF1">
        <w:rPr>
          <w:rStyle w:val="w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которы</w:t>
      </w:r>
      <w:r w:rsidR="002635FC">
        <w:rPr>
          <w:rStyle w:val="w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 в</w:t>
      </w:r>
      <w:r w:rsidRPr="00D65CF1">
        <w:rPr>
          <w:rStyle w:val="w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ыражаются</w:t>
      </w:r>
      <w:r w:rsidRPr="00D65CF1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D65CF1">
        <w:rPr>
          <w:rStyle w:val="w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составы</w:t>
      </w:r>
      <w:r w:rsidRPr="00D65CF1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D65CF1">
        <w:rPr>
          <w:rStyle w:val="w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фаз</w:t>
      </w:r>
      <w:r w:rsidRPr="00D65CF1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D65CF1">
        <w:rPr>
          <w:rStyle w:val="w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системы</w:t>
      </w:r>
      <w:r w:rsidRPr="00D65C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D65CF1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</w:p>
    <w:p w:rsidR="002635FC" w:rsidRDefault="00D65CF1" w:rsidP="00D65CF1">
      <w:pPr>
        <w:pStyle w:val="a3"/>
        <w:shd w:val="clear" w:color="auto" w:fill="FFFFFF" w:themeFill="background1"/>
        <w:spacing w:after="0" w:line="240" w:lineRule="auto"/>
        <w:ind w:left="0"/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65CF1">
        <w:rPr>
          <w:rStyle w:val="w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Иначе</w:t>
      </w:r>
      <w:r w:rsidRPr="00D65CF1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D65CF1">
        <w:rPr>
          <w:rStyle w:val="w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говоря</w:t>
      </w:r>
      <w:r w:rsidRPr="00D65C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Pr="00D65CF1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>
        <w:rPr>
          <w:rStyle w:val="w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компоненты системы</w:t>
      </w:r>
      <w:r w:rsidRPr="00D65C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—</w:t>
      </w:r>
      <w:r w:rsidR="002635F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</w:t>
      </w:r>
      <w:r w:rsidRPr="00D65CF1">
        <w:rPr>
          <w:rStyle w:val="w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</w:t>
      </w:r>
      <w:r w:rsidRPr="00D65CF1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D65CF1">
        <w:rPr>
          <w:rStyle w:val="w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составные</w:t>
      </w:r>
      <w:r w:rsidRPr="00D65CF1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D65CF1">
        <w:rPr>
          <w:rStyle w:val="w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части</w:t>
      </w:r>
      <w:r w:rsidRPr="00D65C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Pr="00D65CF1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D65CF1">
        <w:rPr>
          <w:rStyle w:val="w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которые</w:t>
      </w:r>
      <w:r w:rsidRPr="00D65CF1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D65CF1">
        <w:rPr>
          <w:rStyle w:val="w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</w:t>
      </w:r>
      <w:r w:rsidRPr="00D65CF1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</w:p>
    <w:p w:rsidR="00D65CF1" w:rsidRDefault="00D65CF1" w:rsidP="00D65CF1">
      <w:pPr>
        <w:pStyle w:val="a3"/>
        <w:shd w:val="clear" w:color="auto" w:fill="FFFFFF" w:themeFill="background1"/>
        <w:spacing w:after="0" w:line="240" w:lineRule="auto"/>
        <w:ind w:left="0"/>
        <w:rPr>
          <w:rStyle w:val="w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65CF1">
        <w:rPr>
          <w:rStyle w:val="w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ее</w:t>
      </w:r>
      <w:r w:rsidRPr="00D65CF1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D65CF1">
        <w:rPr>
          <w:rStyle w:val="w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изменениях</w:t>
      </w:r>
      <w:r w:rsidR="002635FC">
        <w:rPr>
          <w:rStyle w:val="w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D65CF1">
        <w:rPr>
          <w:rStyle w:val="w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могут</w:t>
      </w:r>
      <w:r w:rsidRPr="00D65CF1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D65CF1">
        <w:rPr>
          <w:rStyle w:val="w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</w:t>
      </w:r>
      <w:r w:rsidRPr="00D65CF1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D65CF1">
        <w:rPr>
          <w:rStyle w:val="w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отдельности</w:t>
      </w:r>
      <w:r w:rsidRPr="00D65CF1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D65CF1">
        <w:rPr>
          <w:rStyle w:val="w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переходить</w:t>
      </w:r>
      <w:r w:rsidRPr="00D65CF1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D65CF1">
        <w:rPr>
          <w:rStyle w:val="w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из</w:t>
      </w:r>
      <w:r w:rsidRPr="00D65CF1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D65CF1">
        <w:rPr>
          <w:rStyle w:val="w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одной</w:t>
      </w:r>
      <w:r w:rsidRPr="00D65CF1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D65CF1">
        <w:rPr>
          <w:rStyle w:val="w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фазы</w:t>
      </w:r>
      <w:r w:rsidRPr="00D65CF1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D65CF1">
        <w:rPr>
          <w:rStyle w:val="w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r w:rsidRPr="00D65CF1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D65CF1">
        <w:rPr>
          <w:rStyle w:val="w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др</w:t>
      </w:r>
      <w:r w:rsidR="002635FC">
        <w:rPr>
          <w:rStyle w:val="w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угую.</w:t>
      </w:r>
    </w:p>
    <w:p w:rsidR="002635FC" w:rsidRDefault="002635FC" w:rsidP="00D65CF1">
      <w:pPr>
        <w:pStyle w:val="a3"/>
        <w:shd w:val="clear" w:color="auto" w:fill="FFFFFF" w:themeFill="background1"/>
        <w:spacing w:after="0" w:line="240" w:lineRule="auto"/>
        <w:ind w:left="0"/>
        <w:rPr>
          <w:color w:val="000000"/>
          <w:sz w:val="27"/>
          <w:szCs w:val="27"/>
        </w:rPr>
      </w:pPr>
      <w:r>
        <w:rPr>
          <w:rStyle w:val="HTML"/>
          <w:color w:val="000000"/>
          <w:sz w:val="27"/>
          <w:szCs w:val="27"/>
        </w:rPr>
        <w:t>Термодинамической степенью свободы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color w:val="000000"/>
          <w:sz w:val="27"/>
          <w:szCs w:val="27"/>
        </w:rPr>
        <w:t xml:space="preserve">( вариантностью) системы называется </w:t>
      </w:r>
      <w:r w:rsidR="008D7ECF">
        <w:rPr>
          <w:noProof/>
          <w:color w:val="000000"/>
          <w:sz w:val="27"/>
          <w:szCs w:val="27"/>
        </w:rPr>
        <w:drawing>
          <wp:anchor distT="0" distB="0" distL="114300" distR="114300" simplePos="0" relativeHeight="251746304" behindDoc="0" locked="0" layoutInCell="1" allowOverlap="0">
            <wp:simplePos x="0" y="0"/>
            <wp:positionH relativeFrom="column">
              <wp:posOffset>4935220</wp:posOffset>
            </wp:positionH>
            <wp:positionV relativeFrom="line">
              <wp:posOffset>27305</wp:posOffset>
            </wp:positionV>
            <wp:extent cx="1543685" cy="4646295"/>
            <wp:effectExtent l="19050" t="0" r="0" b="0"/>
            <wp:wrapSquare wrapText="bothSides"/>
            <wp:docPr id="87" name="Рисунок 20" descr="http://www.bog5.in.ua/lection/thermodynamics_lect/image_therm/clip_image027_0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www.bog5.in.ua/lection/thermodynamics_lect/image_therm/clip_image027_0003.png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685" cy="4646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color w:val="000000"/>
          <w:sz w:val="27"/>
          <w:szCs w:val="27"/>
        </w:rPr>
        <w:t>число параметров, которые можно независимо менять, не меняя при этом числа и вида фаз данной системы</w:t>
      </w:r>
    </w:p>
    <w:p w:rsidR="00082CF2" w:rsidRPr="00082CF2" w:rsidRDefault="00082CF2" w:rsidP="00082CF2">
      <w:pPr>
        <w:spacing w:line="282" w:lineRule="atLeast"/>
        <w:jc w:val="both"/>
        <w:rPr>
          <w:rFonts w:ascii="Calibri" w:eastAsia="Times New Roman" w:hAnsi="Calibri" w:cs="Times New Roman"/>
          <w:color w:val="000000"/>
        </w:rPr>
      </w:pPr>
      <w:r w:rsidRPr="00082CF2">
        <w:rPr>
          <w:rFonts w:ascii="Times New Roman" w:eastAsia="Times New Roman" w:hAnsi="Times New Roman" w:cs="Times New Roman"/>
          <w:b/>
          <w:bCs/>
          <w:color w:val="000000"/>
        </w:rPr>
        <w:t>Число степеней свободы</w:t>
      </w:r>
      <w:r w:rsidRPr="00082CF2">
        <w:rPr>
          <w:rFonts w:ascii="Times New Roman" w:eastAsia="Times New Roman" w:hAnsi="Times New Roman" w:cs="Times New Roman"/>
          <w:color w:val="000000"/>
        </w:rPr>
        <w:t xml:space="preserve"> механической системы называется количество независимых величин, </w:t>
      </w:r>
      <w:r>
        <w:rPr>
          <w:rFonts w:ascii="Times New Roman" w:eastAsia="Times New Roman" w:hAnsi="Times New Roman" w:cs="Times New Roman"/>
          <w:color w:val="000000"/>
        </w:rPr>
        <w:t>с</w:t>
      </w:r>
      <w:r w:rsidRPr="00082CF2">
        <w:rPr>
          <w:rFonts w:ascii="Times New Roman" w:eastAsia="Times New Roman" w:hAnsi="Times New Roman" w:cs="Times New Roman"/>
          <w:color w:val="000000"/>
        </w:rPr>
        <w:t xml:space="preserve"> помощью которых может быть задано положение системы. Одноатомный газ имеет три поступательные степени свободы </w:t>
      </w:r>
      <w:r w:rsidRPr="00082CF2">
        <w:rPr>
          <w:rFonts w:ascii="Times New Roman" w:eastAsia="Times New Roman" w:hAnsi="Times New Roman" w:cs="Times New Roman"/>
          <w:i/>
          <w:iCs/>
          <w:color w:val="000000"/>
        </w:rPr>
        <w:t>і = 3</w:t>
      </w:r>
      <w:r w:rsidRPr="00082CF2">
        <w:rPr>
          <w:rFonts w:ascii="Times New Roman" w:eastAsia="Times New Roman" w:hAnsi="Times New Roman" w:cs="Times New Roman"/>
          <w:color w:val="000000"/>
        </w:rPr>
        <w:t>, так как для описания положения такого газа в пространстве достаточно трёх координат (х, у, z).</w:t>
      </w:r>
    </w:p>
    <w:p w:rsidR="00082CF2" w:rsidRPr="00082CF2" w:rsidRDefault="00082CF2" w:rsidP="00082CF2">
      <w:pPr>
        <w:spacing w:line="282" w:lineRule="atLeast"/>
        <w:jc w:val="both"/>
        <w:rPr>
          <w:rFonts w:ascii="Calibri" w:eastAsia="Times New Roman" w:hAnsi="Calibri" w:cs="Times New Roman"/>
          <w:color w:val="000000"/>
        </w:rPr>
      </w:pPr>
      <w:r w:rsidRPr="00082CF2">
        <w:rPr>
          <w:rFonts w:ascii="Times New Roman" w:eastAsia="Times New Roman" w:hAnsi="Times New Roman" w:cs="Times New Roman"/>
          <w:b/>
          <w:bCs/>
          <w:color w:val="000000"/>
        </w:rPr>
        <w:t>Жесткой связью</w:t>
      </w:r>
      <w:r w:rsidRPr="00082CF2">
        <w:rPr>
          <w:rFonts w:ascii="Times New Roman" w:eastAsia="Times New Roman" w:hAnsi="Times New Roman" w:cs="Times New Roman"/>
          <w:color w:val="000000"/>
        </w:rPr>
        <w:t> называется связь, при которой расстояние между атомами не изменяется. Двухатомные молекулы с жесткой связью (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iCs/>
                <w:color w:val="000000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000000"/>
              </w:rPr>
              <m:t>N</m:t>
            </m:r>
          </m:e>
          <m:sub>
            <m:r>
              <w:rPr>
                <w:rFonts w:ascii="Cambria Math" w:eastAsia="Times New Roman" w:hAnsi="Cambria Math" w:cs="Times New Roman"/>
                <w:color w:val="000000"/>
              </w:rPr>
              <m:t>2</m:t>
            </m:r>
          </m:sub>
        </m:sSub>
      </m:oMath>
      <w:r w:rsidRPr="00082CF2">
        <w:rPr>
          <w:rFonts w:ascii="Times New Roman" w:eastAsia="Times New Roman" w:hAnsi="Times New Roman" w:cs="Times New Roman"/>
          <w:i/>
          <w:iCs/>
          <w:color w:val="000000"/>
        </w:rPr>
        <w:t>, 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iCs/>
                <w:color w:val="000000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000000"/>
              </w:rPr>
              <m:t>O</m:t>
            </m:r>
          </m:e>
          <m:sub>
            <m:r>
              <w:rPr>
                <w:rFonts w:ascii="Cambria Math" w:eastAsia="Times New Roman" w:hAnsi="Cambria Math" w:cs="Times New Roman"/>
                <w:color w:val="000000"/>
              </w:rPr>
              <m:t>2</m:t>
            </m:r>
          </m:sub>
        </m:sSub>
      </m:oMath>
      <w:r w:rsidRPr="00082CF2">
        <w:rPr>
          <w:rFonts w:ascii="Times New Roman" w:eastAsia="Times New Roman" w:hAnsi="Times New Roman" w:cs="Times New Roman"/>
          <w:i/>
          <w:iCs/>
          <w:color w:val="000000"/>
        </w:rPr>
        <w:t xml:space="preserve">,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iCs/>
                <w:color w:val="000000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000000"/>
              </w:rPr>
              <m:t>H</m:t>
            </m:r>
          </m:e>
          <m:sub>
            <m:r>
              <w:rPr>
                <w:rFonts w:ascii="Cambria Math" w:eastAsia="Times New Roman" w:hAnsi="Cambria Math" w:cs="Times New Roman"/>
                <w:color w:val="000000"/>
              </w:rPr>
              <m:t>2</m:t>
            </m:r>
          </m:sub>
        </m:sSub>
      </m:oMath>
      <w:r w:rsidRPr="00082CF2">
        <w:rPr>
          <w:rFonts w:ascii="Times New Roman" w:eastAsia="Times New Roman" w:hAnsi="Times New Roman" w:cs="Times New Roman"/>
          <w:color w:val="000000"/>
        </w:rPr>
        <w:t>) имеют 3 поступательные степени свободы и 2 вращательные степени свободы:  </w:t>
      </w:r>
      <m:oMath>
        <m:r>
          <w:rPr>
            <w:rFonts w:ascii="Cambria Math" w:eastAsia="Times New Roman" w:hAnsi="Cambria Math" w:cs="Times New Roman"/>
            <w:color w:val="000000"/>
          </w:rPr>
          <m:t>i=</m:t>
        </m:r>
        <m:sSub>
          <m:sSubPr>
            <m:ctrlPr>
              <w:rPr>
                <w:rFonts w:ascii="Cambria Math" w:eastAsia="Times New Roman" w:hAnsi="Cambria Math" w:cs="Times New Roman"/>
                <w:i/>
                <w:iCs/>
                <w:color w:val="000000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000000"/>
              </w:rPr>
              <m:t>i</m:t>
            </m:r>
          </m:e>
          <m:sub>
            <m:r>
              <w:rPr>
                <w:rFonts w:ascii="Cambria Math" w:eastAsia="Times New Roman" w:hAnsi="Cambria Math" w:cs="Times New Roman"/>
                <w:color w:val="000000"/>
              </w:rPr>
              <m:t>пост</m:t>
            </m:r>
          </m:sub>
        </m:sSub>
        <m:r>
          <w:rPr>
            <w:rFonts w:ascii="Cambria Math" w:eastAsia="Times New Roman" w:hAnsi="Cambria Math" w:cs="Times New Roman"/>
            <w:color w:val="000000"/>
          </w:rPr>
          <m:t>+</m:t>
        </m:r>
        <m:sSub>
          <m:sSubPr>
            <m:ctrlPr>
              <w:rPr>
                <w:rFonts w:ascii="Cambria Math" w:eastAsia="Times New Roman" w:hAnsi="Cambria Math" w:cs="Times New Roman"/>
                <w:i/>
                <w:iCs/>
                <w:color w:val="000000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000000"/>
                <w:lang w:val="en-US"/>
              </w:rPr>
              <m:t>i</m:t>
            </m:r>
          </m:e>
          <m:sub>
            <m:r>
              <w:rPr>
                <w:rFonts w:ascii="Cambria Math" w:eastAsia="Times New Roman" w:hAnsi="Cambria Math" w:cs="Times New Roman"/>
                <w:color w:val="000000"/>
              </w:rPr>
              <m:t>вр</m:t>
            </m:r>
          </m:sub>
        </m:sSub>
        <m:r>
          <w:rPr>
            <w:rFonts w:ascii="Cambria Math" w:eastAsia="Times New Roman" w:hAnsi="Cambria Math" w:cs="Times New Roman"/>
            <w:color w:val="000000"/>
          </w:rPr>
          <m:t>=3+2=5</m:t>
        </m:r>
      </m:oMath>
    </w:p>
    <w:p w:rsidR="00082CF2" w:rsidRPr="00082CF2" w:rsidRDefault="00082CF2" w:rsidP="00082CF2">
      <w:pPr>
        <w:spacing w:line="282" w:lineRule="atLeast"/>
        <w:jc w:val="both"/>
        <w:rPr>
          <w:rFonts w:ascii="Calibri" w:eastAsia="Times New Roman" w:hAnsi="Calibri" w:cs="Times New Roman"/>
          <w:color w:val="000000"/>
        </w:rPr>
      </w:pPr>
      <w:r w:rsidRPr="00082CF2">
        <w:rPr>
          <w:rFonts w:ascii="Times New Roman" w:eastAsia="Times New Roman" w:hAnsi="Times New Roman" w:cs="Times New Roman"/>
          <w:b/>
          <w:bCs/>
          <w:color w:val="000000"/>
        </w:rPr>
        <w:t>Поступательные степени свободы</w:t>
      </w:r>
      <w:r w:rsidRPr="00082CF2">
        <w:rPr>
          <w:rFonts w:ascii="Times New Roman" w:eastAsia="Times New Roman" w:hAnsi="Times New Roman" w:cs="Times New Roman"/>
          <w:color w:val="000000"/>
        </w:rPr>
        <w:t> связаны с движением молекулы как целого в пространстве, вращательные - с поворотом молекулы как целого. Вращение относительного осей координат </w:t>
      </w:r>
      <w:r w:rsidRPr="00082CF2">
        <w:rPr>
          <w:rFonts w:ascii="Times New Roman" w:eastAsia="Times New Roman" w:hAnsi="Times New Roman" w:cs="Times New Roman"/>
          <w:i/>
          <w:iCs/>
          <w:color w:val="000000"/>
        </w:rPr>
        <w:t>x</w:t>
      </w:r>
      <w:r w:rsidRPr="00082CF2">
        <w:rPr>
          <w:rFonts w:ascii="Times New Roman" w:eastAsia="Times New Roman" w:hAnsi="Times New Roman" w:cs="Times New Roman"/>
          <w:color w:val="000000"/>
        </w:rPr>
        <w:t> и </w:t>
      </w:r>
      <w:r w:rsidRPr="00082CF2">
        <w:rPr>
          <w:rFonts w:ascii="Times New Roman" w:eastAsia="Times New Roman" w:hAnsi="Times New Roman" w:cs="Times New Roman"/>
          <w:i/>
          <w:iCs/>
          <w:color w:val="000000"/>
        </w:rPr>
        <w:t>z</w:t>
      </w:r>
      <w:r w:rsidRPr="00082CF2">
        <w:rPr>
          <w:rFonts w:ascii="Times New Roman" w:eastAsia="Times New Roman" w:hAnsi="Times New Roman" w:cs="Times New Roman"/>
          <w:color w:val="000000"/>
        </w:rPr>
        <w:t> на угол 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color w:val="000000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000000"/>
              </w:rPr>
              <m:t>φ</m:t>
            </m:r>
          </m:e>
          <m:sub>
            <m:r>
              <w:rPr>
                <w:rFonts w:ascii="Cambria Math" w:eastAsia="Times New Roman" w:hAnsi="Cambria Math" w:cs="Times New Roman"/>
                <w:color w:val="000000"/>
                <w:lang w:val="en-US"/>
              </w:rPr>
              <m:t>x</m:t>
            </m:r>
          </m:sub>
        </m:sSub>
        <m:r>
          <w:rPr>
            <w:rFonts w:ascii="Cambria Math" w:eastAsia="Times New Roman" w:hAnsi="Cambria Math" w:cs="Times New Roman"/>
            <w:color w:val="000000"/>
          </w:rPr>
          <m:t xml:space="preserve"> и </m:t>
        </m:r>
        <m:sSub>
          <m:sSubPr>
            <m:ctrlPr>
              <w:rPr>
                <w:rFonts w:ascii="Cambria Math" w:eastAsia="Times New Roman" w:hAnsi="Cambria Math" w:cs="Times New Roman"/>
                <w:i/>
                <w:color w:val="000000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000000"/>
              </w:rPr>
              <m:t>φ</m:t>
            </m:r>
          </m:e>
          <m:sub>
            <m:r>
              <w:rPr>
                <w:rFonts w:ascii="Cambria Math" w:eastAsia="Times New Roman" w:hAnsi="Cambria Math" w:cs="Times New Roman"/>
                <w:color w:val="000000"/>
              </w:rPr>
              <m:t>z</m:t>
            </m:r>
          </m:sub>
        </m:sSub>
      </m:oMath>
      <w:r w:rsidRPr="00082CF2">
        <w:rPr>
          <w:rFonts w:ascii="Times New Roman" w:eastAsia="Times New Roman" w:hAnsi="Times New Roman" w:cs="Times New Roman"/>
          <w:color w:val="000000"/>
        </w:rPr>
        <w:t> приведет к изменению положения молекул в пространстве, при вращении относительно оси </w:t>
      </w:r>
      <w:r w:rsidRPr="00082CF2">
        <w:rPr>
          <w:rFonts w:ascii="Times New Roman" w:eastAsia="Times New Roman" w:hAnsi="Times New Roman" w:cs="Times New Roman"/>
          <w:i/>
          <w:iCs/>
          <w:color w:val="000000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</w:rPr>
        <w:t xml:space="preserve"> </w:t>
      </w:r>
      <w:r w:rsidRPr="00082CF2">
        <w:rPr>
          <w:rFonts w:ascii="Times New Roman" w:eastAsia="Times New Roman" w:hAnsi="Times New Roman" w:cs="Times New Roman"/>
          <w:color w:val="000000"/>
        </w:rPr>
        <w:t>молекула не изменяет своё положение, следовательно, координата 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color w:val="000000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000000"/>
              </w:rPr>
              <m:t>φ</m:t>
            </m:r>
          </m:e>
          <m:sub>
            <m:r>
              <w:rPr>
                <w:rFonts w:ascii="Cambria Math" w:eastAsia="Times New Roman" w:hAnsi="Cambria Math" w:cs="Times New Roman"/>
                <w:color w:val="000000"/>
                <w:lang w:val="en-US"/>
              </w:rPr>
              <m:t>y</m:t>
            </m:r>
          </m:sub>
        </m:sSub>
      </m:oMath>
      <w:r w:rsidRPr="00082CF2">
        <w:rPr>
          <w:rFonts w:ascii="Times New Roman" w:eastAsia="Times New Roman" w:hAnsi="Times New Roman" w:cs="Times New Roman"/>
          <w:color w:val="000000"/>
        </w:rPr>
        <w:t> в данном случае не нужна. Трехатомная молекула с жёсткой связью обладает 6 степенями свободы</w:t>
      </w:r>
    </w:p>
    <w:p w:rsidR="00082CF2" w:rsidRPr="00082CF2" w:rsidRDefault="00082CF2" w:rsidP="00082CF2">
      <w:pPr>
        <w:spacing w:line="282" w:lineRule="atLeast"/>
        <w:ind w:left="2410"/>
        <w:jc w:val="both"/>
        <w:rPr>
          <w:rFonts w:ascii="Calibri" w:eastAsia="Times New Roman" w:hAnsi="Calibri" w:cs="Times New Roman"/>
          <w:color w:val="000000"/>
        </w:rPr>
      </w:pPr>
      <w:r w:rsidRPr="00082CF2">
        <w:rPr>
          <w:rFonts w:ascii="Times New Roman" w:eastAsia="Times New Roman" w:hAnsi="Times New Roman" w:cs="Times New Roman"/>
          <w:i/>
          <w:iCs/>
          <w:color w:val="000000"/>
        </w:rPr>
        <w:t> </w:t>
      </w:r>
      <m:oMath>
        <m:r>
          <w:rPr>
            <w:rFonts w:ascii="Cambria Math" w:eastAsia="Times New Roman" w:hAnsi="Cambria Math" w:cs="Times New Roman"/>
            <w:color w:val="000000"/>
          </w:rPr>
          <m:t>i=</m:t>
        </m:r>
        <m:sSub>
          <m:sSubPr>
            <m:ctrlPr>
              <w:rPr>
                <w:rFonts w:ascii="Cambria Math" w:eastAsia="Times New Roman" w:hAnsi="Cambria Math" w:cs="Times New Roman"/>
                <w:i/>
                <w:iCs/>
                <w:color w:val="000000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000000"/>
              </w:rPr>
              <m:t>i</m:t>
            </m:r>
          </m:e>
          <m:sub>
            <m:r>
              <w:rPr>
                <w:rFonts w:ascii="Cambria Math" w:eastAsia="Times New Roman" w:hAnsi="Cambria Math" w:cs="Times New Roman"/>
                <w:color w:val="000000"/>
              </w:rPr>
              <m:t>пост</m:t>
            </m:r>
          </m:sub>
        </m:sSub>
        <m:r>
          <w:rPr>
            <w:rFonts w:ascii="Cambria Math" w:eastAsia="Times New Roman" w:hAnsi="Cambria Math" w:cs="Times New Roman"/>
            <w:color w:val="000000"/>
          </w:rPr>
          <m:t>+</m:t>
        </m:r>
        <m:sSub>
          <m:sSubPr>
            <m:ctrlPr>
              <w:rPr>
                <w:rFonts w:ascii="Cambria Math" w:eastAsia="Times New Roman" w:hAnsi="Cambria Math" w:cs="Times New Roman"/>
                <w:i/>
                <w:iCs/>
                <w:color w:val="000000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000000"/>
                <w:lang w:val="en-US"/>
              </w:rPr>
              <m:t>i</m:t>
            </m:r>
          </m:e>
          <m:sub>
            <m:r>
              <w:rPr>
                <w:rFonts w:ascii="Cambria Math" w:eastAsia="Times New Roman" w:hAnsi="Cambria Math" w:cs="Times New Roman"/>
                <w:color w:val="000000"/>
              </w:rPr>
              <m:t>вр</m:t>
            </m:r>
          </m:sub>
        </m:sSub>
        <m:r>
          <w:rPr>
            <w:rFonts w:ascii="Cambria Math" w:eastAsia="Times New Roman" w:hAnsi="Cambria Math" w:cs="Times New Roman"/>
            <w:color w:val="000000"/>
          </w:rPr>
          <m:t>=3+3=6</m:t>
        </m:r>
      </m:oMath>
    </w:p>
    <w:p w:rsidR="00082CF2" w:rsidRPr="00082CF2" w:rsidRDefault="00082CF2" w:rsidP="00082CF2">
      <w:pPr>
        <w:spacing w:line="282" w:lineRule="atLeast"/>
        <w:jc w:val="both"/>
        <w:rPr>
          <w:rFonts w:ascii="Calibri" w:eastAsia="Times New Roman" w:hAnsi="Calibri" w:cs="Times New Roman"/>
          <w:color w:val="000000"/>
        </w:rPr>
      </w:pPr>
      <w:r w:rsidRPr="00082CF2">
        <w:rPr>
          <w:rFonts w:ascii="Times New Roman" w:eastAsia="Times New Roman" w:hAnsi="Times New Roman" w:cs="Times New Roman"/>
          <w:color w:val="000000"/>
        </w:rPr>
        <w:t>Если связь между атомами не жесткая, то добавляются колебательные степени свободы. Для нелинейной молекулы 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iCs/>
                <w:color w:val="000000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000000"/>
                <w:lang w:val="en-US"/>
              </w:rPr>
              <m:t>i</m:t>
            </m:r>
          </m:e>
          <m:sub>
            <m:r>
              <w:rPr>
                <w:rFonts w:ascii="Cambria Math" w:eastAsia="Times New Roman" w:hAnsi="Cambria Math" w:cs="Times New Roman"/>
                <w:color w:val="000000"/>
              </w:rPr>
              <m:t>кол</m:t>
            </m:r>
          </m:sub>
        </m:sSub>
      </m:oMath>
      <w:r w:rsidRPr="00082CF2">
        <w:rPr>
          <w:rFonts w:ascii="Times New Roman" w:eastAsia="Times New Roman" w:hAnsi="Times New Roman" w:cs="Times New Roman"/>
          <w:color w:val="000000"/>
        </w:rPr>
        <w:t> = </w:t>
      </w:r>
      <w:r w:rsidRPr="00082CF2">
        <w:rPr>
          <w:rFonts w:ascii="Times New Roman" w:eastAsia="Times New Roman" w:hAnsi="Times New Roman" w:cs="Times New Roman"/>
          <w:i/>
          <w:iCs/>
          <w:color w:val="000000"/>
        </w:rPr>
        <w:t>3N - 6</w:t>
      </w:r>
      <w:r w:rsidRPr="00082CF2">
        <w:rPr>
          <w:rFonts w:ascii="Times New Roman" w:eastAsia="Times New Roman" w:hAnsi="Times New Roman" w:cs="Times New Roman"/>
          <w:color w:val="000000"/>
        </w:rPr>
        <w:t>, где </w:t>
      </w:r>
      <w:r w:rsidRPr="00082CF2">
        <w:rPr>
          <w:rFonts w:ascii="Times New Roman" w:eastAsia="Times New Roman" w:hAnsi="Times New Roman" w:cs="Times New Roman"/>
          <w:i/>
          <w:iCs/>
          <w:color w:val="000000"/>
        </w:rPr>
        <w:t>N</w:t>
      </w:r>
      <w:r w:rsidRPr="00082CF2">
        <w:rPr>
          <w:rFonts w:ascii="Times New Roman" w:eastAsia="Times New Roman" w:hAnsi="Times New Roman" w:cs="Times New Roman"/>
          <w:color w:val="000000"/>
        </w:rPr>
        <w:t> - число атомов в молекуле.</w:t>
      </w:r>
    </w:p>
    <w:p w:rsidR="00082CF2" w:rsidRPr="00082CF2" w:rsidRDefault="00082CF2" w:rsidP="00082CF2">
      <w:pPr>
        <w:spacing w:line="282" w:lineRule="atLeast"/>
        <w:jc w:val="both"/>
        <w:rPr>
          <w:rFonts w:ascii="Calibri" w:eastAsia="Times New Roman" w:hAnsi="Calibri" w:cs="Times New Roman"/>
          <w:color w:val="000000"/>
        </w:rPr>
      </w:pPr>
      <w:r w:rsidRPr="00082CF2">
        <w:rPr>
          <w:rFonts w:ascii="Times New Roman" w:eastAsia="Times New Roman" w:hAnsi="Times New Roman" w:cs="Times New Roman"/>
          <w:color w:val="000000"/>
        </w:rPr>
        <w:t>     Независимо от общего числа степеней свободы молекул 3 степени свободы всегда поступательные. Ни одна из поступательных степеней не имеет преимущества перед другими, поэтому на каждую из них приходится в среднем одинаковая энергия, равна 1/3 значения </w:t>
      </w:r>
      <m:oMath>
        <m:acc>
          <m:accPr>
            <m:chr m:val="̅"/>
            <m:ctrlPr>
              <w:rPr>
                <w:rFonts w:ascii="Cambria Math" w:eastAsia="Times New Roman" w:hAnsi="Cambria Math" w:cs="Times New Roman"/>
                <w:i/>
                <w:color w:val="000000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/>
              </w:rPr>
              <m:t>ε</m:t>
            </m:r>
          </m:e>
        </m:acc>
      </m:oMath>
    </w:p>
    <w:p w:rsidR="00082CF2" w:rsidRPr="00082CF2" w:rsidRDefault="008D7ECF" w:rsidP="00082CF2">
      <w:pPr>
        <w:spacing w:line="282" w:lineRule="atLeast"/>
        <w:jc w:val="center"/>
        <w:rPr>
          <w:rFonts w:ascii="Calibri" w:eastAsia="Times New Roman" w:hAnsi="Calibri" w:cs="Times New Roman"/>
          <w:i/>
          <w:color w:val="000000"/>
          <w:lang w:val="en-US"/>
        </w:rPr>
      </w:pPr>
      <m:oMathPara>
        <m:oMath>
          <m:r>
            <w:rPr>
              <w:rFonts w:ascii="Cambria Math" w:eastAsia="Times New Roman" w:hAnsi="Cambria Math" w:cs="Times New Roman"/>
              <w:color w:val="000000"/>
            </w:rPr>
            <m:t>p=</m:t>
          </m:r>
          <m:f>
            <m:fPr>
              <m:ctrlPr>
                <w:rPr>
                  <w:rFonts w:ascii="Cambria Math" w:eastAsia="Times New Roman" w:hAnsi="Cambria Math" w:cs="Times New Roman"/>
                  <w:i/>
                  <w:color w:val="000000"/>
                </w:rPr>
              </m:ctrlPr>
            </m:fPr>
            <m:num>
              <m:r>
                <w:rPr>
                  <w:rFonts w:ascii="Cambria Math" w:eastAsia="Times New Roman" w:hAnsi="Cambria Math" w:cs="Times New Roman"/>
                  <w:color w:val="000000"/>
                </w:rPr>
                <m:t>2</m:t>
              </m:r>
            </m:num>
            <m:den>
              <m:r>
                <w:rPr>
                  <w:rFonts w:ascii="Cambria Math" w:eastAsia="Times New Roman" w:hAnsi="Cambria Math" w:cs="Times New Roman"/>
                  <w:color w:val="000000"/>
                </w:rPr>
                <m:t>3</m:t>
              </m:r>
            </m:den>
          </m:f>
          <m:r>
            <w:rPr>
              <w:rFonts w:ascii="Cambria Math" w:eastAsia="Times New Roman" w:hAnsi="Cambria Math" w:cs="Times New Roman"/>
              <w:color w:val="000000"/>
            </w:rPr>
            <m:t>n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color w:val="000000"/>
                </w:rPr>
              </m:ctrlPr>
            </m:sSubPr>
            <m:e>
              <m:acc>
                <m:accPr>
                  <m:chr m:val="̅"/>
                  <m:ctrlPr>
                    <w:rPr>
                      <w:rFonts w:ascii="Cambria Math" w:eastAsia="Times New Roman" w:hAnsi="Cambria Math" w:cs="Times New Roman"/>
                      <w:i/>
                      <w:color w:val="000000"/>
                    </w:rPr>
                  </m:ctrlPr>
                </m:accPr>
                <m:e>
                  <m:r>
                    <w:rPr>
                      <w:rFonts w:ascii="Cambria Math" w:eastAsia="Times New Roman" w:hAnsi="Cambria Math" w:cs="Times New Roman"/>
                      <w:color w:val="000000"/>
                    </w:rPr>
                    <m:t>ε</m:t>
                  </m:r>
                </m:e>
              </m:acc>
            </m:e>
            <m:sub>
              <m:r>
                <w:rPr>
                  <w:rFonts w:ascii="Cambria Math" w:eastAsia="Times New Roman" w:hAnsi="Cambria Math" w:cs="Times New Roman"/>
                  <w:color w:val="000000"/>
                </w:rPr>
                <m:t>3пост</m:t>
              </m:r>
            </m:sub>
          </m:sSub>
          <m:r>
            <w:rPr>
              <w:rFonts w:ascii="Cambria Math" w:eastAsia="Times New Roman" w:hAnsi="Cambria Math" w:cs="Times New Roman"/>
              <w:color w:val="000000"/>
            </w:rPr>
            <m:t xml:space="preserve">    </m:t>
          </m:r>
          <m:r>
            <w:rPr>
              <w:rFonts w:ascii="Cambria Math" w:eastAsia="Times New Roman" w:hAnsi="Cambria Math" w:cs="Times New Roman"/>
              <w:color w:val="000000"/>
              <w:lang w:val="en-US"/>
            </w:rPr>
            <m:t>p=nkT→</m:t>
          </m:r>
        </m:oMath>
      </m:oMathPara>
    </w:p>
    <w:p w:rsidR="00082CF2" w:rsidRPr="00082CF2" w:rsidRDefault="00973495" w:rsidP="00082CF2">
      <w:pPr>
        <w:spacing w:line="282" w:lineRule="atLeast"/>
        <w:jc w:val="center"/>
        <w:rPr>
          <w:rFonts w:ascii="Calibri" w:eastAsia="Times New Roman" w:hAnsi="Calibri" w:cs="Times New Roman"/>
          <w:color w:val="000000"/>
          <w:lang w:val="en-US"/>
        </w:rPr>
      </w:pPr>
      <m:oMath>
        <m:sSub>
          <m:sSubPr>
            <m:ctrlPr>
              <w:rPr>
                <w:rFonts w:ascii="Cambria Math" w:eastAsia="Times New Roman" w:hAnsi="Cambria Math" w:cs="Times New Roman"/>
                <w:i/>
                <w:color w:val="000000"/>
              </w:rPr>
            </m:ctrlPr>
          </m:sSubPr>
          <m:e>
            <m:acc>
              <m:accPr>
                <m:chr m:val="̅"/>
                <m:ctrlPr>
                  <w:rPr>
                    <w:rFonts w:ascii="Cambria Math" w:eastAsia="Times New Roman" w:hAnsi="Cambria Math" w:cs="Times New Roman"/>
                    <w:i/>
                    <w:color w:val="000000"/>
                  </w:rPr>
                </m:ctrlPr>
              </m:accPr>
              <m:e>
                <m:r>
                  <w:rPr>
                    <w:rFonts w:ascii="Cambria Math" w:eastAsia="Times New Roman" w:hAnsi="Cambria Math" w:cs="Times New Roman"/>
                    <w:color w:val="000000"/>
                  </w:rPr>
                  <m:t>ε</m:t>
                </m:r>
              </m:e>
            </m:acc>
          </m:e>
          <m:sub>
            <m:r>
              <w:rPr>
                <w:rFonts w:ascii="Cambria Math" w:eastAsia="Times New Roman" w:hAnsi="Cambria Math" w:cs="Times New Roman"/>
                <w:color w:val="000000"/>
                <w:lang w:val="en-US"/>
              </w:rPr>
              <m:t>3</m:t>
            </m:r>
            <m:r>
              <w:rPr>
                <w:rFonts w:ascii="Cambria Math" w:eastAsia="Times New Roman" w:hAnsi="Cambria Math" w:cs="Times New Roman"/>
                <w:color w:val="000000"/>
              </w:rPr>
              <m:t>пост</m:t>
            </m:r>
          </m:sub>
        </m:sSub>
        <m:r>
          <w:rPr>
            <w:rFonts w:ascii="Cambria Math" w:eastAsia="Times New Roman" w:hAnsi="Cambria Math" w:cs="Times New Roman"/>
            <w:color w:val="000000"/>
            <w:lang w:val="en-US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i/>
                <w:color w:val="000000"/>
              </w:rPr>
            </m:ctrlPr>
          </m:fPr>
          <m:num>
            <m:r>
              <w:rPr>
                <w:rFonts w:ascii="Cambria Math" w:eastAsia="Times New Roman" w:hAnsi="Cambria Math" w:cs="Times New Roman"/>
                <w:color w:val="000000"/>
                <w:lang w:val="en-US"/>
              </w:rPr>
              <m:t>3</m:t>
            </m:r>
          </m:num>
          <m:den>
            <m:r>
              <w:rPr>
                <w:rFonts w:ascii="Cambria Math" w:eastAsia="Times New Roman" w:hAnsi="Cambria Math" w:cs="Times New Roman"/>
                <w:color w:val="000000"/>
                <w:lang w:val="en-US"/>
              </w:rPr>
              <m:t>2</m:t>
            </m:r>
          </m:den>
        </m:f>
        <m:r>
          <w:rPr>
            <w:rFonts w:ascii="Cambria Math" w:eastAsia="Times New Roman" w:hAnsi="Cambria Math" w:cs="Times New Roman"/>
            <w:color w:val="000000"/>
          </w:rPr>
          <m:t>kT</m:t>
        </m:r>
        <m:r>
          <w:rPr>
            <w:rFonts w:ascii="Cambria Math" w:eastAsia="Times New Roman" w:hAnsi="Cambria Math" w:cs="Times New Roman"/>
            <w:color w:val="000000"/>
            <w:lang w:val="en-US"/>
          </w:rPr>
          <m:t xml:space="preserve">     </m:t>
        </m:r>
        <m:sSub>
          <m:sSubPr>
            <m:ctrlPr>
              <w:rPr>
                <w:rFonts w:ascii="Cambria Math" w:eastAsia="Times New Roman" w:hAnsi="Cambria Math" w:cs="Times New Roman"/>
                <w:i/>
                <w:color w:val="000000"/>
              </w:rPr>
            </m:ctrlPr>
          </m:sSubPr>
          <m:e>
            <m:acc>
              <m:accPr>
                <m:chr m:val="̅"/>
                <m:ctrlPr>
                  <w:rPr>
                    <w:rFonts w:ascii="Cambria Math" w:eastAsia="Times New Roman" w:hAnsi="Cambria Math" w:cs="Times New Roman"/>
                    <w:i/>
                    <w:color w:val="000000"/>
                  </w:rPr>
                </m:ctrlPr>
              </m:accPr>
              <m:e>
                <m:r>
                  <w:rPr>
                    <w:rFonts w:ascii="Cambria Math" w:eastAsia="Times New Roman" w:hAnsi="Cambria Math" w:cs="Times New Roman"/>
                    <w:color w:val="000000"/>
                  </w:rPr>
                  <m:t>ε</m:t>
                </m:r>
              </m:e>
            </m:acc>
          </m:e>
          <m:sub>
            <m:r>
              <w:rPr>
                <w:rFonts w:ascii="Cambria Math" w:eastAsia="Times New Roman" w:hAnsi="Cambria Math" w:cs="Times New Roman"/>
                <w:color w:val="000000"/>
                <w:lang w:val="en-US"/>
              </w:rPr>
              <m:t>1</m:t>
            </m:r>
          </m:sub>
        </m:sSub>
        <m:r>
          <w:rPr>
            <w:rFonts w:ascii="Cambria Math" w:eastAsia="Times New Roman" w:hAnsi="Cambria Math" w:cs="Times New Roman"/>
            <w:color w:val="000000"/>
            <w:lang w:val="en-US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i/>
                <w:color w:val="000000"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color w:val="000000"/>
                  </w:rPr>
                </m:ctrlPr>
              </m:sSubPr>
              <m:e>
                <m:acc>
                  <m:accPr>
                    <m:chr m:val="̅"/>
                    <m:ctrlPr>
                      <w:rPr>
                        <w:rFonts w:ascii="Cambria Math" w:eastAsia="Times New Roman" w:hAnsi="Cambria Math" w:cs="Times New Roman"/>
                        <w:i/>
                        <w:color w:val="000000"/>
                      </w:rPr>
                    </m:ctrlPr>
                  </m:accPr>
                  <m:e>
                    <m:r>
                      <w:rPr>
                        <w:rFonts w:ascii="Cambria Math" w:eastAsia="Times New Roman" w:hAnsi="Cambria Math" w:cs="Times New Roman"/>
                        <w:color w:val="000000"/>
                      </w:rPr>
                      <m:t>ε</m:t>
                    </m:r>
                  </m:e>
                </m:acc>
              </m:e>
              <m:sub>
                <m:r>
                  <w:rPr>
                    <w:rFonts w:ascii="Cambria Math" w:eastAsia="Times New Roman" w:hAnsi="Cambria Math" w:cs="Times New Roman"/>
                    <w:color w:val="000000"/>
                    <w:lang w:val="en-US"/>
                  </w:rPr>
                  <m:t>3</m:t>
                </m:r>
                <m:r>
                  <w:rPr>
                    <w:rFonts w:ascii="Cambria Math" w:eastAsia="Times New Roman" w:hAnsi="Cambria Math" w:cs="Times New Roman"/>
                    <w:color w:val="000000"/>
                  </w:rPr>
                  <m:t>пост</m:t>
                </m:r>
              </m:sub>
            </m:sSub>
          </m:num>
          <m:den>
            <m:r>
              <w:rPr>
                <w:rFonts w:ascii="Cambria Math" w:eastAsia="Times New Roman" w:hAnsi="Cambria Math" w:cs="Times New Roman"/>
                <w:color w:val="000000"/>
                <w:lang w:val="en-US"/>
              </w:rPr>
              <m:t>3</m:t>
            </m:r>
          </m:den>
        </m:f>
        <m:r>
          <w:rPr>
            <w:rFonts w:ascii="Cambria Math" w:eastAsia="Times New Roman" w:hAnsi="Cambria Math" w:cs="Times New Roman"/>
            <w:color w:val="000000"/>
            <w:lang w:val="en-US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i/>
                <w:color w:val="000000"/>
              </w:rPr>
            </m:ctrlPr>
          </m:fPr>
          <m:num>
            <m:r>
              <w:rPr>
                <w:rFonts w:ascii="Cambria Math" w:eastAsia="Times New Roman" w:hAnsi="Cambria Math" w:cs="Times New Roman"/>
                <w:color w:val="000000"/>
                <w:lang w:val="en-US"/>
              </w:rPr>
              <m:t>1</m:t>
            </m:r>
          </m:num>
          <m:den>
            <m:r>
              <w:rPr>
                <w:rFonts w:ascii="Cambria Math" w:eastAsia="Times New Roman" w:hAnsi="Cambria Math" w:cs="Times New Roman"/>
                <w:color w:val="000000"/>
                <w:lang w:val="en-US"/>
              </w:rPr>
              <m:t>2</m:t>
            </m:r>
          </m:den>
        </m:f>
        <m:r>
          <w:rPr>
            <w:rFonts w:ascii="Cambria Math" w:eastAsia="Times New Roman" w:hAnsi="Cambria Math" w:cs="Times New Roman"/>
            <w:color w:val="000000"/>
          </w:rPr>
          <m:t>kT</m:t>
        </m:r>
      </m:oMath>
      <w:r w:rsidR="008D7ECF">
        <w:rPr>
          <w:rFonts w:ascii="Calibri" w:eastAsia="Times New Roman" w:hAnsi="Calibri" w:cs="Times New Roman"/>
          <w:color w:val="000000"/>
          <w:lang w:val="en-US"/>
        </w:rPr>
        <w:t xml:space="preserve">  </w:t>
      </w:r>
    </w:p>
    <w:p w:rsidR="00082CF2" w:rsidRPr="00082CF2" w:rsidRDefault="00082CF2" w:rsidP="00082CF2">
      <w:pPr>
        <w:spacing w:line="282" w:lineRule="atLeast"/>
        <w:jc w:val="both"/>
        <w:rPr>
          <w:rFonts w:ascii="Calibri" w:eastAsia="Times New Roman" w:hAnsi="Calibri" w:cs="Times New Roman"/>
          <w:color w:val="000000"/>
        </w:rPr>
      </w:pPr>
      <w:r w:rsidRPr="00082CF2">
        <w:rPr>
          <w:rFonts w:ascii="Times New Roman" w:eastAsia="Times New Roman" w:hAnsi="Times New Roman" w:cs="Times New Roman"/>
          <w:color w:val="000000"/>
          <w:lang w:val="en-US"/>
        </w:rPr>
        <w:t xml:space="preserve">       </w:t>
      </w:r>
      <w:r w:rsidRPr="00082CF2">
        <w:rPr>
          <w:rFonts w:ascii="Times New Roman" w:eastAsia="Times New Roman" w:hAnsi="Times New Roman" w:cs="Times New Roman"/>
          <w:color w:val="000000"/>
        </w:rPr>
        <w:t xml:space="preserve">Больцман установил закон, согласно которому для статистической системы (т. е. для системы у которой число молекул велико), находящейся в состоянии термодинамического равновесия на каждую поступательную и вращательную степень свободы приходится в среднем </w:t>
      </w:r>
      <w:r w:rsidR="008D7ECF">
        <w:rPr>
          <w:rFonts w:ascii="Times New Roman" w:eastAsia="Times New Roman" w:hAnsi="Times New Roman" w:cs="Times New Roman"/>
          <w:color w:val="000000"/>
        </w:rPr>
        <w:t>кинематическая энергия, равная</w:t>
      </w:r>
      <w:r w:rsidRPr="00082CF2">
        <w:rPr>
          <w:rFonts w:ascii="Times New Roman" w:eastAsia="Times New Roman" w:hAnsi="Times New Roman" w:cs="Times New Roman"/>
          <w:color w:val="000000"/>
        </w:rPr>
        <w:t xml:space="preserve"> 1/2 kT, и на каждую колебательную степень свободы - в среднем энергия, равная kT. Колебательная степень свободы «обладает» вдвое большей энергией потому, что на нее приходится не только кинетическая энергия (как в случае поступательного и вращательного движения), но и потенциальная энергия, причем  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color w:val="000000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000000"/>
              </w:rPr>
              <m:t>ε</m:t>
            </m:r>
          </m:e>
          <m:sub>
            <m:r>
              <w:rPr>
                <w:rFonts w:ascii="Cambria Math" w:eastAsia="Times New Roman" w:hAnsi="Cambria Math" w:cs="Times New Roman"/>
                <w:color w:val="000000"/>
              </w:rPr>
              <m:t>кин</m:t>
            </m:r>
          </m:sub>
        </m:sSub>
        <m:r>
          <w:rPr>
            <w:rFonts w:ascii="Cambria Math" w:eastAsia="Times New Roman" w:hAnsi="Cambria Math" w:cs="Times New Roman"/>
            <w:color w:val="000000"/>
          </w:rPr>
          <m:t>=</m:t>
        </m:r>
        <m:sSub>
          <m:sSubPr>
            <m:ctrlPr>
              <w:rPr>
                <w:rFonts w:ascii="Cambria Math" w:eastAsia="Times New Roman" w:hAnsi="Cambria Math" w:cs="Times New Roman"/>
                <w:i/>
                <w:color w:val="000000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000000"/>
              </w:rPr>
              <m:t>ε</m:t>
            </m:r>
          </m:e>
          <m:sub>
            <m:r>
              <w:rPr>
                <w:rFonts w:ascii="Cambria Math" w:eastAsia="Times New Roman" w:hAnsi="Cambria Math" w:cs="Times New Roman"/>
                <w:color w:val="000000"/>
              </w:rPr>
              <m:t>пот</m:t>
            </m:r>
          </m:sub>
        </m:sSub>
      </m:oMath>
      <w:r w:rsidRPr="00082CF2">
        <w:rPr>
          <w:rFonts w:ascii="Times New Roman" w:eastAsia="Times New Roman" w:hAnsi="Times New Roman" w:cs="Times New Roman"/>
          <w:color w:val="000000"/>
        </w:rPr>
        <w:t> таким образом средняя энергия молекулы</w:t>
      </w:r>
    </w:p>
    <w:p w:rsidR="00082CF2" w:rsidRDefault="00973495" w:rsidP="00082CF2">
      <w:pPr>
        <w:spacing w:line="282" w:lineRule="atLeast"/>
        <w:rPr>
          <w:rFonts w:ascii="Calibri" w:eastAsia="Times New Roman" w:hAnsi="Calibri" w:cs="Times New Roman"/>
          <w:color w:val="000000"/>
          <w:lang w:val="en-US"/>
        </w:rPr>
      </w:pPr>
      <m:oMathPara>
        <m:oMath>
          <m:acc>
            <m:accPr>
              <m:chr m:val="̅"/>
              <m:ctrlPr>
                <w:rPr>
                  <w:rFonts w:ascii="Cambria Math" w:eastAsia="Times New Roman" w:hAnsi="Cambria Math" w:cs="Times New Roman"/>
                  <w:i/>
                  <w:color w:val="000000"/>
                </w:rPr>
              </m:ctrlPr>
            </m:accPr>
            <m:e>
              <m:r>
                <w:rPr>
                  <w:rFonts w:ascii="Cambria Math" w:eastAsia="Times New Roman" w:hAnsi="Cambria Math" w:cs="Times New Roman"/>
                  <w:color w:val="000000"/>
                </w:rPr>
                <m:t>ε</m:t>
              </m:r>
            </m:e>
          </m:acc>
          <m:r>
            <w:rPr>
              <w:rFonts w:ascii="Cambria Math" w:eastAsia="Times New Roman" w:hAnsi="Cambria Math" w:cs="Times New Roman"/>
              <w:color w:val="000000"/>
            </w:rPr>
            <m:t>=</m:t>
          </m:r>
          <m:f>
            <m:fPr>
              <m:ctrlPr>
                <w:rPr>
                  <w:rFonts w:ascii="Cambria Math" w:eastAsia="Times New Roman" w:hAnsi="Cambria Math" w:cs="Times New Roman"/>
                  <w:i/>
                  <w:color w:val="000000"/>
                </w:rPr>
              </m:ctrlPr>
            </m:fPr>
            <m:num>
              <m:sSup>
                <m:sSupPr>
                  <m:ctrlPr>
                    <w:rPr>
                      <w:rFonts w:ascii="Cambria Math" w:eastAsia="Times New Roman" w:hAnsi="Cambria Math" w:cs="Times New Roman"/>
                      <w:i/>
                      <w:color w:val="000000"/>
                    </w:rPr>
                  </m:ctrlPr>
                </m:sSupPr>
                <m:e>
                  <m:r>
                    <w:rPr>
                      <w:rFonts w:ascii="Cambria Math" w:eastAsia="Times New Roman" w:hAnsi="Cambria Math" w:cs="Times New Roman"/>
                      <w:color w:val="000000"/>
                      <w:lang w:val="en-US"/>
                    </w:rPr>
                    <m:t>i</m:t>
                  </m:r>
                </m:e>
                <m:sup>
                  <m:r>
                    <w:rPr>
                      <w:rFonts w:ascii="Cambria Math" w:eastAsia="Times New Roman" w:hAnsi="Cambria Math" w:cs="Times New Roman"/>
                      <w:color w:val="000000"/>
                    </w:rPr>
                    <m:t>'</m:t>
                  </m:r>
                </m:sup>
              </m:sSup>
            </m:num>
            <m:den>
              <m:r>
                <w:rPr>
                  <w:rFonts w:ascii="Cambria Math" w:eastAsia="Times New Roman" w:hAnsi="Cambria Math" w:cs="Times New Roman"/>
                  <w:color w:val="000000"/>
                </w:rPr>
                <m:t>2</m:t>
              </m:r>
            </m:den>
          </m:f>
          <m:r>
            <w:rPr>
              <w:rFonts w:ascii="Cambria Math" w:eastAsia="Times New Roman" w:hAnsi="Cambria Math" w:cs="Times New Roman"/>
              <w:color w:val="000000"/>
            </w:rPr>
            <m:t>kT</m:t>
          </m:r>
        </m:oMath>
      </m:oMathPara>
    </w:p>
    <w:p w:rsidR="00082CF2" w:rsidRPr="00082CF2" w:rsidRDefault="00973495" w:rsidP="00082CF2">
      <w:pPr>
        <w:spacing w:line="282" w:lineRule="atLeast"/>
        <w:rPr>
          <w:rFonts w:ascii="Calibri" w:eastAsia="Times New Roman" w:hAnsi="Calibri" w:cs="Times New Roman"/>
          <w:color w:val="000000"/>
        </w:rPr>
      </w:pPr>
      <m:oMathPara>
        <m:oMath>
          <m:sSup>
            <m:sSupPr>
              <m:ctrlPr>
                <w:rPr>
                  <w:rFonts w:ascii="Cambria Math" w:eastAsia="Times New Roman" w:hAnsi="Cambria Math" w:cs="Times New Roman"/>
                  <w:i/>
                  <w:color w:val="000000"/>
                </w:rPr>
              </m:ctrlPr>
            </m:sSupPr>
            <m:e>
              <m:r>
                <w:rPr>
                  <w:rFonts w:ascii="Cambria Math" w:eastAsia="Times New Roman" w:hAnsi="Cambria Math" w:cs="Times New Roman"/>
                  <w:color w:val="000000"/>
                  <w:lang w:val="en-US"/>
                </w:rPr>
                <m:t>i</m:t>
              </m:r>
            </m:e>
            <m:sup>
              <m:r>
                <w:rPr>
                  <w:rFonts w:ascii="Cambria Math" w:eastAsia="Times New Roman" w:hAnsi="Cambria Math" w:cs="Times New Roman"/>
                  <w:color w:val="000000"/>
                </w:rPr>
                <m:t>'</m:t>
              </m:r>
            </m:sup>
          </m:sSup>
          <m:r>
            <w:rPr>
              <w:rFonts w:ascii="Cambria Math" w:eastAsia="Times New Roman" w:hAnsi="Cambria Math" w:cs="Times New Roman"/>
              <w:color w:val="000000"/>
            </w:rPr>
            <m:t>=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color w:val="000000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color w:val="000000"/>
                </w:rPr>
                <m:t>i</m:t>
              </m:r>
            </m:e>
            <m:sub>
              <m:r>
                <w:rPr>
                  <w:rFonts w:ascii="Cambria Math" w:eastAsia="Times New Roman" w:hAnsi="Cambria Math" w:cs="Times New Roman"/>
                  <w:color w:val="000000"/>
                </w:rPr>
                <m:t>пост</m:t>
              </m:r>
            </m:sub>
          </m:sSub>
          <m:r>
            <w:rPr>
              <w:rFonts w:ascii="Cambria Math" w:eastAsia="Times New Roman" w:hAnsi="Cambria Math" w:cs="Times New Roman"/>
              <w:color w:val="000000"/>
            </w:rPr>
            <m:t>+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color w:val="000000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color w:val="000000"/>
                </w:rPr>
                <m:t>i</m:t>
              </m:r>
            </m:e>
            <m:sub>
              <m:r>
                <w:rPr>
                  <w:rFonts w:ascii="Cambria Math" w:eastAsia="Times New Roman" w:hAnsi="Cambria Math" w:cs="Times New Roman"/>
                  <w:color w:val="000000"/>
                </w:rPr>
                <m:t>вр</m:t>
              </m:r>
            </m:sub>
          </m:sSub>
          <m:r>
            <w:rPr>
              <w:rFonts w:ascii="Cambria Math" w:eastAsia="Times New Roman" w:hAnsi="Cambria Math" w:cs="Times New Roman"/>
              <w:color w:val="000000"/>
            </w:rPr>
            <m:t>+2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color w:val="000000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color w:val="000000"/>
                </w:rPr>
                <m:t>i</m:t>
              </m:r>
            </m:e>
            <m:sub>
              <m:r>
                <w:rPr>
                  <w:rFonts w:ascii="Cambria Math" w:eastAsia="Times New Roman" w:hAnsi="Cambria Math" w:cs="Times New Roman"/>
                  <w:color w:val="000000"/>
                </w:rPr>
                <m:t>кол</m:t>
              </m:r>
            </m:sub>
          </m:sSub>
        </m:oMath>
      </m:oMathPara>
    </w:p>
    <w:p w:rsidR="002F7C0B" w:rsidRPr="002F7C0B" w:rsidRDefault="00082CF2" w:rsidP="002F7C0B">
      <w:pPr>
        <w:spacing w:line="282" w:lineRule="atLeast"/>
        <w:rPr>
          <w:rFonts w:ascii="Times New Roman" w:eastAsia="Times New Roman" w:hAnsi="Times New Roman" w:cs="Times New Roman"/>
          <w:color w:val="000000"/>
        </w:rPr>
      </w:pPr>
      <w:r w:rsidRPr="00082CF2">
        <w:rPr>
          <w:rFonts w:ascii="Times New Roman" w:eastAsia="Times New Roman" w:hAnsi="Times New Roman" w:cs="Times New Roman"/>
          <w:color w:val="000000"/>
        </w:rPr>
        <w:t>Мы будем рассматривать молекулы с жесткой связью, поэтому </w:t>
      </w:r>
    </w:p>
    <w:p w:rsidR="00082CF2" w:rsidRPr="00082CF2" w:rsidRDefault="008D7ECF" w:rsidP="002F7C0B">
      <w:pPr>
        <w:spacing w:line="282" w:lineRule="atLeast"/>
        <w:rPr>
          <w:rFonts w:ascii="Calibri" w:eastAsia="Times New Roman" w:hAnsi="Calibri" w:cs="Times New Roman"/>
          <w:color w:val="000000"/>
        </w:rPr>
      </w:pPr>
      <m:oMathPara>
        <m:oMathParaPr>
          <m:jc m:val="left"/>
        </m:oMathParaPr>
        <m:oMath>
          <m:r>
            <w:rPr>
              <w:rFonts w:ascii="Cambria Math" w:eastAsia="Times New Roman" w:hAnsi="Cambria Math" w:cs="Times New Roman"/>
              <w:color w:val="000000"/>
              <w:lang w:val="en-US"/>
            </w:rPr>
            <m:t>i</m:t>
          </m:r>
          <m:r>
            <w:rPr>
              <w:rFonts w:ascii="Cambria Math" w:eastAsia="Times New Roman" w:hAnsi="Cambria Math" w:cs="Times New Roman"/>
              <w:color w:val="000000"/>
            </w:rPr>
            <m:t>=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color w:val="000000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color w:val="000000"/>
                </w:rPr>
                <m:t>i</m:t>
              </m:r>
            </m:e>
            <m:sub>
              <m:r>
                <w:rPr>
                  <w:rFonts w:ascii="Cambria Math" w:eastAsia="Times New Roman" w:hAnsi="Cambria Math" w:cs="Times New Roman"/>
                  <w:color w:val="000000"/>
                </w:rPr>
                <m:t>пост</m:t>
              </m:r>
            </m:sub>
          </m:sSub>
          <m:r>
            <w:rPr>
              <w:rFonts w:ascii="Cambria Math" w:eastAsia="Times New Roman" w:hAnsi="Cambria Math" w:cs="Times New Roman"/>
              <w:color w:val="000000"/>
            </w:rPr>
            <m:t>+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color w:val="000000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color w:val="000000"/>
                </w:rPr>
                <m:t>i</m:t>
              </m:r>
            </m:e>
            <m:sub>
              <m:r>
                <w:rPr>
                  <w:rFonts w:ascii="Cambria Math" w:eastAsia="Times New Roman" w:hAnsi="Cambria Math" w:cs="Times New Roman"/>
                  <w:color w:val="000000"/>
                </w:rPr>
                <m:t>вр</m:t>
              </m:r>
            </m:sub>
          </m:sSub>
        </m:oMath>
      </m:oMathPara>
    </w:p>
    <w:p w:rsidR="00082CF2" w:rsidRPr="00082CF2" w:rsidRDefault="00973495" w:rsidP="008D7ECF">
      <w:pPr>
        <w:spacing w:line="282" w:lineRule="atLeast"/>
        <w:rPr>
          <w:rFonts w:ascii="Calibri" w:eastAsia="Times New Roman" w:hAnsi="Calibri" w:cs="Times New Roman"/>
          <w:color w:val="000000"/>
          <w:lang w:val="en-US"/>
        </w:rPr>
      </w:pPr>
      <m:oMathPara>
        <m:oMathParaPr>
          <m:jc m:val="left"/>
        </m:oMathParaPr>
        <m:oMath>
          <m:acc>
            <m:accPr>
              <m:chr m:val="̅"/>
              <m:ctrlPr>
                <w:rPr>
                  <w:rFonts w:ascii="Cambria Math" w:eastAsia="Times New Roman" w:hAnsi="Cambria Math" w:cs="Times New Roman"/>
                  <w:i/>
                  <w:color w:val="000000"/>
                </w:rPr>
              </m:ctrlPr>
            </m:accPr>
            <m:e>
              <m:r>
                <w:rPr>
                  <w:rFonts w:ascii="Cambria Math" w:eastAsia="Times New Roman" w:hAnsi="Cambria Math" w:cs="Times New Roman"/>
                  <w:color w:val="000000"/>
                </w:rPr>
                <m:t>ε</m:t>
              </m:r>
            </m:e>
          </m:acc>
          <m:r>
            <w:rPr>
              <w:rFonts w:ascii="Cambria Math" w:eastAsia="Times New Roman" w:hAnsi="Cambria Math" w:cs="Times New Roman"/>
              <w:color w:val="000000"/>
            </w:rPr>
            <m:t>=</m:t>
          </m:r>
          <m:f>
            <m:fPr>
              <m:ctrlPr>
                <w:rPr>
                  <w:rFonts w:ascii="Cambria Math" w:eastAsia="Times New Roman" w:hAnsi="Cambria Math" w:cs="Times New Roman"/>
                  <w:i/>
                  <w:color w:val="000000"/>
                </w:rPr>
              </m:ctrlPr>
            </m:fPr>
            <m:num>
              <m:r>
                <w:rPr>
                  <w:rFonts w:ascii="Cambria Math" w:eastAsia="Times New Roman" w:hAnsi="Cambria Math" w:cs="Times New Roman"/>
                  <w:color w:val="000000"/>
                </w:rPr>
                <m:t>i</m:t>
              </m:r>
            </m:num>
            <m:den>
              <m:r>
                <w:rPr>
                  <w:rFonts w:ascii="Cambria Math" w:eastAsia="Times New Roman" w:hAnsi="Cambria Math" w:cs="Times New Roman"/>
                  <w:color w:val="000000"/>
                </w:rPr>
                <m:t>2</m:t>
              </m:r>
            </m:den>
          </m:f>
          <m:r>
            <w:rPr>
              <w:rFonts w:ascii="Cambria Math" w:eastAsia="Times New Roman" w:hAnsi="Cambria Math" w:cs="Times New Roman"/>
              <w:color w:val="000000"/>
            </w:rPr>
            <m:t>kT</m:t>
          </m:r>
        </m:oMath>
      </m:oMathPara>
    </w:p>
    <w:p w:rsidR="00082CF2" w:rsidRPr="00082CF2" w:rsidRDefault="00082CF2" w:rsidP="00082CF2">
      <w:pPr>
        <w:spacing w:line="282" w:lineRule="atLeast"/>
        <w:jc w:val="both"/>
        <w:rPr>
          <w:rFonts w:ascii="Calibri" w:eastAsia="Times New Roman" w:hAnsi="Calibri" w:cs="Times New Roman"/>
          <w:color w:val="000000"/>
        </w:rPr>
      </w:pPr>
      <w:r w:rsidRPr="00082CF2">
        <w:rPr>
          <w:rFonts w:ascii="Times New Roman" w:eastAsia="Times New Roman" w:hAnsi="Times New Roman" w:cs="Times New Roman"/>
          <w:color w:val="000000"/>
        </w:rPr>
        <w:t>   так как в идеальном газе взаимная потенциальная энергия молекул  равна нулю (молекулы не взаимодействуют между собой), то внутренняя энергия1 моля равна произведению средней энергии одной молекулы на число молекул в моле вещества, то есть на число Авогадро   </w:t>
      </w:r>
    </w:p>
    <w:p w:rsidR="00082CF2" w:rsidRPr="00082CF2" w:rsidRDefault="00973495" w:rsidP="00082CF2">
      <w:pPr>
        <w:spacing w:line="282" w:lineRule="atLeast"/>
        <w:rPr>
          <w:rFonts w:ascii="Calibri" w:eastAsia="Times New Roman" w:hAnsi="Calibri" w:cs="Times New Roman"/>
          <w:color w:val="000000"/>
        </w:rPr>
      </w:pPr>
      <m:oMathPara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color w:val="000000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color w:val="000000"/>
                </w:rPr>
                <m:t>U</m:t>
              </m:r>
            </m:e>
            <m:sub>
              <m:r>
                <w:rPr>
                  <w:rFonts w:ascii="Cambria Math" w:eastAsia="Times New Roman" w:hAnsi="Cambria Math" w:cs="Times New Roman"/>
                  <w:color w:val="000000"/>
                </w:rPr>
                <m:t>1m</m:t>
              </m:r>
            </m:sub>
          </m:sSub>
          <m:r>
            <w:rPr>
              <w:rFonts w:ascii="Cambria Math" w:eastAsia="Times New Roman" w:hAnsi="Cambria Math" w:cs="Times New Roman"/>
              <w:color w:val="000000"/>
            </w:rPr>
            <m:t>=</m:t>
          </m:r>
          <m:f>
            <m:fPr>
              <m:ctrlPr>
                <w:rPr>
                  <w:rFonts w:ascii="Cambria Math" w:eastAsia="Times New Roman" w:hAnsi="Cambria Math" w:cs="Times New Roman"/>
                  <w:i/>
                  <w:color w:val="000000"/>
                </w:rPr>
              </m:ctrlPr>
            </m:fPr>
            <m:num>
              <m:r>
                <w:rPr>
                  <w:rFonts w:ascii="Cambria Math" w:eastAsia="Times New Roman" w:hAnsi="Cambria Math" w:cs="Times New Roman"/>
                  <w:color w:val="000000"/>
                </w:rPr>
                <m:t>i</m:t>
              </m:r>
            </m:num>
            <m:den>
              <m:r>
                <w:rPr>
                  <w:rFonts w:ascii="Cambria Math" w:eastAsia="Times New Roman" w:hAnsi="Cambria Math" w:cs="Times New Roman"/>
                  <w:color w:val="000000"/>
                </w:rPr>
                <m:t>2</m:t>
              </m:r>
            </m:den>
          </m:f>
          <m:r>
            <w:rPr>
              <w:rFonts w:ascii="Cambria Math" w:eastAsia="Times New Roman" w:hAnsi="Cambria Math" w:cs="Times New Roman"/>
              <w:color w:val="000000"/>
            </w:rPr>
            <m:t>kT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color w:val="000000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color w:val="000000"/>
                </w:rPr>
                <m:t>N</m:t>
              </m:r>
            </m:e>
            <m:sub>
              <m:r>
                <w:rPr>
                  <w:rFonts w:ascii="Cambria Math" w:eastAsia="Times New Roman" w:hAnsi="Cambria Math" w:cs="Times New Roman"/>
                  <w:color w:val="000000"/>
                </w:rPr>
                <m:t>A</m:t>
              </m:r>
            </m:sub>
          </m:sSub>
          <m:r>
            <w:rPr>
              <w:rFonts w:ascii="Cambria Math" w:eastAsia="Times New Roman" w:hAnsi="Cambria Math" w:cs="Times New Roman"/>
              <w:color w:val="000000"/>
            </w:rPr>
            <m:t>=</m:t>
          </m:r>
          <m:f>
            <m:fPr>
              <m:ctrlPr>
                <w:rPr>
                  <w:rFonts w:ascii="Cambria Math" w:eastAsia="Times New Roman" w:hAnsi="Cambria Math" w:cs="Times New Roman"/>
                  <w:i/>
                  <w:color w:val="000000"/>
                </w:rPr>
              </m:ctrlPr>
            </m:fPr>
            <m:num>
              <m:r>
                <w:rPr>
                  <w:rFonts w:ascii="Cambria Math" w:eastAsia="Times New Roman" w:hAnsi="Cambria Math" w:cs="Times New Roman"/>
                  <w:color w:val="000000"/>
                </w:rPr>
                <m:t>i</m:t>
              </m:r>
            </m:num>
            <m:den>
              <m:r>
                <w:rPr>
                  <w:rFonts w:ascii="Cambria Math" w:eastAsia="Times New Roman" w:hAnsi="Cambria Math" w:cs="Times New Roman"/>
                  <w:color w:val="000000"/>
                </w:rPr>
                <m:t>2</m:t>
              </m:r>
            </m:den>
          </m:f>
          <m:r>
            <w:rPr>
              <w:rFonts w:ascii="Cambria Math" w:eastAsia="Times New Roman" w:hAnsi="Cambria Math" w:cs="Times New Roman"/>
              <w:color w:val="000000"/>
            </w:rPr>
            <m:t>RT</m:t>
          </m:r>
        </m:oMath>
      </m:oMathPara>
    </w:p>
    <w:p w:rsidR="00082CF2" w:rsidRPr="00082CF2" w:rsidRDefault="00082CF2" w:rsidP="00082CF2">
      <w:pPr>
        <w:spacing w:line="282" w:lineRule="atLeast"/>
        <w:rPr>
          <w:rFonts w:ascii="Calibri" w:eastAsia="Times New Roman" w:hAnsi="Calibri" w:cs="Times New Roman"/>
          <w:color w:val="000000"/>
        </w:rPr>
      </w:pPr>
      <w:r w:rsidRPr="00082CF2">
        <w:rPr>
          <w:rFonts w:ascii="Times New Roman" w:eastAsia="Times New Roman" w:hAnsi="Times New Roman" w:cs="Times New Roman"/>
          <w:color w:val="000000"/>
        </w:rPr>
        <w:t>Для </w:t>
      </w:r>
      <m:oMath>
        <m:r>
          <w:rPr>
            <w:rFonts w:ascii="Cambria Math" w:eastAsia="Times New Roman" w:hAnsi="Cambria Math" w:cs="Times New Roman"/>
            <w:color w:val="000000"/>
          </w:rPr>
          <m:t>ν=</m:t>
        </m:r>
        <m:f>
          <m:fPr>
            <m:ctrlPr>
              <w:rPr>
                <w:rFonts w:ascii="Cambria Math" w:eastAsia="Times New Roman" w:hAnsi="Cambria Math" w:cs="Times New Roman"/>
                <w:i/>
                <w:color w:val="000000"/>
              </w:rPr>
            </m:ctrlPr>
          </m:fPr>
          <m:num>
            <m:r>
              <w:rPr>
                <w:rFonts w:ascii="Cambria Math" w:eastAsia="Times New Roman" w:hAnsi="Cambria Math" w:cs="Times New Roman"/>
                <w:color w:val="000000"/>
              </w:rPr>
              <m:t>m</m:t>
            </m:r>
          </m:num>
          <m:den>
            <m:r>
              <w:rPr>
                <w:rFonts w:ascii="Cambria Math" w:eastAsia="Times New Roman" w:hAnsi="Cambria Math" w:cs="Times New Roman"/>
                <w:color w:val="000000"/>
              </w:rPr>
              <m:t>μ</m:t>
            </m:r>
          </m:den>
        </m:f>
      </m:oMath>
      <w:r w:rsidRPr="00082CF2">
        <w:rPr>
          <w:rFonts w:ascii="Times New Roman" w:eastAsia="Times New Roman" w:hAnsi="Times New Roman" w:cs="Times New Roman"/>
          <w:color w:val="000000"/>
        </w:rPr>
        <w:t> молей газа</w:t>
      </w:r>
    </w:p>
    <w:p w:rsidR="00082CF2" w:rsidRPr="00082CF2" w:rsidRDefault="002F7C0B" w:rsidP="00082CF2">
      <w:pPr>
        <w:spacing w:line="282" w:lineRule="atLeast"/>
        <w:jc w:val="center"/>
        <w:rPr>
          <w:rFonts w:ascii="Calibri" w:eastAsia="Times New Roman" w:hAnsi="Calibri" w:cs="Times New Roman"/>
          <w:color w:val="000000"/>
        </w:rPr>
      </w:pPr>
      <m:oMathPara>
        <m:oMath>
          <m:r>
            <w:rPr>
              <w:rFonts w:ascii="Cambria Math" w:eastAsia="Times New Roman" w:hAnsi="Cambria Math" w:cs="Times New Roman"/>
              <w:color w:val="000000"/>
            </w:rPr>
            <m:t>U=</m:t>
          </m:r>
          <m:f>
            <m:fPr>
              <m:ctrlPr>
                <w:rPr>
                  <w:rFonts w:ascii="Cambria Math" w:eastAsia="Times New Roman" w:hAnsi="Cambria Math" w:cs="Times New Roman"/>
                  <w:i/>
                  <w:color w:val="000000"/>
                </w:rPr>
              </m:ctrlPr>
            </m:fPr>
            <m:num>
              <m:r>
                <w:rPr>
                  <w:rFonts w:ascii="Cambria Math" w:eastAsia="Times New Roman" w:hAnsi="Cambria Math" w:cs="Times New Roman"/>
                  <w:color w:val="000000"/>
                </w:rPr>
                <m:t>m</m:t>
              </m:r>
            </m:num>
            <m:den>
              <m:r>
                <w:rPr>
                  <w:rFonts w:ascii="Cambria Math" w:eastAsia="Times New Roman" w:hAnsi="Cambria Math" w:cs="Times New Roman"/>
                  <w:color w:val="000000"/>
                </w:rPr>
                <m:t>μ</m:t>
              </m:r>
            </m:den>
          </m:f>
          <m:f>
            <m:fPr>
              <m:ctrlPr>
                <w:rPr>
                  <w:rFonts w:ascii="Cambria Math" w:eastAsia="Times New Roman" w:hAnsi="Cambria Math" w:cs="Times New Roman"/>
                  <w:i/>
                  <w:color w:val="000000"/>
                </w:rPr>
              </m:ctrlPr>
            </m:fPr>
            <m:num>
              <m:r>
                <w:rPr>
                  <w:rFonts w:ascii="Cambria Math" w:eastAsia="Times New Roman" w:hAnsi="Cambria Math" w:cs="Times New Roman"/>
                  <w:color w:val="000000"/>
                </w:rPr>
                <m:t>i</m:t>
              </m:r>
            </m:num>
            <m:den>
              <m:r>
                <w:rPr>
                  <w:rFonts w:ascii="Cambria Math" w:eastAsia="Times New Roman" w:hAnsi="Cambria Math" w:cs="Times New Roman"/>
                  <w:color w:val="000000"/>
                </w:rPr>
                <m:t>2</m:t>
              </m:r>
            </m:den>
          </m:f>
          <m:r>
            <w:rPr>
              <w:rFonts w:ascii="Cambria Math" w:eastAsia="Times New Roman" w:hAnsi="Cambria Math" w:cs="Times New Roman"/>
              <w:color w:val="000000"/>
            </w:rPr>
            <m:t>kT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color w:val="000000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color w:val="000000"/>
                </w:rPr>
                <m:t>N</m:t>
              </m:r>
            </m:e>
            <m:sub>
              <m:r>
                <w:rPr>
                  <w:rFonts w:ascii="Cambria Math" w:eastAsia="Times New Roman" w:hAnsi="Cambria Math" w:cs="Times New Roman"/>
                  <w:color w:val="000000"/>
                </w:rPr>
                <m:t>A</m:t>
              </m:r>
            </m:sub>
          </m:sSub>
          <m:r>
            <w:rPr>
              <w:rFonts w:ascii="Cambria Math" w:eastAsia="Times New Roman" w:hAnsi="Cambria Math" w:cs="Times New Roman"/>
              <w:color w:val="000000"/>
            </w:rPr>
            <m:t>=</m:t>
          </m:r>
          <m:f>
            <m:fPr>
              <m:ctrlPr>
                <w:rPr>
                  <w:rFonts w:ascii="Cambria Math" w:eastAsia="Times New Roman" w:hAnsi="Cambria Math" w:cs="Times New Roman"/>
                  <w:i/>
                  <w:color w:val="000000"/>
                </w:rPr>
              </m:ctrlPr>
            </m:fPr>
            <m:num>
              <m:r>
                <w:rPr>
                  <w:rFonts w:ascii="Cambria Math" w:eastAsia="Times New Roman" w:hAnsi="Cambria Math" w:cs="Times New Roman"/>
                  <w:color w:val="000000"/>
                </w:rPr>
                <m:t>m</m:t>
              </m:r>
            </m:num>
            <m:den>
              <m:r>
                <w:rPr>
                  <w:rFonts w:ascii="Cambria Math" w:eastAsia="Times New Roman" w:hAnsi="Cambria Math" w:cs="Times New Roman"/>
                  <w:color w:val="000000"/>
                </w:rPr>
                <m:t>μ</m:t>
              </m:r>
            </m:den>
          </m:f>
          <m:f>
            <m:fPr>
              <m:ctrlPr>
                <w:rPr>
                  <w:rFonts w:ascii="Cambria Math" w:eastAsia="Times New Roman" w:hAnsi="Cambria Math" w:cs="Times New Roman"/>
                  <w:i/>
                  <w:color w:val="000000"/>
                </w:rPr>
              </m:ctrlPr>
            </m:fPr>
            <m:num>
              <m:r>
                <w:rPr>
                  <w:rFonts w:ascii="Cambria Math" w:eastAsia="Times New Roman" w:hAnsi="Cambria Math" w:cs="Times New Roman"/>
                  <w:color w:val="000000"/>
                </w:rPr>
                <m:t>i</m:t>
              </m:r>
            </m:num>
            <m:den>
              <m:r>
                <w:rPr>
                  <w:rFonts w:ascii="Cambria Math" w:eastAsia="Times New Roman" w:hAnsi="Cambria Math" w:cs="Times New Roman"/>
                  <w:color w:val="000000"/>
                </w:rPr>
                <m:t>2</m:t>
              </m:r>
            </m:den>
          </m:f>
          <m:r>
            <w:rPr>
              <w:rFonts w:ascii="Cambria Math" w:eastAsia="Times New Roman" w:hAnsi="Cambria Math" w:cs="Times New Roman"/>
              <w:color w:val="000000"/>
            </w:rPr>
            <m:t>RT=ν</m:t>
          </m:r>
          <m:f>
            <m:fPr>
              <m:ctrlPr>
                <w:rPr>
                  <w:rFonts w:ascii="Cambria Math" w:eastAsia="Times New Roman" w:hAnsi="Cambria Math" w:cs="Times New Roman"/>
                  <w:i/>
                  <w:color w:val="000000"/>
                </w:rPr>
              </m:ctrlPr>
            </m:fPr>
            <m:num>
              <m:r>
                <w:rPr>
                  <w:rFonts w:ascii="Cambria Math" w:eastAsia="Times New Roman" w:hAnsi="Cambria Math" w:cs="Times New Roman"/>
                  <w:color w:val="000000"/>
                </w:rPr>
                <m:t>i</m:t>
              </m:r>
            </m:num>
            <m:den>
              <m:r>
                <w:rPr>
                  <w:rFonts w:ascii="Cambria Math" w:eastAsia="Times New Roman" w:hAnsi="Cambria Math" w:cs="Times New Roman"/>
                  <w:color w:val="000000"/>
                </w:rPr>
                <m:t>2</m:t>
              </m:r>
            </m:den>
          </m:f>
          <m:r>
            <w:rPr>
              <w:rFonts w:ascii="Cambria Math" w:eastAsia="Times New Roman" w:hAnsi="Cambria Math" w:cs="Times New Roman"/>
              <w:color w:val="000000"/>
            </w:rPr>
            <m:t>RT</m:t>
          </m:r>
        </m:oMath>
      </m:oMathPara>
    </w:p>
    <w:p w:rsidR="00082CF2" w:rsidRDefault="00701D8B" w:rsidP="00701D8B">
      <w:pPr>
        <w:pStyle w:val="a3"/>
        <w:numPr>
          <w:ilvl w:val="0"/>
          <w:numId w:val="7"/>
        </w:numPr>
        <w:shd w:val="clear" w:color="auto" w:fill="FFFFFF" w:themeFill="background1"/>
        <w:spacing w:after="0" w:line="240" w:lineRule="auto"/>
        <w:ind w:left="0" w:firstLine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i/>
          <w:color w:val="000000"/>
          <w:sz w:val="28"/>
          <w:szCs w:val="28"/>
          <w:u w:val="single"/>
          <w:shd w:val="clear" w:color="auto" w:fill="FFFFFF"/>
        </w:rPr>
        <w:t>Линии и точки на фазовых диаграммах одно - и двухкомпонентных систем.</w:t>
      </w:r>
    </w:p>
    <w:p w:rsidR="00B7727B" w:rsidRPr="003F6ACD" w:rsidRDefault="00B7727B" w:rsidP="00701D8B">
      <w:pPr>
        <w:pStyle w:val="a3"/>
        <w:shd w:val="clear" w:color="auto" w:fill="FFFFFF" w:themeFill="background1"/>
        <w:spacing w:after="0" w:line="240" w:lineRule="auto"/>
        <w:ind w:left="0"/>
        <w:rPr>
          <w:rFonts w:ascii="Times New Roman" w:hAnsi="Times New Roman" w:cs="Times New Roman"/>
          <w:i/>
          <w:noProof/>
          <w:color w:val="000000"/>
          <w:sz w:val="28"/>
          <w:szCs w:val="28"/>
          <w:u w:val="single"/>
        </w:rPr>
      </w:pPr>
      <w:r w:rsidRPr="003F6ACD">
        <w:rPr>
          <w:rFonts w:ascii="Times New Roman" w:hAnsi="Times New Roman" w:cs="Times New Roman"/>
          <w:i/>
          <w:noProof/>
          <w:color w:val="000000"/>
          <w:sz w:val="28"/>
          <w:szCs w:val="28"/>
          <w:u w:val="single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-279400</wp:posOffset>
            </wp:positionH>
            <wp:positionV relativeFrom="paragraph">
              <wp:posOffset>3441700</wp:posOffset>
            </wp:positionV>
            <wp:extent cx="5939790" cy="2585085"/>
            <wp:effectExtent l="19050" t="0" r="3810" b="0"/>
            <wp:wrapSquare wrapText="bothSides"/>
            <wp:docPr id="89" name="Рисунок 56" descr="C:\Users\Царь\Desktop\Физ.химия экзамен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Царь\Desktop\Физ.химия экзамен\12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585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F6ACD">
        <w:rPr>
          <w:rFonts w:ascii="Times New Roman" w:hAnsi="Times New Roman" w:cs="Times New Roman"/>
          <w:i/>
          <w:noProof/>
          <w:color w:val="000000"/>
          <w:sz w:val="28"/>
          <w:szCs w:val="28"/>
          <w:u w:val="single"/>
        </w:rPr>
        <w:t>Диаграмма состояния однокомпонентной системы(фазовая диаграмма)</w:t>
      </w:r>
    </w:p>
    <w:p w:rsidR="00B7727B" w:rsidRDefault="00B7727B" w:rsidP="00701D8B">
      <w:pPr>
        <w:pStyle w:val="a3"/>
        <w:shd w:val="clear" w:color="auto" w:fill="FFFFFF" w:themeFill="background1"/>
        <w:spacing w:after="0" w:line="240" w:lineRule="auto"/>
        <w:ind w:left="0"/>
        <w:rPr>
          <w:rFonts w:ascii="Times New Roman" w:hAnsi="Times New Roman" w:cs="Times New Roman"/>
          <w:noProof/>
          <w:color w:val="000000"/>
          <w:sz w:val="28"/>
          <w:szCs w:val="28"/>
        </w:rPr>
      </w:pPr>
    </w:p>
    <w:p w:rsidR="00B7727B" w:rsidRDefault="00B7727B" w:rsidP="00701D8B">
      <w:pPr>
        <w:pStyle w:val="a3"/>
        <w:shd w:val="clear" w:color="auto" w:fill="FFFFFF" w:themeFill="background1"/>
        <w:spacing w:after="0" w:line="240" w:lineRule="auto"/>
        <w:ind w:left="0"/>
        <w:rPr>
          <w:rFonts w:ascii="Times New Roman" w:hAnsi="Times New Roman" w:cs="Times New Roman"/>
          <w:noProof/>
          <w:color w:val="000000"/>
          <w:sz w:val="28"/>
          <w:szCs w:val="28"/>
        </w:rPr>
      </w:pPr>
    </w:p>
    <w:p w:rsidR="00701D8B" w:rsidRPr="00701D8B" w:rsidRDefault="00B7727B" w:rsidP="00701D8B">
      <w:pPr>
        <w:pStyle w:val="a3"/>
        <w:shd w:val="clear" w:color="auto" w:fill="FFFFFF" w:themeFill="background1"/>
        <w:spacing w:after="0" w:line="240" w:lineRule="auto"/>
        <w:ind w:left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-273050</wp:posOffset>
            </wp:positionH>
            <wp:positionV relativeFrom="paragraph">
              <wp:posOffset>5414010</wp:posOffset>
            </wp:positionV>
            <wp:extent cx="5939790" cy="2837180"/>
            <wp:effectExtent l="19050" t="0" r="3810" b="0"/>
            <wp:wrapSquare wrapText="bothSides"/>
            <wp:docPr id="90" name="Рисунок 57" descr="C:\Users\Царь\Desktop\Физ.химия экзамен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Царь\Desktop\Физ.химия экзамен\13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837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-457835</wp:posOffset>
            </wp:positionH>
            <wp:positionV relativeFrom="paragraph">
              <wp:posOffset>194310</wp:posOffset>
            </wp:positionV>
            <wp:extent cx="6953250" cy="2454275"/>
            <wp:effectExtent l="19050" t="0" r="0" b="0"/>
            <wp:wrapSquare wrapText="bothSides"/>
            <wp:docPr id="88" name="Рисунок 55" descr="C:\Users\Царь\Desktop\Физ.химия экзамен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Царь\Desktop\Физ.химия экзамен\11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0" cy="245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C6F84" w:rsidRPr="00D65CF1" w:rsidRDefault="00B7727B" w:rsidP="003C6F84">
      <w:pPr>
        <w:spacing w:after="0" w:line="240" w:lineRule="auto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-887095</wp:posOffset>
            </wp:positionH>
            <wp:positionV relativeFrom="paragraph">
              <wp:posOffset>-342265</wp:posOffset>
            </wp:positionV>
            <wp:extent cx="7390130" cy="3215640"/>
            <wp:effectExtent l="19050" t="0" r="1270" b="0"/>
            <wp:wrapSquare wrapText="bothSides"/>
            <wp:docPr id="91" name="Рисунок 58" descr="C:\Users\Царь\Desktop\Физ.химия экзамен\IMG_20150105_024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Царь\Desktop\Физ.химия экзамен\IMG_20150105_024851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0130" cy="321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2EFD" w:rsidRDefault="00772EFD" w:rsidP="003C6F84">
      <w:pPr>
        <w:spacing w:after="0" w:line="240" w:lineRule="auto"/>
        <w:rPr>
          <w:i/>
          <w:sz w:val="28"/>
          <w:szCs w:val="28"/>
        </w:rPr>
      </w:pPr>
    </w:p>
    <w:p w:rsidR="00772EFD" w:rsidRPr="003F6ACD" w:rsidRDefault="00772EFD" w:rsidP="00772EFD">
      <w:pPr>
        <w:tabs>
          <w:tab w:val="left" w:pos="3353"/>
        </w:tabs>
        <w:rPr>
          <w:i/>
          <w:sz w:val="28"/>
          <w:szCs w:val="28"/>
          <w:u w:val="single"/>
        </w:rPr>
      </w:pPr>
      <w:r w:rsidRPr="003F6ACD">
        <w:rPr>
          <w:i/>
          <w:noProof/>
          <w:sz w:val="28"/>
          <w:szCs w:val="28"/>
          <w:u w:val="single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-351790</wp:posOffset>
            </wp:positionH>
            <wp:positionV relativeFrom="paragraph">
              <wp:posOffset>648335</wp:posOffset>
            </wp:positionV>
            <wp:extent cx="5933440" cy="1970405"/>
            <wp:effectExtent l="19050" t="0" r="0" b="0"/>
            <wp:wrapSquare wrapText="bothSides"/>
            <wp:docPr id="92" name="Рисунок 59" descr="C:\Users\Царь\Desktop\Физ.химия экзамен\IMG_20150105_024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Царь\Desktop\Физ.химия экзамен\IMG_20150105_024922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1970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F6ACD">
        <w:rPr>
          <w:i/>
          <w:sz w:val="28"/>
          <w:szCs w:val="28"/>
          <w:u w:val="single"/>
        </w:rPr>
        <w:t>Диаграмма состояния двухкомпонентных систем (диаграммы плавкости)</w:t>
      </w:r>
    </w:p>
    <w:p w:rsidR="00772EFD" w:rsidRDefault="00B7727B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-5997575</wp:posOffset>
            </wp:positionH>
            <wp:positionV relativeFrom="paragraph">
              <wp:posOffset>2249805</wp:posOffset>
            </wp:positionV>
            <wp:extent cx="5948045" cy="3705225"/>
            <wp:effectExtent l="19050" t="0" r="0" b="0"/>
            <wp:wrapSquare wrapText="bothSides"/>
            <wp:docPr id="93" name="Рисунок 60" descr="C:\Users\Царь\Desktop\Физ.химия экзамен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Царь\Desktop\Физ.химия экзамен\16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72EFD">
        <w:rPr>
          <w:sz w:val="28"/>
          <w:szCs w:val="28"/>
        </w:rPr>
        <w:br w:type="page"/>
      </w:r>
    </w:p>
    <w:p w:rsidR="00B7727B" w:rsidRDefault="00D828EA" w:rsidP="00224582">
      <w:pPr>
        <w:tabs>
          <w:tab w:val="left" w:pos="3353"/>
        </w:tabs>
        <w:spacing w:after="0" w:line="240" w:lineRule="auto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2867660</wp:posOffset>
            </wp:positionH>
            <wp:positionV relativeFrom="paragraph">
              <wp:posOffset>-93345</wp:posOffset>
            </wp:positionV>
            <wp:extent cx="3610610" cy="2190115"/>
            <wp:effectExtent l="19050" t="0" r="8890" b="0"/>
            <wp:wrapSquare wrapText="bothSides"/>
            <wp:docPr id="99" name="Рисунок 66" descr="C:\Users\Царь\Desktop\Физ.химия экзамен\Eutectic_system_phase_diagram-ruR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Царь\Desktop\Физ.химия экзамен\Eutectic_system_phase_diagram-ruRu.png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0610" cy="2190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828EA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Эвт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е</w:t>
      </w:r>
      <w:r w:rsidRPr="00D828EA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ктика</w:t>
      </w:r>
      <w:r w:rsidRPr="00D828EA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D828E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(</w:t>
      </w:r>
      <w:hyperlink r:id="rId119" w:tooltip="Греческий язык" w:history="1">
        <w:r w:rsidRPr="00D828EA">
          <w:rPr>
            <w:rStyle w:val="a7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</w:rPr>
          <w:t>греч.</w:t>
        </w:r>
      </w:hyperlink>
      <w:r w:rsidRPr="00D828EA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D828E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l-GR"/>
        </w:rPr>
        <w:t>éutektos</w:t>
      </w:r>
      <w:r w:rsidRPr="00D828E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— легкоплавящийся) — нонвариантная (при постоянном давлении) точка в системе из n компонентов, в которой находятся в равновесии n твердых фаз и жидкая фаза. Эвтектическая композиция представляет собой жидкий раствор, кристаллизующийся при наиболее низкой температуре для сплавов данной системы. Соответственно, температура плавления сплава эвтектического состава — также самая низкая, по сравнению со сплавами другого состава для данной системы компонентов. Это явление как раз и отражает этимологию термина.</w:t>
      </w:r>
      <w:r w:rsidRPr="00D828E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</w:t>
      </w:r>
    </w:p>
    <w:p w:rsidR="00224582" w:rsidRPr="00224582" w:rsidRDefault="00224582" w:rsidP="00224582">
      <w:pPr>
        <w:tabs>
          <w:tab w:val="left" w:pos="3353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7727B" w:rsidRPr="00224582" w:rsidRDefault="00D828EA" w:rsidP="00224582">
      <w:pPr>
        <w:tabs>
          <w:tab w:val="left" w:pos="3353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24582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Солидус</w:t>
      </w:r>
      <w:r w:rsidRPr="00224582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2245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(</w:t>
      </w:r>
      <w:hyperlink r:id="rId120" w:tooltip="Латинский язык" w:history="1">
        <w:r w:rsidRPr="00224582">
          <w:rPr>
            <w:rStyle w:val="a7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</w:rPr>
          <w:t>лат.</w:t>
        </w:r>
      </w:hyperlink>
      <w:r w:rsidRPr="002245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224582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val="la-Latn"/>
        </w:rPr>
        <w:t>solidus</w:t>
      </w:r>
      <w:r w:rsidRPr="00224582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2245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«твёрдый») — линия на фазовых диаграммах, на которой исчезают последние капли расплава, или</w:t>
      </w:r>
      <w:r w:rsidRPr="00224582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hyperlink r:id="rId121" w:tooltip="Температура" w:history="1">
        <w:r w:rsidRPr="00224582">
          <w:rPr>
            <w:rStyle w:val="a7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</w:rPr>
          <w:t>температура</w:t>
        </w:r>
      </w:hyperlink>
      <w:r w:rsidRPr="002245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при которой</w:t>
      </w:r>
      <w:r w:rsidRPr="00224582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hyperlink r:id="rId122" w:tooltip="Плавление" w:history="1">
        <w:r w:rsidRPr="00224582">
          <w:rPr>
            <w:rStyle w:val="a7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</w:rPr>
          <w:t>плавится</w:t>
        </w:r>
      </w:hyperlink>
      <w:r w:rsidRPr="00224582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2245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самый легкоплавкий компонент. Линия, ниже которой находится только твердая фаза. </w:t>
      </w:r>
    </w:p>
    <w:p w:rsidR="00224582" w:rsidRPr="00224582" w:rsidRDefault="00224582" w:rsidP="00224582">
      <w:pPr>
        <w:tabs>
          <w:tab w:val="left" w:pos="3353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7727B" w:rsidRPr="00224582" w:rsidRDefault="00D828EA" w:rsidP="00224582">
      <w:pPr>
        <w:tabs>
          <w:tab w:val="left" w:pos="3353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24582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Ликвидус</w:t>
      </w:r>
      <w:r w:rsidRPr="00224582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2245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- на</w:t>
      </w:r>
      <w:r w:rsidRPr="00224582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hyperlink r:id="rId123" w:tooltip="Фазовая диаграмма" w:history="1">
        <w:r w:rsidRPr="00224582">
          <w:rPr>
            <w:rStyle w:val="a7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</w:rPr>
          <w:t>фазовых диаграммах</w:t>
        </w:r>
      </w:hyperlink>
      <w:r w:rsidRPr="00224582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2245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линия полного</w:t>
      </w:r>
      <w:r w:rsidRPr="00224582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hyperlink r:id="rId124" w:tooltip="Плавление" w:history="1">
        <w:r w:rsidRPr="00224582">
          <w:rPr>
            <w:rStyle w:val="a7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</w:rPr>
          <w:t>плавления</w:t>
        </w:r>
      </w:hyperlink>
      <w:r w:rsidR="00224582" w:rsidRPr="0022458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2245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твёрдых</w:t>
      </w:r>
      <w:r w:rsidRPr="00224582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hyperlink r:id="rId125" w:tooltip="Фазовое состояние" w:history="1">
        <w:r w:rsidRPr="00224582">
          <w:rPr>
            <w:rStyle w:val="a7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</w:rPr>
          <w:t>фаз</w:t>
        </w:r>
      </w:hyperlink>
      <w:r w:rsidRPr="002245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Линия, выше которой находится только жидкость.</w:t>
      </w:r>
    </w:p>
    <w:p w:rsidR="00224582" w:rsidRPr="00224582" w:rsidRDefault="00224582" w:rsidP="00224582">
      <w:pPr>
        <w:tabs>
          <w:tab w:val="left" w:pos="3353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245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Температура ликвидуса T</w:t>
      </w:r>
      <w:r w:rsidRPr="002245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vertAlign w:val="subscript"/>
        </w:rPr>
        <w:t>L</w:t>
      </w:r>
      <w:r w:rsidRPr="00224582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2245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- это максимальная температура насыщения первичной твёрдой фазой расплава данного валового состава. Выше этой температуры система полностью жидкая. Иными словами, это температура, при которой в равновесных условиях выпадает первый кристалл.</w:t>
      </w:r>
    </w:p>
    <w:p w:rsidR="00B7727B" w:rsidRDefault="00D828EA" w:rsidP="00772EFD">
      <w:pPr>
        <w:tabs>
          <w:tab w:val="left" w:pos="3353"/>
        </w:tabs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-676910</wp:posOffset>
            </wp:positionH>
            <wp:positionV relativeFrom="paragraph">
              <wp:posOffset>819785</wp:posOffset>
            </wp:positionV>
            <wp:extent cx="6525895" cy="3897630"/>
            <wp:effectExtent l="19050" t="0" r="8255" b="0"/>
            <wp:wrapSquare wrapText="bothSides"/>
            <wp:docPr id="96" name="Рисунок 63" descr="C:\Users\Царь\Desktop\Физ.химия экзамен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Царь\Desktop\Физ.химия экзамен\19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5895" cy="3897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-628015</wp:posOffset>
            </wp:positionH>
            <wp:positionV relativeFrom="paragraph">
              <wp:posOffset>5247005</wp:posOffset>
            </wp:positionV>
            <wp:extent cx="6571615" cy="4138295"/>
            <wp:effectExtent l="19050" t="0" r="635" b="0"/>
            <wp:wrapSquare wrapText="bothSides"/>
            <wp:docPr id="95" name="Рисунок 62" descr="C:\Users\Царь\Desktop\Физ.химия экзамен\IMG_20150105_024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Царь\Desktop\Физ.химия экзамен\IMG_20150105_024949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4138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4582" w:rsidRDefault="00224582" w:rsidP="00772EFD">
      <w:pPr>
        <w:tabs>
          <w:tab w:val="left" w:pos="3353"/>
        </w:tabs>
        <w:rPr>
          <w:sz w:val="28"/>
          <w:szCs w:val="28"/>
        </w:rPr>
      </w:pPr>
    </w:p>
    <w:p w:rsidR="00224582" w:rsidRDefault="00224582" w:rsidP="00772EFD">
      <w:pPr>
        <w:tabs>
          <w:tab w:val="left" w:pos="3353"/>
        </w:tabs>
        <w:rPr>
          <w:sz w:val="28"/>
          <w:szCs w:val="28"/>
        </w:rPr>
      </w:pPr>
    </w:p>
    <w:p w:rsidR="00224582" w:rsidRDefault="00224582" w:rsidP="00772EFD">
      <w:pPr>
        <w:tabs>
          <w:tab w:val="left" w:pos="3353"/>
        </w:tabs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-178435</wp:posOffset>
            </wp:positionH>
            <wp:positionV relativeFrom="paragraph">
              <wp:posOffset>4040505</wp:posOffset>
            </wp:positionV>
            <wp:extent cx="5936615" cy="5612130"/>
            <wp:effectExtent l="19050" t="0" r="6985" b="0"/>
            <wp:wrapSquare wrapText="bothSides"/>
            <wp:docPr id="98" name="Рисунок 65" descr="C:\Users\Царь\Desktop\Физ.химия экзамен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Царь\Desktop\Физ.химия экзамен\21.JPG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561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-871855</wp:posOffset>
            </wp:positionH>
            <wp:positionV relativeFrom="paragraph">
              <wp:posOffset>-688975</wp:posOffset>
            </wp:positionV>
            <wp:extent cx="7043420" cy="4508500"/>
            <wp:effectExtent l="19050" t="0" r="5080" b="0"/>
            <wp:wrapSquare wrapText="bothSides"/>
            <wp:docPr id="97" name="Рисунок 64" descr="C:\Users\Царь\Desktop\Физ.химия экзамен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Царь\Desktop\Физ.химия экзамен\20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3420" cy="450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2C7F" w:rsidRDefault="00224582" w:rsidP="00442C7F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-182245</wp:posOffset>
            </wp:positionH>
            <wp:positionV relativeFrom="paragraph">
              <wp:posOffset>4545330</wp:posOffset>
            </wp:positionV>
            <wp:extent cx="5936615" cy="2395855"/>
            <wp:effectExtent l="19050" t="0" r="6985" b="0"/>
            <wp:wrapSquare wrapText="bothSides"/>
            <wp:docPr id="101" name="Рисунок 68" descr="C:\Users\Царь\Desktop\Физ.химия экзамен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Царь\Desktop\Физ.химия экзамен\23.JPG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395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-178435</wp:posOffset>
            </wp:positionH>
            <wp:positionV relativeFrom="paragraph">
              <wp:posOffset>-688975</wp:posOffset>
            </wp:positionV>
            <wp:extent cx="5936615" cy="5233670"/>
            <wp:effectExtent l="19050" t="0" r="6985" b="0"/>
            <wp:wrapSquare wrapText="bothSides"/>
            <wp:docPr id="100" name="Рисунок 67" descr="C:\Users\Царь\Desktop\Физ.химия экзамен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Царь\Desktop\Физ.химия экзамен\22.JPG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5233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br w:type="page"/>
      </w:r>
    </w:p>
    <w:p w:rsidR="00442C7F" w:rsidRPr="00F6163E" w:rsidRDefault="00F6163E" w:rsidP="00F6163E">
      <w:pPr>
        <w:spacing w:after="0" w:line="240" w:lineRule="auto"/>
        <w:ind w:left="-567" w:right="-340"/>
        <w:rPr>
          <w:b/>
          <w:i/>
          <w:sz w:val="28"/>
          <w:szCs w:val="28"/>
        </w:rPr>
      </w:pPr>
      <w:r w:rsidRPr="00F6163E">
        <w:rPr>
          <w:b/>
          <w:i/>
          <w:noProof/>
          <w:sz w:val="28"/>
          <w:szCs w:val="28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-86995</wp:posOffset>
            </wp:positionH>
            <wp:positionV relativeFrom="paragraph">
              <wp:posOffset>4008120</wp:posOffset>
            </wp:positionV>
            <wp:extent cx="5833110" cy="5946140"/>
            <wp:effectExtent l="19050" t="0" r="0" b="0"/>
            <wp:wrapSquare wrapText="bothSides"/>
            <wp:docPr id="35" name="Рисунок 2" descr="C:\Users\Царь\Desktop\Физ.химия экзамен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Царь\Desktop\Физ.химия экзамен\11.jpg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110" cy="5946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6163E">
        <w:rPr>
          <w:b/>
          <w:i/>
          <w:noProof/>
          <w:sz w:val="28"/>
          <w:szCs w:val="28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102235</wp:posOffset>
            </wp:positionH>
            <wp:positionV relativeFrom="paragraph">
              <wp:posOffset>-673100</wp:posOffset>
            </wp:positionV>
            <wp:extent cx="5782945" cy="4309110"/>
            <wp:effectExtent l="19050" t="0" r="8255" b="0"/>
            <wp:wrapSquare wrapText="bothSides"/>
            <wp:docPr id="102" name="Рисунок 69" descr="C:\Users\Царь\Desktop\Физ.химия экзамен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Царь\Desktop\Физ.химия экзамен\24.JPG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945" cy="4309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6163E">
        <w:rPr>
          <w:b/>
          <w:i/>
          <w:sz w:val="28"/>
          <w:szCs w:val="28"/>
        </w:rPr>
        <w:t>Однокомпонентная система: по уравнению состояния в осях "</w:t>
      </w:r>
      <w:r w:rsidRPr="00F6163E">
        <w:rPr>
          <w:b/>
          <w:i/>
          <w:sz w:val="28"/>
          <w:szCs w:val="28"/>
          <w:lang w:val="en-US"/>
        </w:rPr>
        <w:t>T</w:t>
      </w:r>
      <w:r w:rsidRPr="00F6163E">
        <w:rPr>
          <w:b/>
          <w:i/>
          <w:sz w:val="28"/>
          <w:szCs w:val="28"/>
        </w:rPr>
        <w:t>-</w:t>
      </w:r>
      <w:r w:rsidRPr="00F6163E">
        <w:rPr>
          <w:b/>
          <w:i/>
          <w:sz w:val="28"/>
          <w:szCs w:val="28"/>
          <w:lang w:val="en-US"/>
        </w:rPr>
        <w:t>p</w:t>
      </w:r>
      <w:r w:rsidRPr="00F6163E">
        <w:rPr>
          <w:b/>
          <w:i/>
          <w:sz w:val="28"/>
          <w:szCs w:val="28"/>
        </w:rPr>
        <w:t>"(по Сладкову)</w:t>
      </w:r>
    </w:p>
    <w:p w:rsidR="00F6163E" w:rsidRDefault="00F6163E" w:rsidP="00442C7F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-179070</wp:posOffset>
            </wp:positionH>
            <wp:positionV relativeFrom="paragraph">
              <wp:posOffset>288290</wp:posOffset>
            </wp:positionV>
            <wp:extent cx="5939790" cy="3720465"/>
            <wp:effectExtent l="19050" t="0" r="3810" b="0"/>
            <wp:wrapSquare wrapText="bothSides"/>
            <wp:docPr id="68" name="Рисунок 5" descr="C:\Users\Царь\Desktop\Физ.химия экзамен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Царь\Desktop\Физ.химия экзамен\12.jpg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72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163E" w:rsidRDefault="00F6163E" w:rsidP="00442C7F">
      <w:pPr>
        <w:rPr>
          <w:sz w:val="28"/>
          <w:szCs w:val="28"/>
        </w:rPr>
      </w:pPr>
    </w:p>
    <w:p w:rsidR="00713504" w:rsidRDefault="00F6163E" w:rsidP="00F6163E">
      <w:pPr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-52705</wp:posOffset>
            </wp:positionH>
            <wp:positionV relativeFrom="paragraph">
              <wp:posOffset>410845</wp:posOffset>
            </wp:positionV>
            <wp:extent cx="5397500" cy="3940810"/>
            <wp:effectExtent l="19050" t="0" r="0" b="0"/>
            <wp:wrapSquare wrapText="bothSides"/>
            <wp:docPr id="70" name="Рисунок 6" descr="C:\Users\Царь\Desktop\Физ.химия экзамен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Царь\Desktop\Физ.химия экзамен\13.jpg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3940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6163E">
        <w:rPr>
          <w:b/>
          <w:i/>
          <w:sz w:val="28"/>
          <w:szCs w:val="28"/>
        </w:rPr>
        <w:t>Двухкомпонентная система с эвтектикой</w:t>
      </w:r>
      <w:r>
        <w:rPr>
          <w:b/>
          <w:i/>
          <w:sz w:val="28"/>
          <w:szCs w:val="28"/>
        </w:rPr>
        <w:t xml:space="preserve"> (методичка Сладкова)</w:t>
      </w:r>
    </w:p>
    <w:p w:rsidR="00713504" w:rsidRPr="00713504" w:rsidRDefault="00713504" w:rsidP="00713504">
      <w:pPr>
        <w:rPr>
          <w:sz w:val="28"/>
          <w:szCs w:val="28"/>
        </w:rPr>
      </w:pPr>
    </w:p>
    <w:p w:rsidR="00713504" w:rsidRPr="00713504" w:rsidRDefault="00713504" w:rsidP="00713504">
      <w:pPr>
        <w:rPr>
          <w:sz w:val="28"/>
          <w:szCs w:val="28"/>
        </w:rPr>
      </w:pPr>
    </w:p>
    <w:p w:rsidR="00713504" w:rsidRPr="00713504" w:rsidRDefault="00713504" w:rsidP="00713504">
      <w:pPr>
        <w:rPr>
          <w:sz w:val="28"/>
          <w:szCs w:val="28"/>
        </w:rPr>
      </w:pPr>
    </w:p>
    <w:p w:rsidR="00713504" w:rsidRPr="00713504" w:rsidRDefault="00713504" w:rsidP="00713504">
      <w:pPr>
        <w:rPr>
          <w:sz w:val="28"/>
          <w:szCs w:val="28"/>
        </w:rPr>
      </w:pPr>
    </w:p>
    <w:p w:rsidR="00713504" w:rsidRPr="00713504" w:rsidRDefault="00713504" w:rsidP="00713504">
      <w:pPr>
        <w:rPr>
          <w:sz w:val="28"/>
          <w:szCs w:val="28"/>
        </w:rPr>
      </w:pPr>
    </w:p>
    <w:p w:rsidR="00713504" w:rsidRPr="00713504" w:rsidRDefault="00713504" w:rsidP="00713504">
      <w:pPr>
        <w:rPr>
          <w:sz w:val="28"/>
          <w:szCs w:val="28"/>
        </w:rPr>
      </w:pPr>
    </w:p>
    <w:p w:rsidR="00713504" w:rsidRPr="00713504" w:rsidRDefault="00713504" w:rsidP="00713504">
      <w:pPr>
        <w:rPr>
          <w:sz w:val="28"/>
          <w:szCs w:val="28"/>
        </w:rPr>
      </w:pPr>
    </w:p>
    <w:p w:rsidR="00713504" w:rsidRDefault="00713504" w:rsidP="00713504">
      <w:pPr>
        <w:rPr>
          <w:sz w:val="28"/>
          <w:szCs w:val="28"/>
        </w:rPr>
      </w:pPr>
    </w:p>
    <w:p w:rsidR="00713504" w:rsidRDefault="00713504" w:rsidP="00713504">
      <w:pPr>
        <w:rPr>
          <w:sz w:val="28"/>
          <w:szCs w:val="28"/>
        </w:rPr>
      </w:pPr>
    </w:p>
    <w:p w:rsidR="00713504" w:rsidRDefault="00713504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713504" w:rsidRDefault="00713504" w:rsidP="00713504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-55245</wp:posOffset>
            </wp:positionH>
            <wp:positionV relativeFrom="paragraph">
              <wp:posOffset>-445770</wp:posOffset>
            </wp:positionV>
            <wp:extent cx="5375910" cy="3383280"/>
            <wp:effectExtent l="19050" t="0" r="0" b="0"/>
            <wp:wrapSquare wrapText="bothSides"/>
            <wp:docPr id="78" name="Рисунок 11" descr="C:\Users\Царь\Desktop\Физ.химия экзамен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Царь\Desktop\Физ.химия экзамен\14.jpg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910" cy="3383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13504" w:rsidRDefault="00713504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-5581650</wp:posOffset>
            </wp:positionH>
            <wp:positionV relativeFrom="paragraph">
              <wp:posOffset>4953000</wp:posOffset>
            </wp:positionV>
            <wp:extent cx="5924550" cy="3749040"/>
            <wp:effectExtent l="19050" t="0" r="0" b="0"/>
            <wp:wrapSquare wrapText="bothSides"/>
            <wp:docPr id="80" name="Рисунок 13" descr="C:\Users\Царь\Desktop\Физ.химия экзамен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Царь\Desktop\Физ.химия экзамен\16.jpg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74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-5673090</wp:posOffset>
            </wp:positionH>
            <wp:positionV relativeFrom="paragraph">
              <wp:posOffset>2575560</wp:posOffset>
            </wp:positionV>
            <wp:extent cx="5924550" cy="2468880"/>
            <wp:effectExtent l="19050" t="0" r="0" b="0"/>
            <wp:wrapSquare wrapText="bothSides"/>
            <wp:docPr id="79" name="Рисунок 12" descr="C:\Users\Царь\Desktop\Физ.химия экзамен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Царь\Desktop\Физ.химия экзамен\15.jpg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468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br w:type="page"/>
      </w:r>
    </w:p>
    <w:p w:rsidR="00713504" w:rsidRDefault="00713504" w:rsidP="00713504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-238125</wp:posOffset>
            </wp:positionH>
            <wp:positionV relativeFrom="paragraph">
              <wp:posOffset>-537210</wp:posOffset>
            </wp:positionV>
            <wp:extent cx="5650230" cy="2468880"/>
            <wp:effectExtent l="19050" t="0" r="7620" b="0"/>
            <wp:wrapSquare wrapText="bothSides"/>
            <wp:docPr id="83" name="Рисунок 15" descr="C:\Users\Царь\Desktop\Физ.химия экзамен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Царь\Desktop\Физ.химия экзамен\17.jpg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0230" cy="2468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13504" w:rsidRDefault="00713504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-5586730</wp:posOffset>
            </wp:positionH>
            <wp:positionV relativeFrom="paragraph">
              <wp:posOffset>5318760</wp:posOffset>
            </wp:positionV>
            <wp:extent cx="5183505" cy="3972560"/>
            <wp:effectExtent l="19050" t="0" r="0" b="0"/>
            <wp:wrapSquare wrapText="bothSides"/>
            <wp:docPr id="85" name="Рисунок 17" descr="C:\Users\Царь\Desktop\Физ.химия экзамен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Царь\Desktop\Физ.химия экзамен\19.jpg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3505" cy="3972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-5712460</wp:posOffset>
            </wp:positionH>
            <wp:positionV relativeFrom="paragraph">
              <wp:posOffset>1566545</wp:posOffset>
            </wp:positionV>
            <wp:extent cx="5120005" cy="3751580"/>
            <wp:effectExtent l="19050" t="0" r="4445" b="0"/>
            <wp:wrapSquare wrapText="bothSides"/>
            <wp:docPr id="84" name="Рисунок 16" descr="C:\Users\Царь\Desktop\Физ.химия экзамен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Царь\Desktop\Физ.химия экзамен\18.jpg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005" cy="3751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br w:type="page"/>
      </w:r>
    </w:p>
    <w:p w:rsidR="00713504" w:rsidRDefault="00713504" w:rsidP="00713504">
      <w:pPr>
        <w:rPr>
          <w:sz w:val="28"/>
          <w:szCs w:val="28"/>
        </w:rPr>
      </w:pPr>
      <w:r w:rsidRPr="00713504">
        <w:rPr>
          <w:noProof/>
          <w:sz w:val="28"/>
          <w:szCs w:val="28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34290</wp:posOffset>
            </wp:positionH>
            <wp:positionV relativeFrom="paragraph">
              <wp:posOffset>-531495</wp:posOffset>
            </wp:positionV>
            <wp:extent cx="5372735" cy="4035425"/>
            <wp:effectExtent l="19050" t="0" r="0" b="0"/>
            <wp:wrapSquare wrapText="bothSides"/>
            <wp:docPr id="86" name="Рисунок 18" descr="C:\Users\Царь\Desktop\Физ.химия экзамен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Царь\Desktop\Физ.химия экзамен\20.jpg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735" cy="403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13504" w:rsidRPr="00713504" w:rsidRDefault="00713504" w:rsidP="00713504">
      <w:pPr>
        <w:rPr>
          <w:sz w:val="28"/>
          <w:szCs w:val="28"/>
        </w:rPr>
      </w:pPr>
    </w:p>
    <w:p w:rsidR="00713504" w:rsidRPr="00713504" w:rsidRDefault="00713504" w:rsidP="00713504">
      <w:pPr>
        <w:rPr>
          <w:sz w:val="28"/>
          <w:szCs w:val="28"/>
        </w:rPr>
      </w:pPr>
    </w:p>
    <w:p w:rsidR="00713504" w:rsidRPr="00713504" w:rsidRDefault="00713504" w:rsidP="00713504">
      <w:pPr>
        <w:rPr>
          <w:sz w:val="28"/>
          <w:szCs w:val="28"/>
        </w:rPr>
      </w:pPr>
    </w:p>
    <w:p w:rsidR="00713504" w:rsidRPr="00713504" w:rsidRDefault="00713504" w:rsidP="00713504">
      <w:pPr>
        <w:rPr>
          <w:sz w:val="28"/>
          <w:szCs w:val="28"/>
        </w:rPr>
      </w:pPr>
    </w:p>
    <w:p w:rsidR="00713504" w:rsidRPr="00713504" w:rsidRDefault="00713504" w:rsidP="00713504">
      <w:pPr>
        <w:rPr>
          <w:sz w:val="28"/>
          <w:szCs w:val="28"/>
        </w:rPr>
      </w:pPr>
    </w:p>
    <w:p w:rsidR="00713504" w:rsidRPr="00713504" w:rsidRDefault="00713504" w:rsidP="00713504">
      <w:pPr>
        <w:rPr>
          <w:sz w:val="28"/>
          <w:szCs w:val="28"/>
        </w:rPr>
      </w:pPr>
    </w:p>
    <w:p w:rsidR="00713504" w:rsidRPr="00713504" w:rsidRDefault="00713504" w:rsidP="00713504">
      <w:pPr>
        <w:rPr>
          <w:sz w:val="28"/>
          <w:szCs w:val="28"/>
        </w:rPr>
      </w:pPr>
    </w:p>
    <w:p w:rsidR="00713504" w:rsidRDefault="00713504" w:rsidP="00713504">
      <w:pPr>
        <w:rPr>
          <w:sz w:val="28"/>
          <w:szCs w:val="28"/>
        </w:rPr>
      </w:pPr>
    </w:p>
    <w:p w:rsidR="00984D81" w:rsidRDefault="00984D81" w:rsidP="00713504">
      <w:pPr>
        <w:rPr>
          <w:sz w:val="28"/>
          <w:szCs w:val="28"/>
        </w:rPr>
      </w:pPr>
    </w:p>
    <w:p w:rsidR="00713504" w:rsidRDefault="00713504" w:rsidP="00713504">
      <w:pPr>
        <w:rPr>
          <w:sz w:val="28"/>
          <w:szCs w:val="28"/>
        </w:rPr>
      </w:pPr>
    </w:p>
    <w:p w:rsidR="00713504" w:rsidRPr="007C43BE" w:rsidRDefault="00713504" w:rsidP="00713504">
      <w:pPr>
        <w:pStyle w:val="a3"/>
        <w:numPr>
          <w:ilvl w:val="0"/>
          <w:numId w:val="8"/>
        </w:numPr>
        <w:spacing w:after="0" w:line="240" w:lineRule="auto"/>
        <w:ind w:left="0" w:firstLine="0"/>
        <w:rPr>
          <w:i/>
          <w:sz w:val="28"/>
          <w:szCs w:val="28"/>
          <w:u w:val="single"/>
        </w:rPr>
      </w:pPr>
      <w:r w:rsidRPr="007C43BE">
        <w:rPr>
          <w:i/>
          <w:sz w:val="28"/>
          <w:szCs w:val="28"/>
          <w:u w:val="single"/>
        </w:rPr>
        <w:t>Концентрация (проценты, молярность, моляльность, мольная доля, мольные проценты)</w:t>
      </w:r>
    </w:p>
    <w:p w:rsidR="007C43BE" w:rsidRPr="00627C34" w:rsidRDefault="00627C34" w:rsidP="007C43BE">
      <w:pPr>
        <w:shd w:val="clear" w:color="auto" w:fill="FFFFFF"/>
        <w:spacing w:before="120" w:after="120" w:line="375" w:lineRule="atLeast"/>
        <w:rPr>
          <w:rFonts w:ascii="Times New Roman" w:eastAsia="Times New Roman" w:hAnsi="Times New Roman" w:cs="Times New Roman"/>
          <w:i/>
          <w:color w:val="252525"/>
          <w:sz w:val="28"/>
          <w:szCs w:val="28"/>
          <w:u w:val="single"/>
        </w:rPr>
      </w:pPr>
      <w:r w:rsidRPr="00627C34">
        <w:rPr>
          <w:rFonts w:ascii="Times New Roman" w:eastAsia="Times New Roman" w:hAnsi="Times New Roman" w:cs="Times New Roman"/>
          <w:i/>
          <w:color w:val="252525"/>
          <w:sz w:val="28"/>
          <w:szCs w:val="28"/>
          <w:u w:val="single"/>
        </w:rPr>
        <w:t>Проценты:</w:t>
      </w:r>
    </w:p>
    <w:p w:rsidR="007C43BE" w:rsidRPr="007C43BE" w:rsidRDefault="00627C34" w:rsidP="007C43BE">
      <w:pPr>
        <w:shd w:val="clear" w:color="auto" w:fill="FFFFFF"/>
        <w:spacing w:before="120" w:after="120" w:line="375" w:lineRule="atLeast"/>
        <w:rPr>
          <w:rFonts w:ascii="Times New Roman" w:eastAsia="Times New Roman" w:hAnsi="Times New Roman" w:cs="Times New Roman"/>
          <w:color w:val="252525"/>
          <w:sz w:val="28"/>
          <w:szCs w:val="28"/>
        </w:rPr>
      </w:pPr>
      <w:r>
        <w:rPr>
          <w:rFonts w:ascii="Times New Roman" w:eastAsia="Times New Roman" w:hAnsi="Times New Roman" w:cs="Times New Roman"/>
          <w:color w:val="252525"/>
          <w:sz w:val="28"/>
          <w:szCs w:val="28"/>
        </w:rPr>
        <w:t>1)</w:t>
      </w:r>
      <w:r w:rsidR="007C43BE" w:rsidRPr="007C43BE">
        <w:rPr>
          <w:rFonts w:ascii="Times New Roman" w:eastAsia="Times New Roman" w:hAnsi="Times New Roman" w:cs="Times New Roman"/>
          <w:color w:val="252525"/>
          <w:sz w:val="28"/>
          <w:szCs w:val="28"/>
        </w:rPr>
        <w:t>Массовая доля</w:t>
      </w:r>
      <w:r>
        <w:rPr>
          <w:rFonts w:ascii="Times New Roman" w:eastAsia="Times New Roman" w:hAnsi="Times New Roman" w:cs="Times New Roman"/>
          <w:color w:val="252525"/>
          <w:sz w:val="28"/>
          <w:szCs w:val="28"/>
        </w:rPr>
        <w:t xml:space="preserve"> (массовые проценты)</w:t>
      </w:r>
      <w:r w:rsidR="007C43BE" w:rsidRPr="007C43BE">
        <w:rPr>
          <w:rFonts w:ascii="Times New Roman" w:eastAsia="Times New Roman" w:hAnsi="Times New Roman" w:cs="Times New Roman"/>
          <w:color w:val="252525"/>
          <w:sz w:val="28"/>
          <w:szCs w:val="28"/>
        </w:rPr>
        <w:t> — отношение массы растворённого вещества к массе раствора. Массовая доля измеряется в долях единицы или в процентах:</w:t>
      </w:r>
    </w:p>
    <w:p w:rsidR="007C43BE" w:rsidRPr="007C43BE" w:rsidRDefault="00627C34" w:rsidP="007C43BE">
      <w:pPr>
        <w:shd w:val="clear" w:color="auto" w:fill="FFFFFF"/>
        <w:spacing w:after="24" w:line="360" w:lineRule="atLeast"/>
        <w:ind w:left="720"/>
        <w:rPr>
          <w:rFonts w:ascii="Times New Roman" w:eastAsia="Times New Roman" w:hAnsi="Times New Roman" w:cs="Times New Roman"/>
          <w:color w:val="252525"/>
          <w:sz w:val="28"/>
          <w:szCs w:val="28"/>
        </w:rPr>
      </w:pPr>
      <m:oMathPara>
        <m:oMath>
          <m:r>
            <w:rPr>
              <w:rFonts w:ascii="Cambria Math" w:eastAsia="Times New Roman" w:hAnsi="Cambria Math" w:cs="Times New Roman"/>
              <w:color w:val="252525"/>
              <w:sz w:val="28"/>
              <w:szCs w:val="28"/>
            </w:rPr>
            <m:t xml:space="preserve">% масс= </m:t>
          </m:r>
          <m:f>
            <m:fPr>
              <m:ctrlPr>
                <w:rPr>
                  <w:rFonts w:ascii="Cambria Math" w:eastAsia="Times New Roman" w:hAnsi="Cambria Math" w:cs="Times New Roman"/>
                  <w:i/>
                  <w:color w:val="252525"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color w:val="252525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color w:val="252525"/>
                      <w:sz w:val="28"/>
                      <w:szCs w:val="28"/>
                      <w:lang w:val="en-US"/>
                    </w:rPr>
                    <m:t>g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color w:val="252525"/>
                      <w:sz w:val="28"/>
                      <w:szCs w:val="28"/>
                    </w:rPr>
                    <m:t>2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color w:val="252525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color w:val="252525"/>
                      <w:sz w:val="28"/>
                      <w:szCs w:val="28"/>
                      <w:lang w:val="en-US"/>
                    </w:rPr>
                    <m:t>g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color w:val="252525"/>
                      <w:sz w:val="28"/>
                      <w:szCs w:val="28"/>
                    </w:rPr>
                    <m:t>1</m:t>
                  </m:r>
                </m:sub>
              </m:sSub>
              <m:r>
                <w:rPr>
                  <w:rFonts w:ascii="Cambria Math" w:eastAsia="Times New Roman" w:hAnsi="Cambria Math" w:cs="Times New Roman"/>
                  <w:color w:val="252525"/>
                  <w:sz w:val="28"/>
                  <w:szCs w:val="28"/>
                </w:rPr>
                <m:t>+</m:t>
              </m:r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color w:val="252525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color w:val="252525"/>
                      <w:sz w:val="28"/>
                      <w:szCs w:val="28"/>
                      <w:lang w:val="en-US"/>
                    </w:rPr>
                    <m:t>g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color w:val="252525"/>
                      <w:sz w:val="28"/>
                      <w:szCs w:val="28"/>
                    </w:rPr>
                    <m:t>2</m:t>
                  </m:r>
                </m:sub>
              </m:sSub>
            </m:den>
          </m:f>
          <m:r>
            <w:rPr>
              <w:rFonts w:ascii="Cambria Math" w:eastAsia="Times New Roman" w:hAnsi="Cambria Math" w:cs="Times New Roman"/>
              <w:color w:val="252525"/>
              <w:sz w:val="28"/>
              <w:szCs w:val="28"/>
            </w:rPr>
            <m:t>100</m:t>
          </m:r>
        </m:oMath>
      </m:oMathPara>
    </w:p>
    <w:p w:rsidR="007C43BE" w:rsidRPr="007C43BE" w:rsidRDefault="007C43BE" w:rsidP="007C43BE">
      <w:pPr>
        <w:shd w:val="clear" w:color="auto" w:fill="FFFFFF"/>
        <w:spacing w:before="120" w:after="120" w:line="375" w:lineRule="atLeast"/>
        <w:ind w:left="384"/>
        <w:rPr>
          <w:rFonts w:ascii="Times New Roman" w:eastAsia="Times New Roman" w:hAnsi="Times New Roman" w:cs="Times New Roman"/>
          <w:color w:val="252525"/>
          <w:sz w:val="28"/>
          <w:szCs w:val="28"/>
        </w:rPr>
      </w:pPr>
      <w:r w:rsidRPr="007C43BE">
        <w:rPr>
          <w:rFonts w:ascii="Times New Roman" w:eastAsia="Times New Roman" w:hAnsi="Times New Roman" w:cs="Times New Roman"/>
          <w:color w:val="252525"/>
          <w:sz w:val="28"/>
          <w:szCs w:val="28"/>
        </w:rPr>
        <w:t>где:</w:t>
      </w:r>
    </w:p>
    <w:p w:rsidR="007C43BE" w:rsidRPr="007C43BE" w:rsidRDefault="00973495" w:rsidP="007C43BE">
      <w:pPr>
        <w:numPr>
          <w:ilvl w:val="0"/>
          <w:numId w:val="9"/>
        </w:numPr>
        <w:shd w:val="clear" w:color="auto" w:fill="FFFFFF"/>
        <w:spacing w:before="100" w:beforeAutospacing="1" w:after="24" w:line="360" w:lineRule="atLeast"/>
        <w:ind w:left="768"/>
        <w:rPr>
          <w:rFonts w:ascii="Times New Roman" w:eastAsia="Times New Roman" w:hAnsi="Times New Roman" w:cs="Times New Roman"/>
          <w:color w:val="252525"/>
          <w:sz w:val="28"/>
          <w:szCs w:val="28"/>
        </w:rPr>
      </w:pPr>
      <m:oMath>
        <m:sSub>
          <m:sSubPr>
            <m:ctrlPr>
              <w:rPr>
                <w:rFonts w:ascii="Cambria Math" w:eastAsia="Times New Roman" w:hAnsi="Cambria Math" w:cs="Times New Roman"/>
                <w:i/>
                <w:color w:val="252525"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252525"/>
                <w:sz w:val="28"/>
                <w:szCs w:val="28"/>
                <w:lang w:val="en-US"/>
              </w:rPr>
              <m:t>g</m:t>
            </m:r>
          </m:e>
          <m:sub>
            <m:r>
              <w:rPr>
                <w:rFonts w:ascii="Cambria Math" w:eastAsia="Times New Roman" w:hAnsi="Cambria Math" w:cs="Times New Roman"/>
                <w:color w:val="252525"/>
                <w:sz w:val="28"/>
                <w:szCs w:val="28"/>
              </w:rPr>
              <m:t>2</m:t>
            </m:r>
          </m:sub>
        </m:sSub>
      </m:oMath>
      <w:r w:rsidR="007C43BE" w:rsidRPr="007C43BE">
        <w:rPr>
          <w:rFonts w:ascii="Times New Roman" w:eastAsia="Times New Roman" w:hAnsi="Times New Roman" w:cs="Times New Roman"/>
          <w:color w:val="252525"/>
          <w:sz w:val="28"/>
          <w:szCs w:val="28"/>
        </w:rPr>
        <w:t> — масса растворённого вещества, г;</w:t>
      </w:r>
    </w:p>
    <w:p w:rsidR="007C43BE" w:rsidRPr="007C43BE" w:rsidRDefault="00973495" w:rsidP="007C43BE">
      <w:pPr>
        <w:numPr>
          <w:ilvl w:val="0"/>
          <w:numId w:val="9"/>
        </w:numPr>
        <w:shd w:val="clear" w:color="auto" w:fill="FFFFFF"/>
        <w:spacing w:before="100" w:beforeAutospacing="1" w:after="24" w:line="360" w:lineRule="atLeast"/>
        <w:ind w:left="768"/>
        <w:rPr>
          <w:rFonts w:ascii="Times New Roman" w:eastAsia="Times New Roman" w:hAnsi="Times New Roman" w:cs="Times New Roman"/>
          <w:color w:val="252525"/>
          <w:sz w:val="28"/>
          <w:szCs w:val="28"/>
        </w:rPr>
      </w:pPr>
      <m:oMath>
        <m:sSub>
          <m:sSubPr>
            <m:ctrlPr>
              <w:rPr>
                <w:rFonts w:ascii="Cambria Math" w:eastAsia="Times New Roman" w:hAnsi="Cambria Math" w:cs="Times New Roman"/>
                <w:i/>
                <w:color w:val="252525"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252525"/>
                <w:sz w:val="28"/>
                <w:szCs w:val="28"/>
                <w:lang w:val="en-US"/>
              </w:rPr>
              <m:t>g</m:t>
            </m:r>
          </m:e>
          <m:sub>
            <m:r>
              <w:rPr>
                <w:rFonts w:ascii="Cambria Math" w:eastAsia="Times New Roman" w:hAnsi="Cambria Math" w:cs="Times New Roman"/>
                <w:color w:val="252525"/>
                <w:sz w:val="28"/>
                <w:szCs w:val="28"/>
              </w:rPr>
              <m:t>1</m:t>
            </m:r>
          </m:sub>
        </m:sSub>
      </m:oMath>
      <w:r w:rsidR="007C43BE" w:rsidRPr="007C43BE">
        <w:rPr>
          <w:rFonts w:ascii="Times New Roman" w:eastAsia="Times New Roman" w:hAnsi="Times New Roman" w:cs="Times New Roman"/>
          <w:color w:val="252525"/>
          <w:sz w:val="28"/>
          <w:szCs w:val="28"/>
        </w:rPr>
        <w:t xml:space="preserve"> — </w:t>
      </w:r>
      <w:r w:rsidR="00627C34">
        <w:rPr>
          <w:rFonts w:ascii="Times New Roman" w:eastAsia="Times New Roman" w:hAnsi="Times New Roman" w:cs="Times New Roman"/>
          <w:color w:val="252525"/>
          <w:sz w:val="28"/>
          <w:szCs w:val="28"/>
        </w:rPr>
        <w:t>масса растворителя</w:t>
      </w:r>
      <w:r w:rsidR="007C43BE" w:rsidRPr="007C43BE">
        <w:rPr>
          <w:rFonts w:ascii="Times New Roman" w:eastAsia="Times New Roman" w:hAnsi="Times New Roman" w:cs="Times New Roman"/>
          <w:color w:val="252525"/>
          <w:sz w:val="28"/>
          <w:szCs w:val="28"/>
        </w:rPr>
        <w:t>, г.</w:t>
      </w:r>
    </w:p>
    <w:p w:rsidR="007C43BE" w:rsidRPr="007C43BE" w:rsidRDefault="007C43BE" w:rsidP="007C43BE">
      <w:pPr>
        <w:shd w:val="clear" w:color="auto" w:fill="FFFFFF"/>
        <w:spacing w:after="24" w:line="360" w:lineRule="atLeast"/>
        <w:ind w:left="720"/>
        <w:rPr>
          <w:rFonts w:ascii="Times New Roman" w:eastAsia="Times New Roman" w:hAnsi="Times New Roman" w:cs="Times New Roman"/>
          <w:color w:val="252525"/>
          <w:sz w:val="28"/>
          <w:szCs w:val="28"/>
        </w:rPr>
      </w:pPr>
    </w:p>
    <w:p w:rsidR="00627C34" w:rsidRPr="00627C34" w:rsidRDefault="00627C34" w:rsidP="00627C34">
      <w:pPr>
        <w:pStyle w:val="a8"/>
        <w:shd w:val="clear" w:color="auto" w:fill="FFFFFF"/>
        <w:spacing w:before="120" w:beforeAutospacing="0" w:after="120" w:afterAutospacing="0" w:line="375" w:lineRule="atLeast"/>
        <w:rPr>
          <w:rFonts w:ascii="Arial" w:hAnsi="Arial" w:cs="Arial"/>
          <w:color w:val="252525"/>
          <w:sz w:val="23"/>
          <w:szCs w:val="23"/>
        </w:rPr>
      </w:pPr>
      <w:r>
        <w:rPr>
          <w:sz w:val="28"/>
          <w:szCs w:val="28"/>
        </w:rPr>
        <w:t>2)</w:t>
      </w:r>
      <w:r w:rsidRPr="00627C34">
        <w:rPr>
          <w:rFonts w:ascii="Arial" w:hAnsi="Arial" w:cs="Arial"/>
          <w:color w:val="252525"/>
          <w:sz w:val="23"/>
          <w:szCs w:val="23"/>
        </w:rPr>
        <w:t xml:space="preserve"> Объёмная доля</w:t>
      </w:r>
      <w:r>
        <w:rPr>
          <w:rFonts w:ascii="Arial" w:hAnsi="Arial" w:cs="Arial"/>
          <w:color w:val="252525"/>
          <w:sz w:val="23"/>
          <w:szCs w:val="23"/>
        </w:rPr>
        <w:t xml:space="preserve"> </w:t>
      </w:r>
      <w:r w:rsidRPr="00627C34">
        <w:rPr>
          <w:rFonts w:ascii="Arial" w:hAnsi="Arial" w:cs="Arial"/>
          <w:color w:val="252525"/>
          <w:sz w:val="23"/>
          <w:szCs w:val="23"/>
        </w:rPr>
        <w:t> — отношение объёма растворённого вещества к объёму раствора. Объёмная доля измеряется в долях единицы или в процентах.</w:t>
      </w:r>
    </w:p>
    <w:p w:rsidR="00627C34" w:rsidRPr="00627C34" w:rsidRDefault="001E00E4" w:rsidP="00627C34">
      <w:pPr>
        <w:shd w:val="clear" w:color="auto" w:fill="FFFFFF"/>
        <w:spacing w:after="24" w:line="360" w:lineRule="atLeast"/>
        <w:ind w:left="720"/>
        <w:rPr>
          <w:rFonts w:ascii="Arial" w:eastAsia="Times New Roman" w:hAnsi="Arial" w:cs="Arial"/>
          <w:color w:val="252525"/>
          <w:sz w:val="28"/>
          <w:szCs w:val="28"/>
        </w:rPr>
      </w:pPr>
      <m:oMath>
        <m:r>
          <w:rPr>
            <w:rFonts w:ascii="Cambria Math" w:eastAsia="Times New Roman" w:hAnsi="Cambria Math" w:cs="Arial"/>
            <w:color w:val="252525"/>
            <w:sz w:val="28"/>
            <w:szCs w:val="28"/>
          </w:rPr>
          <m:t>% объем.=</m:t>
        </m:r>
        <m:f>
          <m:fPr>
            <m:ctrlPr>
              <w:rPr>
                <w:rFonts w:ascii="Cambria Math" w:eastAsia="Times New Roman" w:hAnsi="Cambria Math" w:cs="Times New Roman"/>
                <w:i/>
                <w:color w:val="252525"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color w:val="252525"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color w:val="252525"/>
                    <w:sz w:val="28"/>
                    <w:szCs w:val="28"/>
                    <w:lang w:val="en-US"/>
                  </w:rPr>
                  <m:t>V</m:t>
                </m:r>
              </m:e>
              <m:sub>
                <m:r>
                  <w:rPr>
                    <w:rFonts w:ascii="Cambria Math" w:eastAsia="Times New Roman" w:hAnsi="Cambria Math" w:cs="Times New Roman"/>
                    <w:color w:val="252525"/>
                    <w:sz w:val="28"/>
                    <w:szCs w:val="28"/>
                  </w:rPr>
                  <m:t>2</m:t>
                </m:r>
              </m:sub>
            </m:sSub>
          </m:num>
          <m:den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color w:val="252525"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color w:val="252525"/>
                    <w:sz w:val="28"/>
                    <w:szCs w:val="28"/>
                    <w:lang w:val="en-US"/>
                  </w:rPr>
                  <m:t>V</m:t>
                </m:r>
              </m:e>
              <m:sub>
                <m:r>
                  <w:rPr>
                    <w:rFonts w:ascii="Cambria Math" w:eastAsia="Times New Roman" w:hAnsi="Cambria Math" w:cs="Times New Roman"/>
                    <w:color w:val="252525"/>
                    <w:sz w:val="28"/>
                    <w:szCs w:val="28"/>
                  </w:rPr>
                  <m:t>1</m:t>
                </m:r>
              </m:sub>
            </m:sSub>
            <m:r>
              <w:rPr>
                <w:rFonts w:ascii="Cambria Math" w:eastAsia="Times New Roman" w:hAnsi="Cambria Math" w:cs="Times New Roman"/>
                <w:color w:val="252525"/>
                <w:sz w:val="28"/>
                <w:szCs w:val="28"/>
              </w:rPr>
              <m:t>+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color w:val="252525"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color w:val="252525"/>
                    <w:sz w:val="28"/>
                    <w:szCs w:val="28"/>
                    <w:lang w:val="en-US"/>
                  </w:rPr>
                  <m:t>V</m:t>
                </m:r>
              </m:e>
              <m:sub>
                <m:r>
                  <w:rPr>
                    <w:rFonts w:ascii="Cambria Math" w:eastAsia="Times New Roman" w:hAnsi="Cambria Math" w:cs="Times New Roman"/>
                    <w:color w:val="252525"/>
                    <w:sz w:val="28"/>
                    <w:szCs w:val="28"/>
                  </w:rPr>
                  <m:t>2</m:t>
                </m:r>
              </m:sub>
            </m:sSub>
          </m:den>
        </m:f>
        <m:r>
          <w:rPr>
            <w:rFonts w:ascii="Cambria Math" w:eastAsia="Times New Roman" w:hAnsi="Cambria Math" w:cs="Times New Roman"/>
            <w:color w:val="252525"/>
            <w:sz w:val="28"/>
            <w:szCs w:val="28"/>
          </w:rPr>
          <m:t>100</m:t>
        </m:r>
      </m:oMath>
      <w:r w:rsidR="00627C34" w:rsidRPr="00627C34">
        <w:rPr>
          <w:rFonts w:ascii="Arial" w:eastAsia="Times New Roman" w:hAnsi="Arial" w:cs="Arial"/>
          <w:color w:val="252525"/>
          <w:sz w:val="28"/>
          <w:szCs w:val="28"/>
        </w:rPr>
        <w:t>,</w:t>
      </w:r>
    </w:p>
    <w:p w:rsidR="00627C34" w:rsidRPr="00627C34" w:rsidRDefault="00627C34" w:rsidP="00627C34">
      <w:pPr>
        <w:shd w:val="clear" w:color="auto" w:fill="FFFFFF"/>
        <w:spacing w:before="120" w:after="120" w:line="375" w:lineRule="atLeast"/>
        <w:ind w:left="384"/>
        <w:rPr>
          <w:rFonts w:ascii="Arial" w:eastAsia="Times New Roman" w:hAnsi="Arial" w:cs="Arial"/>
          <w:color w:val="252525"/>
          <w:sz w:val="23"/>
          <w:szCs w:val="23"/>
        </w:rPr>
      </w:pPr>
      <w:r w:rsidRPr="00627C34">
        <w:rPr>
          <w:rFonts w:ascii="Arial" w:eastAsia="Times New Roman" w:hAnsi="Arial" w:cs="Arial"/>
          <w:color w:val="252525"/>
          <w:sz w:val="23"/>
          <w:szCs w:val="23"/>
        </w:rPr>
        <w:t>где:</w:t>
      </w:r>
    </w:p>
    <w:p w:rsidR="00627C34" w:rsidRPr="00627C34" w:rsidRDefault="00973495" w:rsidP="00627C34">
      <w:pPr>
        <w:numPr>
          <w:ilvl w:val="0"/>
          <w:numId w:val="10"/>
        </w:numPr>
        <w:shd w:val="clear" w:color="auto" w:fill="FFFFFF"/>
        <w:spacing w:before="100" w:beforeAutospacing="1" w:after="24" w:line="360" w:lineRule="atLeast"/>
        <w:ind w:left="768"/>
        <w:rPr>
          <w:rFonts w:ascii="Arial" w:eastAsia="Times New Roman" w:hAnsi="Arial" w:cs="Arial"/>
          <w:color w:val="252525"/>
          <w:sz w:val="23"/>
          <w:szCs w:val="23"/>
        </w:rPr>
      </w:pPr>
      <m:oMath>
        <m:sSub>
          <m:sSubPr>
            <m:ctrlPr>
              <w:rPr>
                <w:rFonts w:ascii="Cambria Math" w:eastAsia="Times New Roman" w:hAnsi="Cambria Math" w:cs="Times New Roman"/>
                <w:i/>
                <w:color w:val="252525"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252525"/>
                <w:sz w:val="28"/>
                <w:szCs w:val="28"/>
                <w:lang w:val="en-US"/>
              </w:rPr>
              <m:t>V</m:t>
            </m:r>
          </m:e>
          <m:sub>
            <m:r>
              <w:rPr>
                <w:rFonts w:ascii="Cambria Math" w:eastAsia="Times New Roman" w:hAnsi="Cambria Math" w:cs="Times New Roman"/>
                <w:color w:val="252525"/>
                <w:sz w:val="28"/>
                <w:szCs w:val="28"/>
              </w:rPr>
              <m:t>2</m:t>
            </m:r>
          </m:sub>
        </m:sSub>
      </m:oMath>
      <w:r w:rsidR="00627C34" w:rsidRPr="00627C34">
        <w:rPr>
          <w:rFonts w:ascii="Arial" w:eastAsia="Times New Roman" w:hAnsi="Arial" w:cs="Arial"/>
          <w:color w:val="252525"/>
          <w:sz w:val="23"/>
          <w:szCs w:val="23"/>
        </w:rPr>
        <w:t> — объём растворённого вещества, л;</w:t>
      </w:r>
    </w:p>
    <w:p w:rsidR="00627C34" w:rsidRPr="00627C34" w:rsidRDefault="00973495" w:rsidP="00627C34">
      <w:pPr>
        <w:numPr>
          <w:ilvl w:val="0"/>
          <w:numId w:val="10"/>
        </w:numPr>
        <w:shd w:val="clear" w:color="auto" w:fill="FFFFFF"/>
        <w:spacing w:before="100" w:beforeAutospacing="1" w:after="24" w:line="360" w:lineRule="atLeast"/>
        <w:ind w:left="768"/>
        <w:rPr>
          <w:rFonts w:ascii="Arial" w:eastAsia="Times New Roman" w:hAnsi="Arial" w:cs="Arial"/>
          <w:color w:val="252525"/>
          <w:sz w:val="23"/>
          <w:szCs w:val="23"/>
        </w:rPr>
      </w:pPr>
      <m:oMath>
        <m:sSub>
          <m:sSubPr>
            <m:ctrlPr>
              <w:rPr>
                <w:rFonts w:ascii="Cambria Math" w:eastAsia="Times New Roman" w:hAnsi="Cambria Math" w:cs="Times New Roman"/>
                <w:i/>
                <w:color w:val="252525"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252525"/>
                <w:sz w:val="28"/>
                <w:szCs w:val="28"/>
                <w:lang w:val="en-US"/>
              </w:rPr>
              <m:t>V</m:t>
            </m:r>
          </m:e>
          <m:sub>
            <m:r>
              <w:rPr>
                <w:rFonts w:ascii="Cambria Math" w:eastAsia="Times New Roman" w:hAnsi="Cambria Math" w:cs="Times New Roman"/>
                <w:color w:val="252525"/>
                <w:sz w:val="28"/>
                <w:szCs w:val="28"/>
              </w:rPr>
              <m:t>1</m:t>
            </m:r>
          </m:sub>
        </m:sSub>
      </m:oMath>
      <w:r w:rsidR="00627C34" w:rsidRPr="00627C34">
        <w:rPr>
          <w:rFonts w:ascii="Arial" w:eastAsia="Times New Roman" w:hAnsi="Arial" w:cs="Arial"/>
          <w:color w:val="252525"/>
          <w:sz w:val="23"/>
          <w:szCs w:val="23"/>
        </w:rPr>
        <w:t xml:space="preserve"> — </w:t>
      </w:r>
      <w:r w:rsidR="001E00E4">
        <w:rPr>
          <w:rFonts w:ascii="Arial" w:eastAsia="Times New Roman" w:hAnsi="Arial" w:cs="Arial"/>
          <w:color w:val="252525"/>
          <w:sz w:val="23"/>
          <w:szCs w:val="23"/>
        </w:rPr>
        <w:t>объем растворителя</w:t>
      </w:r>
      <w:r w:rsidR="00627C34" w:rsidRPr="00627C34">
        <w:rPr>
          <w:rFonts w:ascii="Arial" w:eastAsia="Times New Roman" w:hAnsi="Arial" w:cs="Arial"/>
          <w:color w:val="252525"/>
          <w:sz w:val="23"/>
          <w:szCs w:val="23"/>
        </w:rPr>
        <w:t>, л.</w:t>
      </w:r>
    </w:p>
    <w:p w:rsidR="00713504" w:rsidRDefault="001E00E4" w:rsidP="00713504">
      <w:pPr>
        <w:pStyle w:val="a3"/>
        <w:spacing w:after="0" w:line="240" w:lineRule="auto"/>
        <w:ind w:left="0"/>
        <w:rPr>
          <w:i/>
          <w:sz w:val="28"/>
          <w:szCs w:val="28"/>
          <w:u w:val="single"/>
        </w:rPr>
      </w:pPr>
      <w:r>
        <w:rPr>
          <w:i/>
          <w:sz w:val="28"/>
          <w:szCs w:val="28"/>
          <w:u w:val="single"/>
        </w:rPr>
        <w:t>М</w:t>
      </w:r>
      <w:r w:rsidRPr="007C43BE">
        <w:rPr>
          <w:i/>
          <w:sz w:val="28"/>
          <w:szCs w:val="28"/>
          <w:u w:val="single"/>
        </w:rPr>
        <w:t>олярность</w:t>
      </w:r>
      <w:r>
        <w:rPr>
          <w:i/>
          <w:sz w:val="28"/>
          <w:szCs w:val="28"/>
          <w:u w:val="single"/>
        </w:rPr>
        <w:t>:</w:t>
      </w:r>
    </w:p>
    <w:p w:rsidR="001E00E4" w:rsidRPr="001E00E4" w:rsidRDefault="001E00E4" w:rsidP="001E00E4">
      <w:pPr>
        <w:pStyle w:val="a8"/>
        <w:shd w:val="clear" w:color="auto" w:fill="FFFFFF"/>
        <w:spacing w:before="0" w:beforeAutospacing="0" w:after="0" w:afterAutospacing="0"/>
        <w:rPr>
          <w:color w:val="252525"/>
          <w:sz w:val="28"/>
          <w:szCs w:val="28"/>
        </w:rPr>
      </w:pPr>
      <w:r w:rsidRPr="001E00E4">
        <w:rPr>
          <w:color w:val="252525"/>
          <w:sz w:val="28"/>
          <w:szCs w:val="28"/>
        </w:rPr>
        <w:t xml:space="preserve">Молярная концентрация — количество растворённого вещества (число молей) в единице объёма раствора. Молярная </w:t>
      </w:r>
      <w:r w:rsidRPr="001E00E4">
        <w:rPr>
          <w:sz w:val="28"/>
          <w:szCs w:val="28"/>
        </w:rPr>
        <w:t>концентрация в</w:t>
      </w:r>
      <w:r w:rsidRPr="001E00E4">
        <w:rPr>
          <w:rStyle w:val="apple-converted-space"/>
          <w:sz w:val="28"/>
          <w:szCs w:val="28"/>
        </w:rPr>
        <w:t> </w:t>
      </w:r>
      <w:hyperlink r:id="rId143" w:tooltip="Международная система единиц" w:history="1">
        <w:r w:rsidRPr="001E00E4">
          <w:rPr>
            <w:rStyle w:val="a7"/>
            <w:color w:val="auto"/>
            <w:sz w:val="28"/>
            <w:szCs w:val="28"/>
            <w:u w:val="none"/>
          </w:rPr>
          <w:t>системе СИ</w:t>
        </w:r>
      </w:hyperlink>
      <w:r w:rsidRPr="001E00E4">
        <w:rPr>
          <w:rStyle w:val="apple-converted-space"/>
          <w:sz w:val="28"/>
          <w:szCs w:val="28"/>
        </w:rPr>
        <w:t> </w:t>
      </w:r>
      <w:r w:rsidRPr="001E00E4">
        <w:rPr>
          <w:sz w:val="28"/>
          <w:szCs w:val="28"/>
        </w:rPr>
        <w:t>измеряется в моль/м³, однако на прак</w:t>
      </w:r>
      <w:r w:rsidRPr="001E00E4">
        <w:rPr>
          <w:color w:val="252525"/>
          <w:sz w:val="28"/>
          <w:szCs w:val="28"/>
        </w:rPr>
        <w:t>тике её гораздо чаще выражают в моль/л или ммоль/л. Также распространено выражение в «молярности». Возможно другое обозначение молярной концентрации</w:t>
      </w:r>
      <w:r w:rsidRPr="001E00E4">
        <w:rPr>
          <w:rStyle w:val="apple-converted-space"/>
          <w:color w:val="252525"/>
          <w:sz w:val="28"/>
          <w:szCs w:val="28"/>
        </w:rPr>
        <w:t> </w:t>
      </w:r>
      <w:r w:rsidRPr="001E00E4">
        <w:rPr>
          <w:noProof/>
          <w:color w:val="252525"/>
          <w:sz w:val="28"/>
          <w:szCs w:val="28"/>
        </w:rPr>
        <w:drawing>
          <wp:inline distT="0" distB="0" distL="0" distR="0">
            <wp:extent cx="266065" cy="159385"/>
            <wp:effectExtent l="19050" t="0" r="635" b="0"/>
            <wp:docPr id="105" name="Рисунок 26" descr="{C_M}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{C_M}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" cy="15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E00E4">
        <w:rPr>
          <w:rStyle w:val="apple-converted-space"/>
          <w:color w:val="252525"/>
          <w:sz w:val="28"/>
          <w:szCs w:val="28"/>
        </w:rPr>
        <w:t> </w:t>
      </w:r>
      <w:r w:rsidRPr="001E00E4">
        <w:rPr>
          <w:color w:val="252525"/>
          <w:sz w:val="28"/>
          <w:szCs w:val="28"/>
        </w:rPr>
        <w:t>, которое принято обозначать М. Так, раствор с концентрацией</w:t>
      </w:r>
      <w:r w:rsidRPr="001E00E4">
        <w:rPr>
          <w:rStyle w:val="apple-converted-space"/>
          <w:color w:val="252525"/>
          <w:sz w:val="28"/>
          <w:szCs w:val="28"/>
        </w:rPr>
        <w:t> </w:t>
      </w:r>
      <w:r w:rsidRPr="001E00E4">
        <w:rPr>
          <w:color w:val="252525"/>
          <w:sz w:val="28"/>
          <w:szCs w:val="28"/>
        </w:rPr>
        <w:t>0,5 моль/л</w:t>
      </w:r>
      <w:r w:rsidRPr="001E00E4">
        <w:rPr>
          <w:rStyle w:val="apple-converted-space"/>
          <w:color w:val="252525"/>
          <w:sz w:val="28"/>
          <w:szCs w:val="28"/>
        </w:rPr>
        <w:t> </w:t>
      </w:r>
      <w:r w:rsidRPr="001E00E4">
        <w:rPr>
          <w:color w:val="252525"/>
          <w:sz w:val="28"/>
          <w:szCs w:val="28"/>
        </w:rPr>
        <w:t>называют 0,5-молярным.</w:t>
      </w:r>
    </w:p>
    <w:p w:rsidR="001E00E4" w:rsidRPr="001E00E4" w:rsidRDefault="001E00E4" w:rsidP="001E00E4">
      <w:pPr>
        <w:pStyle w:val="a8"/>
        <w:shd w:val="clear" w:color="auto" w:fill="FFFFFF"/>
        <w:spacing w:before="0" w:beforeAutospacing="0" w:after="0" w:afterAutospacing="0"/>
        <w:rPr>
          <w:color w:val="252525"/>
          <w:sz w:val="28"/>
          <w:szCs w:val="28"/>
        </w:rPr>
      </w:pPr>
      <w:r w:rsidRPr="001E00E4">
        <w:rPr>
          <w:color w:val="252525"/>
          <w:sz w:val="28"/>
          <w:szCs w:val="28"/>
        </w:rPr>
        <w:t>Примечание: После числа пишут «моль», подобно тому, как после числа пишут «см», «кг» и т. п., не склоняя по падежам.</w:t>
      </w:r>
    </w:p>
    <w:p w:rsidR="001E00E4" w:rsidRDefault="001E00E4" w:rsidP="00713504">
      <w:pPr>
        <w:pStyle w:val="a3"/>
        <w:spacing w:after="0" w:line="240" w:lineRule="auto"/>
        <w:ind w:left="0"/>
        <w:rPr>
          <w:color w:val="252525"/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C=</m:t>
          </m:r>
          <m:f>
            <m:fPr>
              <m:ctrlPr>
                <w:rPr>
                  <w:rFonts w:ascii="Cambria Math" w:eastAsia="Times New Roman" w:hAnsi="Cambria Math" w:cs="Times New Roman"/>
                  <w:i/>
                  <w:color w:val="252525"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color w:val="252525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color w:val="252525"/>
                      <w:sz w:val="28"/>
                      <w:szCs w:val="28"/>
                      <w:lang w:val="en-US"/>
                    </w:rPr>
                    <m:t>n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color w:val="252525"/>
                      <w:sz w:val="28"/>
                      <w:szCs w:val="28"/>
                    </w:rPr>
                    <m:t>2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color w:val="252525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color w:val="252525"/>
                      <w:sz w:val="28"/>
                      <w:szCs w:val="28"/>
                      <w:lang w:val="en-US"/>
                    </w:rPr>
                    <m:t>V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color w:val="252525"/>
                      <w:sz w:val="28"/>
                      <w:szCs w:val="28"/>
                    </w:rPr>
                    <m:t>1</m:t>
                  </m:r>
                </m:sub>
              </m:sSub>
              <m:r>
                <w:rPr>
                  <w:rFonts w:ascii="Cambria Math" w:eastAsia="Times New Roman" w:hAnsi="Cambria Math" w:cs="Times New Roman"/>
                  <w:color w:val="252525"/>
                  <w:sz w:val="28"/>
                  <w:szCs w:val="28"/>
                </w:rPr>
                <m:t>+</m:t>
              </m:r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color w:val="252525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color w:val="252525"/>
                      <w:sz w:val="28"/>
                      <w:szCs w:val="28"/>
                      <w:lang w:val="en-US"/>
                    </w:rPr>
                    <m:t>V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color w:val="252525"/>
                      <w:sz w:val="28"/>
                      <w:szCs w:val="28"/>
                    </w:rPr>
                    <m:t>2</m:t>
                  </m:r>
                </m:sub>
              </m:sSub>
            </m:den>
          </m:f>
          <m:r>
            <w:rPr>
              <w:rFonts w:ascii="Cambria Math" w:eastAsia="Times New Roman" w:hAnsi="Cambria Math" w:cs="Times New Roman"/>
              <w:color w:val="252525"/>
              <w:sz w:val="28"/>
              <w:szCs w:val="28"/>
            </w:rPr>
            <m:t>1000=</m:t>
          </m:r>
          <m:f>
            <m:fPr>
              <m:ctrlPr>
                <w:rPr>
                  <w:rFonts w:ascii="Cambria Math" w:eastAsia="Times New Roman" w:hAnsi="Cambria Math" w:cs="Times New Roman"/>
                  <w:i/>
                  <w:color w:val="252525"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color w:val="252525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color w:val="252525"/>
                      <w:sz w:val="28"/>
                      <w:szCs w:val="28"/>
                      <w:lang w:val="en-US"/>
                    </w:rPr>
                    <m:t>g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color w:val="252525"/>
                      <w:sz w:val="28"/>
                      <w:szCs w:val="28"/>
                    </w:rPr>
                    <m:t>2</m:t>
                  </m:r>
                </m:sub>
              </m:sSub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color w:val="252525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color w:val="252525"/>
                      <w:sz w:val="28"/>
                      <w:szCs w:val="28"/>
                    </w:rPr>
                    <m:t>∙ρ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color w:val="252525"/>
                      <w:sz w:val="28"/>
                      <w:szCs w:val="28"/>
                    </w:rPr>
                    <m:t>р-ра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color w:val="252525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color w:val="252525"/>
                      <w:sz w:val="28"/>
                      <w:szCs w:val="28"/>
                    </w:rPr>
                    <m:t>M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color w:val="252525"/>
                      <w:sz w:val="28"/>
                      <w:szCs w:val="28"/>
                    </w:rPr>
                    <m:t>2</m:t>
                  </m:r>
                </m:sub>
              </m:sSub>
              <m:r>
                <w:rPr>
                  <w:rFonts w:ascii="Cambria Math" w:eastAsia="Times New Roman" w:hAnsi="Cambria Math" w:cs="Times New Roman"/>
                  <w:color w:val="252525"/>
                  <w:sz w:val="28"/>
                  <w:szCs w:val="28"/>
                </w:rPr>
                <m:t>(</m:t>
              </m:r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color w:val="252525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color w:val="252525"/>
                      <w:sz w:val="28"/>
                      <w:szCs w:val="28"/>
                      <w:lang w:val="en-US"/>
                    </w:rPr>
                    <m:t>g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color w:val="252525"/>
                      <w:sz w:val="28"/>
                      <w:szCs w:val="28"/>
                    </w:rPr>
                    <m:t>1</m:t>
                  </m:r>
                </m:sub>
              </m:sSub>
              <m:r>
                <w:rPr>
                  <w:rFonts w:ascii="Cambria Math" w:eastAsia="Times New Roman" w:hAnsi="Cambria Math" w:cs="Times New Roman"/>
                  <w:color w:val="252525"/>
                  <w:sz w:val="28"/>
                  <w:szCs w:val="28"/>
                </w:rPr>
                <m:t>+</m:t>
              </m:r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color w:val="252525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color w:val="252525"/>
                      <w:sz w:val="28"/>
                      <w:szCs w:val="28"/>
                      <w:lang w:val="en-US"/>
                    </w:rPr>
                    <m:t>g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color w:val="252525"/>
                      <w:sz w:val="28"/>
                      <w:szCs w:val="28"/>
                    </w:rPr>
                    <m:t>2</m:t>
                  </m:r>
                </m:sub>
              </m:sSub>
              <m:r>
                <w:rPr>
                  <w:rFonts w:ascii="Cambria Math" w:eastAsia="Times New Roman" w:hAnsi="Cambria Math" w:cs="Times New Roman"/>
                  <w:color w:val="252525"/>
                  <w:sz w:val="28"/>
                  <w:szCs w:val="28"/>
                </w:rPr>
                <m:t>)</m:t>
              </m:r>
            </m:den>
          </m:f>
          <m:r>
            <w:rPr>
              <w:rFonts w:ascii="Cambria Math" w:eastAsia="Times New Roman" w:hAnsi="Cambria Math" w:cs="Times New Roman"/>
              <w:color w:val="252525"/>
              <w:sz w:val="28"/>
              <w:szCs w:val="28"/>
            </w:rPr>
            <m:t>1000</m:t>
          </m:r>
        </m:oMath>
      </m:oMathPara>
    </w:p>
    <w:p w:rsidR="001E00E4" w:rsidRPr="001E00E4" w:rsidRDefault="00973495" w:rsidP="00713504">
      <w:pPr>
        <w:pStyle w:val="a3"/>
        <w:spacing w:after="0" w:line="240" w:lineRule="auto"/>
        <w:ind w:left="0"/>
        <w:rPr>
          <w:color w:val="252525"/>
          <w:sz w:val="28"/>
          <w:szCs w:val="28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color w:val="252525"/>
                  <w:sz w:val="28"/>
                  <w:szCs w:val="28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color w:val="252525"/>
                  <w:sz w:val="28"/>
                  <w:szCs w:val="28"/>
                  <w:lang w:val="en-US"/>
                </w:rPr>
                <m:t>n</m:t>
              </m:r>
            </m:e>
            <m:sub>
              <m:r>
                <w:rPr>
                  <w:rFonts w:ascii="Cambria Math" w:eastAsia="Times New Roman" w:hAnsi="Cambria Math" w:cs="Times New Roman"/>
                  <w:color w:val="252525"/>
                  <w:sz w:val="28"/>
                  <w:szCs w:val="28"/>
                </w:rPr>
                <m:t>2</m:t>
              </m:r>
            </m:sub>
          </m:sSub>
          <m:r>
            <w:rPr>
              <w:rFonts w:ascii="Cambria Math" w:eastAsia="Times New Roman" w:hAnsi="Cambria Math" w:cs="Times New Roman"/>
              <w:color w:val="252525"/>
              <w:sz w:val="28"/>
              <w:szCs w:val="28"/>
            </w:rPr>
            <m:t>- количество расворенного вещества, моль.</m:t>
          </m:r>
        </m:oMath>
      </m:oMathPara>
    </w:p>
    <w:p w:rsidR="001E00E4" w:rsidRPr="001E00E4" w:rsidRDefault="00973495" w:rsidP="00713504">
      <w:pPr>
        <w:pStyle w:val="a3"/>
        <w:spacing w:after="0" w:line="240" w:lineRule="auto"/>
        <w:ind w:left="0"/>
        <w:rPr>
          <w:color w:val="252525"/>
          <w:sz w:val="28"/>
          <w:szCs w:val="28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color w:val="252525"/>
                  <w:sz w:val="28"/>
                  <w:szCs w:val="28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color w:val="252525"/>
                  <w:sz w:val="28"/>
                  <w:szCs w:val="28"/>
                  <w:lang w:val="en-US"/>
                </w:rPr>
                <m:t>V</m:t>
              </m:r>
            </m:e>
            <m:sub>
              <m:r>
                <w:rPr>
                  <w:rFonts w:ascii="Cambria Math" w:eastAsia="Times New Roman" w:hAnsi="Cambria Math" w:cs="Times New Roman"/>
                  <w:color w:val="252525"/>
                  <w:sz w:val="28"/>
                  <w:szCs w:val="28"/>
                </w:rPr>
                <m:t>1</m:t>
              </m:r>
            </m:sub>
          </m:sSub>
          <m:r>
            <w:rPr>
              <w:rFonts w:ascii="Cambria Math" w:eastAsia="Times New Roman" w:hAnsi="Cambria Math" w:cs="Times New Roman"/>
              <w:color w:val="252525"/>
              <w:sz w:val="28"/>
              <w:szCs w:val="28"/>
            </w:rPr>
            <m:t>- объем растворителя, л.</m:t>
          </m:r>
        </m:oMath>
      </m:oMathPara>
    </w:p>
    <w:p w:rsidR="001E00E4" w:rsidRDefault="00973495" w:rsidP="00713504">
      <w:pPr>
        <w:pStyle w:val="a3"/>
        <w:spacing w:after="0" w:line="240" w:lineRule="auto"/>
        <w:ind w:left="0"/>
        <w:rPr>
          <w:color w:val="252525"/>
          <w:sz w:val="28"/>
          <w:szCs w:val="28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color w:val="252525"/>
                  <w:sz w:val="28"/>
                  <w:szCs w:val="28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color w:val="252525"/>
                  <w:sz w:val="28"/>
                  <w:szCs w:val="28"/>
                </w:rPr>
                <m:t>M</m:t>
              </m:r>
            </m:e>
            <m:sub>
              <m:r>
                <w:rPr>
                  <w:rFonts w:ascii="Cambria Math" w:eastAsia="Times New Roman" w:hAnsi="Cambria Math" w:cs="Times New Roman"/>
                  <w:color w:val="252525"/>
                  <w:sz w:val="28"/>
                  <w:szCs w:val="28"/>
                </w:rPr>
                <m:t>2</m:t>
              </m:r>
            </m:sub>
          </m:sSub>
          <m:r>
            <w:rPr>
              <w:rFonts w:ascii="Cambria Math" w:eastAsia="Times New Roman" w:hAnsi="Cambria Math" w:cs="Times New Roman"/>
              <w:color w:val="252525"/>
              <w:sz w:val="28"/>
              <w:szCs w:val="28"/>
            </w:rPr>
            <m:t>- молярная масса раствора.</m:t>
          </m:r>
        </m:oMath>
      </m:oMathPara>
    </w:p>
    <w:p w:rsidR="001E00E4" w:rsidRDefault="001E00E4" w:rsidP="00713504">
      <w:pPr>
        <w:pStyle w:val="a3"/>
        <w:spacing w:after="0" w:line="240" w:lineRule="auto"/>
        <w:ind w:left="0"/>
        <w:rPr>
          <w:sz w:val="28"/>
          <w:szCs w:val="28"/>
        </w:rPr>
      </w:pPr>
    </w:p>
    <w:p w:rsidR="001E00E4" w:rsidRDefault="001E00E4" w:rsidP="00713504">
      <w:pPr>
        <w:pStyle w:val="a3"/>
        <w:spacing w:after="0" w:line="240" w:lineRule="auto"/>
        <w:ind w:left="0"/>
        <w:rPr>
          <w:i/>
          <w:sz w:val="28"/>
          <w:szCs w:val="28"/>
          <w:u w:val="single"/>
        </w:rPr>
      </w:pPr>
      <w:r>
        <w:rPr>
          <w:i/>
          <w:sz w:val="28"/>
          <w:szCs w:val="28"/>
          <w:u w:val="single"/>
        </w:rPr>
        <w:t>М</w:t>
      </w:r>
      <w:r w:rsidRPr="007C43BE">
        <w:rPr>
          <w:i/>
          <w:sz w:val="28"/>
          <w:szCs w:val="28"/>
          <w:u w:val="single"/>
        </w:rPr>
        <w:t>оляльность</w:t>
      </w:r>
      <w:r>
        <w:rPr>
          <w:i/>
          <w:sz w:val="28"/>
          <w:szCs w:val="28"/>
          <w:u w:val="single"/>
        </w:rPr>
        <w:t>:</w:t>
      </w:r>
    </w:p>
    <w:p w:rsidR="001E00E4" w:rsidRDefault="00BB4EE5" w:rsidP="00713504">
      <w:pPr>
        <w:pStyle w:val="a3"/>
        <w:spacing w:after="0" w:line="240" w:lineRule="auto"/>
        <w:ind w:left="0"/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</w:pPr>
      <w:r w:rsidRPr="00BB4EE5"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>Моляльность — количество растворённого вещества (число моль) в 1000 г растворителя. Измеряется в молях на кг, также распространено выражение в «моляльности». Так, раствор с концентрацией</w:t>
      </w:r>
      <w:r w:rsidRPr="00BB4EE5">
        <w:rPr>
          <w:rStyle w:val="apple-converted-space"/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> </w:t>
      </w:r>
      <w:r w:rsidRPr="00BB4EE5">
        <w:rPr>
          <w:rFonts w:ascii="Times New Roman" w:hAnsi="Times New Roman" w:cs="Times New Roman"/>
          <w:b/>
          <w:bCs/>
          <w:color w:val="252525"/>
          <w:sz w:val="28"/>
          <w:szCs w:val="28"/>
          <w:shd w:val="clear" w:color="auto" w:fill="FFFFFF"/>
        </w:rPr>
        <w:t>0,5 моль/кг</w:t>
      </w:r>
      <w:r w:rsidRPr="00BB4EE5">
        <w:rPr>
          <w:rStyle w:val="apple-converted-space"/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> </w:t>
      </w:r>
      <w:r w:rsidRPr="00BB4EE5"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>называют</w:t>
      </w:r>
      <w:r w:rsidRPr="00BB4EE5">
        <w:rPr>
          <w:rStyle w:val="apple-converted-space"/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> </w:t>
      </w:r>
      <w:r w:rsidRPr="00BB4EE5">
        <w:rPr>
          <w:rFonts w:ascii="Times New Roman" w:hAnsi="Times New Roman" w:cs="Times New Roman"/>
          <w:b/>
          <w:bCs/>
          <w:color w:val="252525"/>
          <w:sz w:val="28"/>
          <w:szCs w:val="28"/>
          <w:shd w:val="clear" w:color="auto" w:fill="FFFFFF"/>
        </w:rPr>
        <w:t>0,5-мольным</w:t>
      </w:r>
      <w:r w:rsidRPr="00BB4EE5"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>.</w:t>
      </w:r>
    </w:p>
    <w:p w:rsidR="00BB4EE5" w:rsidRPr="00BB4EE5" w:rsidRDefault="00BB4EE5" w:rsidP="0071350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en-US"/>
        </w:rPr>
      </w:pPr>
      <m:oMathPara>
        <m:oMathParaPr>
          <m:jc m:val="left"/>
        </m:oMathParaPr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m=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fPr>
            <m:num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color w:val="252525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color w:val="252525"/>
                      <w:sz w:val="28"/>
                      <w:szCs w:val="28"/>
                      <w:lang w:val="en-US"/>
                    </w:rPr>
                    <m:t>n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color w:val="252525"/>
                      <w:sz w:val="28"/>
                      <w:szCs w:val="28"/>
                    </w:rPr>
                    <m:t>2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color w:val="252525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color w:val="252525"/>
                      <w:sz w:val="28"/>
                      <w:szCs w:val="28"/>
                      <w:lang w:val="en-US"/>
                    </w:rPr>
                    <m:t>g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color w:val="252525"/>
                      <w:sz w:val="28"/>
                      <w:szCs w:val="28"/>
                    </w:rPr>
                    <m:t>1</m:t>
                  </m:r>
                </m:sub>
              </m:sSub>
            </m:den>
          </m:f>
          <m:r>
            <w:rPr>
              <w:rFonts w:ascii="Cambria Math" w:hAnsi="Cambria Math" w:cs="Times New Roman"/>
              <w:sz w:val="28"/>
              <w:szCs w:val="28"/>
              <w:lang w:val="en-US"/>
            </w:rPr>
            <m:t>1000=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fPr>
            <m:num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color w:val="252525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color w:val="252525"/>
                      <w:sz w:val="28"/>
                      <w:szCs w:val="28"/>
                      <w:lang w:val="en-US"/>
                    </w:rPr>
                    <m:t>g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color w:val="252525"/>
                      <w:sz w:val="28"/>
                      <w:szCs w:val="28"/>
                    </w:rPr>
                    <m:t>2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color w:val="252525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color w:val="252525"/>
                      <w:sz w:val="28"/>
                      <w:szCs w:val="28"/>
                    </w:rPr>
                    <m:t>M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color w:val="252525"/>
                      <w:sz w:val="28"/>
                      <w:szCs w:val="28"/>
                    </w:rPr>
                    <m:t>2</m:t>
                  </m:r>
                </m:sub>
              </m:sSub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color w:val="252525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color w:val="252525"/>
                      <w:sz w:val="28"/>
                      <w:szCs w:val="28"/>
                      <w:lang w:val="en-US"/>
                    </w:rPr>
                    <m:t>g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color w:val="252525"/>
                      <w:sz w:val="28"/>
                      <w:szCs w:val="28"/>
                    </w:rPr>
                    <m:t>1</m:t>
                  </m:r>
                </m:sub>
              </m:sSub>
            </m:den>
          </m:f>
          <m:r>
            <w:rPr>
              <w:rFonts w:ascii="Cambria Math" w:hAnsi="Cambria Math" w:cs="Times New Roman"/>
              <w:sz w:val="28"/>
              <w:szCs w:val="28"/>
              <w:lang w:val="en-US"/>
            </w:rPr>
            <m:t>1000</m:t>
          </m:r>
        </m:oMath>
      </m:oMathPara>
    </w:p>
    <w:p w:rsidR="00BB4EE5" w:rsidRPr="00BB4EE5" w:rsidRDefault="00973495" w:rsidP="00BB4EE5">
      <w:pPr>
        <w:pStyle w:val="a3"/>
        <w:spacing w:after="0" w:line="240" w:lineRule="auto"/>
        <w:ind w:left="0"/>
        <w:rPr>
          <w:rFonts w:ascii="Times New Roman" w:hAnsi="Times New Roman" w:cs="Times New Roman"/>
          <w:color w:val="252525"/>
          <w:sz w:val="28"/>
          <w:szCs w:val="28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color w:val="252525"/>
                  <w:sz w:val="28"/>
                  <w:szCs w:val="28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color w:val="252525"/>
                  <w:sz w:val="28"/>
                  <w:szCs w:val="28"/>
                  <w:lang w:val="en-US"/>
                </w:rPr>
                <m:t>n</m:t>
              </m:r>
            </m:e>
            <m:sub>
              <m:r>
                <w:rPr>
                  <w:rFonts w:ascii="Cambria Math" w:eastAsia="Times New Roman" w:hAnsi="Cambria Math" w:cs="Times New Roman"/>
                  <w:color w:val="252525"/>
                  <w:sz w:val="28"/>
                  <w:szCs w:val="28"/>
                </w:rPr>
                <m:t>2</m:t>
              </m:r>
            </m:sub>
          </m:sSub>
          <m:r>
            <w:rPr>
              <w:rFonts w:ascii="Cambria Math" w:eastAsia="Times New Roman" w:hAnsi="Cambria Math" w:cs="Times New Roman"/>
              <w:color w:val="252525"/>
              <w:sz w:val="28"/>
              <w:szCs w:val="28"/>
            </w:rPr>
            <m:t>- количество расворенного вещества, моль.</m:t>
          </m:r>
        </m:oMath>
      </m:oMathPara>
    </w:p>
    <w:p w:rsidR="00BB4EE5" w:rsidRPr="00BB4EE5" w:rsidRDefault="00973495" w:rsidP="00BB4EE5">
      <w:pPr>
        <w:pStyle w:val="a3"/>
        <w:spacing w:after="0" w:line="240" w:lineRule="auto"/>
        <w:ind w:left="0"/>
        <w:rPr>
          <w:color w:val="252525"/>
          <w:sz w:val="28"/>
          <w:szCs w:val="28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color w:val="252525"/>
                  <w:sz w:val="28"/>
                  <w:szCs w:val="28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color w:val="252525"/>
                  <w:sz w:val="28"/>
                  <w:szCs w:val="28"/>
                </w:rPr>
                <m:t>M</m:t>
              </m:r>
            </m:e>
            <m:sub>
              <m:r>
                <w:rPr>
                  <w:rFonts w:ascii="Cambria Math" w:eastAsia="Times New Roman" w:hAnsi="Cambria Math" w:cs="Times New Roman"/>
                  <w:color w:val="252525"/>
                  <w:sz w:val="28"/>
                  <w:szCs w:val="28"/>
                </w:rPr>
                <m:t>2</m:t>
              </m:r>
            </m:sub>
          </m:sSub>
          <m:r>
            <w:rPr>
              <w:rFonts w:ascii="Cambria Math" w:eastAsia="Times New Roman" w:hAnsi="Cambria Math" w:cs="Times New Roman"/>
              <w:color w:val="252525"/>
              <w:sz w:val="28"/>
              <w:szCs w:val="28"/>
            </w:rPr>
            <m:t>- молярная масса раствора.</m:t>
          </m:r>
          <m:f>
            <m:fPr>
              <m:ctrlPr>
                <w:rPr>
                  <w:rFonts w:ascii="Cambria Math" w:eastAsia="Times New Roman" w:hAnsi="Cambria Math" w:cs="Times New Roman"/>
                  <w:i/>
                  <w:color w:val="252525"/>
                  <w:sz w:val="28"/>
                  <w:szCs w:val="28"/>
                </w:rPr>
              </m:ctrlPr>
            </m:fPr>
            <m:num>
              <m:r>
                <w:rPr>
                  <w:rFonts w:ascii="Cambria Math" w:eastAsia="Times New Roman" w:hAnsi="Cambria Math" w:cs="Times New Roman"/>
                  <w:color w:val="252525"/>
                  <w:sz w:val="28"/>
                  <w:szCs w:val="28"/>
                </w:rPr>
                <m:t>г</m:t>
              </m:r>
            </m:num>
            <m:den>
              <m:r>
                <w:rPr>
                  <w:rFonts w:ascii="Cambria Math" w:eastAsia="Times New Roman" w:hAnsi="Cambria Math" w:cs="Times New Roman"/>
                  <w:color w:val="252525"/>
                  <w:sz w:val="28"/>
                  <w:szCs w:val="28"/>
                </w:rPr>
                <m:t>моль</m:t>
              </m:r>
            </m:den>
          </m:f>
        </m:oMath>
      </m:oMathPara>
    </w:p>
    <w:p w:rsidR="00BB4EE5" w:rsidRPr="00CA6220" w:rsidRDefault="00973495" w:rsidP="00BB4EE5">
      <w:pPr>
        <w:pStyle w:val="a3"/>
        <w:spacing w:after="0" w:line="240" w:lineRule="auto"/>
        <w:ind w:left="0"/>
        <w:rPr>
          <w:i/>
          <w:color w:val="252525"/>
          <w:sz w:val="28"/>
          <w:szCs w:val="28"/>
        </w:rPr>
      </w:pPr>
      <m:oMath>
        <m:sSub>
          <m:sSubPr>
            <m:ctrlPr>
              <w:rPr>
                <w:rFonts w:ascii="Cambria Math" w:eastAsia="Times New Roman" w:hAnsi="Cambria Math" w:cs="Times New Roman"/>
                <w:i/>
                <w:color w:val="252525"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252525"/>
                <w:sz w:val="28"/>
                <w:szCs w:val="28"/>
                <w:lang w:val="en-US"/>
              </w:rPr>
              <m:t>g</m:t>
            </m:r>
          </m:e>
          <m:sub>
            <m:r>
              <w:rPr>
                <w:rFonts w:ascii="Cambria Math" w:eastAsia="Times New Roman" w:hAnsi="Cambria Math" w:cs="Times New Roman"/>
                <w:color w:val="252525"/>
                <w:sz w:val="28"/>
                <w:szCs w:val="28"/>
              </w:rPr>
              <m:t>1</m:t>
            </m:r>
          </m:sub>
        </m:sSub>
      </m:oMath>
      <w:r w:rsidR="00BB4EE5" w:rsidRPr="007C43BE">
        <w:rPr>
          <w:rFonts w:ascii="Times New Roman" w:eastAsia="Times New Roman" w:hAnsi="Times New Roman" w:cs="Times New Roman"/>
          <w:color w:val="252525"/>
          <w:sz w:val="28"/>
          <w:szCs w:val="28"/>
        </w:rPr>
        <w:t xml:space="preserve"> — </w:t>
      </w:r>
      <w:r w:rsidR="00BB4EE5">
        <w:rPr>
          <w:rFonts w:ascii="Times New Roman" w:eastAsia="Times New Roman" w:hAnsi="Times New Roman" w:cs="Times New Roman"/>
          <w:color w:val="252525"/>
          <w:sz w:val="28"/>
          <w:szCs w:val="28"/>
        </w:rPr>
        <w:t>масса растворителя</w:t>
      </w:r>
      <w:r w:rsidR="00BB4EE5" w:rsidRPr="007C43BE">
        <w:rPr>
          <w:rFonts w:ascii="Times New Roman" w:eastAsia="Times New Roman" w:hAnsi="Times New Roman" w:cs="Times New Roman"/>
          <w:color w:val="252525"/>
          <w:sz w:val="28"/>
          <w:szCs w:val="28"/>
        </w:rPr>
        <w:t>, г.</w:t>
      </w:r>
    </w:p>
    <w:p w:rsidR="00BB4EE5" w:rsidRDefault="00BB4EE5" w:rsidP="0071350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BB4EE5" w:rsidRDefault="00BB4EE5" w:rsidP="0071350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B4EE5">
        <w:rPr>
          <w:rFonts w:ascii="Times New Roman" w:hAnsi="Times New Roman" w:cs="Times New Roman"/>
          <w:i/>
          <w:sz w:val="28"/>
          <w:szCs w:val="28"/>
          <w:u w:val="single"/>
        </w:rPr>
        <w:t>Мольная доля:</w:t>
      </w:r>
    </w:p>
    <w:p w:rsidR="00BB4EE5" w:rsidRDefault="00BB4EE5" w:rsidP="00713504">
      <w:pPr>
        <w:pStyle w:val="a3"/>
        <w:spacing w:after="0" w:line="240" w:lineRule="auto"/>
        <w:ind w:left="0"/>
        <w:rPr>
          <w:rFonts w:ascii="Arial" w:hAnsi="Arial" w:cs="Arial"/>
          <w:color w:val="252525"/>
          <w:sz w:val="23"/>
          <w:szCs w:val="23"/>
          <w:shd w:val="clear" w:color="auto" w:fill="FFFFFF"/>
        </w:rPr>
      </w:pPr>
      <w:r>
        <w:rPr>
          <w:rFonts w:ascii="Arial" w:hAnsi="Arial" w:cs="Arial"/>
          <w:color w:val="252525"/>
          <w:sz w:val="23"/>
          <w:szCs w:val="23"/>
          <w:shd w:val="clear" w:color="auto" w:fill="FFFFFF"/>
        </w:rPr>
        <w:t>Мольная доля — отношение количества молей данного компонента к общему количеству молей всех компонентов. Мольную долю выражают в долях единицы.</w:t>
      </w:r>
    </w:p>
    <w:p w:rsidR="00BB4EE5" w:rsidRDefault="00973495" w:rsidP="0071350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en-US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x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2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color w:val="252525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color w:val="252525"/>
                      <w:sz w:val="28"/>
                      <w:szCs w:val="28"/>
                      <w:lang w:val="en-US"/>
                    </w:rPr>
                    <m:t>n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color w:val="252525"/>
                      <w:sz w:val="28"/>
                      <w:szCs w:val="28"/>
                    </w:rPr>
                    <m:t>2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color w:val="252525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color w:val="252525"/>
                      <w:sz w:val="28"/>
                      <w:szCs w:val="28"/>
                      <w:lang w:val="en-US"/>
                    </w:rPr>
                    <m:t>n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color w:val="252525"/>
                      <w:sz w:val="28"/>
                      <w:szCs w:val="28"/>
                    </w:rPr>
                    <m:t>1</m:t>
                  </m:r>
                </m:sub>
              </m:sSub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color w:val="252525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color w:val="252525"/>
                      <w:sz w:val="28"/>
                      <w:szCs w:val="28"/>
                      <w:lang w:val="en-US"/>
                    </w:rPr>
                    <m:t>+n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color w:val="252525"/>
                      <w:sz w:val="28"/>
                      <w:szCs w:val="28"/>
                    </w:rPr>
                    <m:t>2</m:t>
                  </m:r>
                </m:sub>
              </m:sSub>
            </m:den>
          </m:f>
          <m:r>
            <w:rPr>
              <w:rFonts w:ascii="Cambria Math" w:hAnsi="Cambria Math" w:cs="Times New Roman"/>
              <w:sz w:val="28"/>
              <w:szCs w:val="28"/>
            </w:rPr>
            <m:t>=1-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x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1</m:t>
              </m:r>
            </m:sub>
          </m:sSub>
        </m:oMath>
      </m:oMathPara>
    </w:p>
    <w:p w:rsidR="00BB4EE5" w:rsidRPr="00BB4EE5" w:rsidRDefault="00973495" w:rsidP="00BB4EE5">
      <w:pPr>
        <w:pStyle w:val="a3"/>
        <w:spacing w:after="0" w:line="240" w:lineRule="auto"/>
        <w:ind w:left="0"/>
        <w:rPr>
          <w:rFonts w:ascii="Times New Roman" w:hAnsi="Times New Roman" w:cs="Times New Roman"/>
          <w:color w:val="252525"/>
          <w:sz w:val="28"/>
          <w:szCs w:val="28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color w:val="252525"/>
                  <w:sz w:val="28"/>
                  <w:szCs w:val="28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color w:val="252525"/>
                  <w:sz w:val="28"/>
                  <w:szCs w:val="28"/>
                  <w:lang w:val="en-US"/>
                </w:rPr>
                <m:t>n</m:t>
              </m:r>
            </m:e>
            <m:sub>
              <m:r>
                <w:rPr>
                  <w:rFonts w:ascii="Cambria Math" w:eastAsia="Times New Roman" w:hAnsi="Cambria Math" w:cs="Times New Roman"/>
                  <w:color w:val="252525"/>
                  <w:sz w:val="28"/>
                  <w:szCs w:val="28"/>
                </w:rPr>
                <m:t>2</m:t>
              </m:r>
            </m:sub>
          </m:sSub>
          <m:r>
            <w:rPr>
              <w:rFonts w:ascii="Cambria Math" w:eastAsia="Times New Roman" w:hAnsi="Cambria Math" w:cs="Times New Roman"/>
              <w:color w:val="252525"/>
              <w:sz w:val="28"/>
              <w:szCs w:val="28"/>
            </w:rPr>
            <m:t>- количество расворенного вещества, моль.</m:t>
          </m:r>
        </m:oMath>
      </m:oMathPara>
    </w:p>
    <w:p w:rsidR="00BB4EE5" w:rsidRPr="00BB4EE5" w:rsidRDefault="00973495" w:rsidP="00BB4EE5">
      <w:pPr>
        <w:pStyle w:val="a3"/>
        <w:spacing w:after="0" w:line="240" w:lineRule="auto"/>
        <w:ind w:left="0"/>
        <w:rPr>
          <w:rFonts w:ascii="Times New Roman" w:hAnsi="Times New Roman" w:cs="Times New Roman"/>
          <w:color w:val="252525"/>
          <w:sz w:val="28"/>
          <w:szCs w:val="28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color w:val="252525"/>
                  <w:sz w:val="28"/>
                  <w:szCs w:val="28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color w:val="252525"/>
                  <w:sz w:val="28"/>
                  <w:szCs w:val="28"/>
                  <w:lang w:val="en-US"/>
                </w:rPr>
                <m:t>n</m:t>
              </m:r>
            </m:e>
            <m:sub>
              <m:r>
                <w:rPr>
                  <w:rFonts w:ascii="Cambria Math" w:eastAsia="Times New Roman" w:hAnsi="Cambria Math" w:cs="Times New Roman"/>
                  <w:color w:val="252525"/>
                  <w:sz w:val="28"/>
                  <w:szCs w:val="28"/>
                </w:rPr>
                <m:t>1</m:t>
              </m:r>
            </m:sub>
          </m:sSub>
          <m:r>
            <w:rPr>
              <w:rFonts w:ascii="Cambria Math" w:eastAsia="Times New Roman" w:hAnsi="Cambria Math" w:cs="Times New Roman"/>
              <w:color w:val="252525"/>
              <w:sz w:val="28"/>
              <w:szCs w:val="28"/>
            </w:rPr>
            <m:t>- количество растворителя, моль.</m:t>
          </m:r>
        </m:oMath>
      </m:oMathPara>
    </w:p>
    <w:p w:rsidR="00BB4EE5" w:rsidRDefault="00BB4EE5" w:rsidP="0071350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en-US"/>
        </w:rPr>
      </w:pPr>
    </w:p>
    <w:p w:rsidR="00BB4EE5" w:rsidRDefault="00BB4EE5" w:rsidP="0071350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  <w:u w:val="single"/>
        </w:rPr>
        <w:t xml:space="preserve">Мольные проценты: </w:t>
      </w:r>
    </w:p>
    <w:p w:rsidR="00BB4EE5" w:rsidRDefault="00BB4EE5" w:rsidP="0071350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умножении мольной доли на 100, можно перейти к  мольным процентам </w:t>
      </w:r>
    </w:p>
    <w:p w:rsidR="00587A2F" w:rsidRDefault="00973495" w:rsidP="00587A2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en-US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x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2</m:t>
              </m:r>
            </m:sub>
          </m:sSub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в %</m:t>
              </m:r>
            </m:e>
          </m:d>
          <m:r>
            <w:rPr>
              <w:rFonts w:ascii="Cambria Math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color w:val="252525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color w:val="252525"/>
                      <w:sz w:val="28"/>
                      <w:szCs w:val="28"/>
                      <w:lang w:val="en-US"/>
                    </w:rPr>
                    <m:t>n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color w:val="252525"/>
                      <w:sz w:val="28"/>
                      <w:szCs w:val="28"/>
                    </w:rPr>
                    <m:t>2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color w:val="252525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color w:val="252525"/>
                      <w:sz w:val="28"/>
                      <w:szCs w:val="28"/>
                      <w:lang w:val="en-US"/>
                    </w:rPr>
                    <m:t>n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color w:val="252525"/>
                      <w:sz w:val="28"/>
                      <w:szCs w:val="28"/>
                    </w:rPr>
                    <m:t>1</m:t>
                  </m:r>
                </m:sub>
              </m:sSub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color w:val="252525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color w:val="252525"/>
                      <w:sz w:val="28"/>
                      <w:szCs w:val="28"/>
                      <w:lang w:val="en-US"/>
                    </w:rPr>
                    <m:t>+n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color w:val="252525"/>
                      <w:sz w:val="28"/>
                      <w:szCs w:val="28"/>
                    </w:rPr>
                    <m:t>2</m:t>
                  </m:r>
                </m:sub>
              </m:sSub>
            </m:den>
          </m:f>
          <m:r>
            <w:rPr>
              <w:rFonts w:ascii="Cambria Math" w:hAnsi="Cambria Math" w:cs="Times New Roman"/>
              <w:sz w:val="28"/>
              <w:szCs w:val="28"/>
            </w:rPr>
            <m:t>100%=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1-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</m:e>
          </m:d>
          <m:r>
            <w:rPr>
              <w:rFonts w:ascii="Cambria Math" w:hAnsi="Cambria Math" w:cs="Times New Roman"/>
              <w:sz w:val="28"/>
              <w:szCs w:val="28"/>
            </w:rPr>
            <m:t>100%</m:t>
          </m:r>
        </m:oMath>
      </m:oMathPara>
    </w:p>
    <w:p w:rsidR="00587A2F" w:rsidRDefault="00587A2F" w:rsidP="0071350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CA6220" w:rsidRDefault="00CA6220" w:rsidP="0071350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CA6220" w:rsidRDefault="00CA6220" w:rsidP="0071350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CA6220" w:rsidRDefault="00CA6220" w:rsidP="0071350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CA6220" w:rsidRDefault="00CA6220" w:rsidP="0071350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523071" w:rsidRDefault="00523071" w:rsidP="00523071">
      <w:pPr>
        <w:pStyle w:val="a3"/>
        <w:numPr>
          <w:ilvl w:val="0"/>
          <w:numId w:val="8"/>
        </w:numPr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bCs/>
          <w:i/>
          <w:color w:val="000000"/>
          <w:sz w:val="32"/>
          <w:szCs w:val="32"/>
          <w:u w:val="single"/>
        </w:rPr>
      </w:pPr>
      <w:r w:rsidRPr="00523071">
        <w:rPr>
          <w:rFonts w:ascii="Times New Roman" w:eastAsia="Times New Roman" w:hAnsi="Times New Roman" w:cs="Times New Roman"/>
          <w:bCs/>
          <w:i/>
          <w:color w:val="000000"/>
          <w:sz w:val="32"/>
          <w:szCs w:val="32"/>
          <w:u w:val="single"/>
        </w:rPr>
        <w:t>Модели идеального и реального растворов.</w:t>
      </w:r>
    </w:p>
    <w:p w:rsidR="00523071" w:rsidRPr="00523071" w:rsidRDefault="00523071" w:rsidP="00523071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bCs/>
          <w:i/>
          <w:color w:val="000000"/>
          <w:sz w:val="32"/>
          <w:szCs w:val="32"/>
          <w:u w:val="single"/>
        </w:rPr>
      </w:pPr>
    </w:p>
    <w:p w:rsidR="00523071" w:rsidRPr="00523071" w:rsidRDefault="00523071" w:rsidP="00523071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523071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Идеальный раствор</w:t>
      </w:r>
      <w:r w:rsidRPr="00523071">
        <w:rPr>
          <w:rFonts w:ascii="Times New Roman" w:eastAsia="Times New Roman" w:hAnsi="Times New Roman" w:cs="Times New Roman"/>
          <w:color w:val="000000"/>
          <w:sz w:val="32"/>
        </w:rPr>
        <w:t> </w:t>
      </w:r>
      <w:r w:rsidRPr="00523071">
        <w:rPr>
          <w:rFonts w:ascii="Times New Roman" w:eastAsia="Times New Roman" w:hAnsi="Times New Roman" w:cs="Times New Roman"/>
          <w:color w:val="000000"/>
          <w:sz w:val="32"/>
          <w:szCs w:val="32"/>
        </w:rPr>
        <w:t>– гомогенная однородная система.</w:t>
      </w:r>
    </w:p>
    <w:p w:rsidR="00523071" w:rsidRPr="00523071" w:rsidRDefault="00523071" w:rsidP="00523071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523071">
        <w:rPr>
          <w:rFonts w:ascii="Times New Roman" w:eastAsia="Times New Roman" w:hAnsi="Times New Roman" w:cs="Times New Roman"/>
          <w:color w:val="000000"/>
          <w:sz w:val="32"/>
          <w:szCs w:val="32"/>
          <w:u w:val="single"/>
        </w:rPr>
        <w:t>Модель идеального раствора:</w:t>
      </w:r>
    </w:p>
    <w:p w:rsidR="00523071" w:rsidRPr="00523071" w:rsidRDefault="00523071" w:rsidP="00523071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523071">
        <w:rPr>
          <w:rFonts w:ascii="Times New Roman" w:eastAsia="Times New Roman" w:hAnsi="Times New Roman" w:cs="Times New Roman"/>
          <w:color w:val="000000"/>
          <w:sz w:val="32"/>
          <w:szCs w:val="32"/>
        </w:rPr>
        <w:t>1.Частицы растворенного вещества и растворителя рассматривают как математические точки без размера, поэтому при образовании раствора изменение объема системы равно нулю.</w:t>
      </w:r>
    </w:p>
    <w:p w:rsidR="00523071" w:rsidRPr="00523071" w:rsidRDefault="00523071" w:rsidP="0052307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523071">
        <w:rPr>
          <w:rFonts w:ascii="Times New Roman" w:eastAsia="Times New Roman" w:hAnsi="Times New Roman" w:cs="Times New Roman"/>
          <w:color w:val="000000"/>
          <w:sz w:val="32"/>
          <w:szCs w:val="32"/>
        </w:rPr>
        <w:t>2.Взаимодействие между частицами отсутствует, поэтому</w:t>
      </w:r>
      <w:r w:rsidRPr="00523071">
        <w:rPr>
          <w:rFonts w:ascii="Times New Roman" w:eastAsia="Times New Roman" w:hAnsi="Times New Roman" w:cs="Times New Roman"/>
          <w:color w:val="000000"/>
          <w:sz w:val="32"/>
        </w:rPr>
        <w:t> </w:t>
      </w:r>
      <w:r w:rsidRPr="00523071">
        <w:rPr>
          <w:rFonts w:ascii="Symbol" w:eastAsia="Times New Roman" w:hAnsi="Symbol" w:cs="Times New Roman"/>
          <w:color w:val="000000"/>
          <w:sz w:val="32"/>
          <w:szCs w:val="32"/>
        </w:rPr>
        <w:t></w:t>
      </w:r>
      <w:r w:rsidRPr="00523071">
        <w:rPr>
          <w:rFonts w:ascii="Times New Roman" w:eastAsia="Times New Roman" w:hAnsi="Times New Roman" w:cs="Times New Roman"/>
          <w:color w:val="000000"/>
          <w:sz w:val="32"/>
          <w:szCs w:val="32"/>
        </w:rPr>
        <w:t>Н = 0.</w:t>
      </w:r>
    </w:p>
    <w:p w:rsidR="00523071" w:rsidRPr="00523071" w:rsidRDefault="00523071" w:rsidP="00523071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523071">
        <w:rPr>
          <w:rFonts w:ascii="Times New Roman" w:eastAsia="Times New Roman" w:hAnsi="Times New Roman" w:cs="Times New Roman"/>
          <w:color w:val="000000"/>
          <w:sz w:val="32"/>
          <w:szCs w:val="32"/>
        </w:rPr>
        <w:t>3.Степень хаотичности в растворе выше, чем в отдельных компонентах (</w:t>
      </w:r>
      <w:r w:rsidRPr="00523071">
        <w:rPr>
          <w:rFonts w:ascii="Symbol" w:eastAsia="Times New Roman" w:hAnsi="Symbol" w:cs="Times New Roman"/>
          <w:color w:val="000000"/>
          <w:sz w:val="32"/>
          <w:szCs w:val="32"/>
        </w:rPr>
        <w:t></w:t>
      </w:r>
      <w:r w:rsidRPr="00523071">
        <w:rPr>
          <w:rFonts w:ascii="Times New Roman" w:eastAsia="Times New Roman" w:hAnsi="Times New Roman" w:cs="Times New Roman"/>
          <w:color w:val="000000"/>
          <w:sz w:val="32"/>
          <w:szCs w:val="32"/>
        </w:rPr>
        <w:t>S</w:t>
      </w:r>
      <w:r w:rsidRPr="00523071">
        <w:rPr>
          <w:rFonts w:ascii="Times New Roman" w:eastAsia="Times New Roman" w:hAnsi="Times New Roman" w:cs="Times New Roman"/>
          <w:color w:val="000000"/>
          <w:sz w:val="32"/>
        </w:rPr>
        <w:t> </w:t>
      </w:r>
      <w:r w:rsidRPr="00523071">
        <w:rPr>
          <w:rFonts w:ascii="Times New Roman" w:eastAsia="Times New Roman" w:hAnsi="Times New Roman" w:cs="Times New Roman"/>
          <w:color w:val="000000"/>
          <w:sz w:val="32"/>
          <w:szCs w:val="32"/>
        </w:rPr>
        <w:t>&gt;</w:t>
      </w:r>
      <w:r w:rsidRPr="00523071">
        <w:rPr>
          <w:rFonts w:ascii="Times New Roman" w:eastAsia="Times New Roman" w:hAnsi="Times New Roman" w:cs="Times New Roman"/>
          <w:color w:val="000000"/>
          <w:sz w:val="32"/>
        </w:rPr>
        <w:t> </w:t>
      </w:r>
      <w:r w:rsidRPr="00523071">
        <w:rPr>
          <w:rFonts w:ascii="Times New Roman" w:eastAsia="Times New Roman" w:hAnsi="Times New Roman" w:cs="Times New Roman"/>
          <w:color w:val="000000"/>
          <w:sz w:val="32"/>
          <w:szCs w:val="32"/>
        </w:rPr>
        <w:t>0). Такие растворы описываются своими законами. При изучении реальных систем смотрят, насколько они отличаются от систем идеальных. Вскрываются причины отклонения от законов идеальных растворов.</w:t>
      </w:r>
    </w:p>
    <w:p w:rsidR="00523071" w:rsidRPr="00523071" w:rsidRDefault="00523071" w:rsidP="00523071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523071">
        <w:rPr>
          <w:rFonts w:ascii="Times New Roman" w:eastAsia="Times New Roman" w:hAnsi="Times New Roman" w:cs="Times New Roman"/>
          <w:color w:val="000000"/>
          <w:sz w:val="32"/>
          <w:szCs w:val="32"/>
          <w:lang w:val="en-US"/>
        </w:rPr>
        <w:t>ΔG</w:t>
      </w:r>
      <w:r w:rsidRPr="00523071">
        <w:rPr>
          <w:rFonts w:ascii="Times New Roman" w:eastAsia="Times New Roman" w:hAnsi="Times New Roman" w:cs="Times New Roman"/>
          <w:color w:val="000000"/>
          <w:sz w:val="32"/>
        </w:rPr>
        <w:t> </w:t>
      </w:r>
      <w:r w:rsidRPr="00523071">
        <w:rPr>
          <w:rFonts w:ascii="Times New Roman" w:eastAsia="Times New Roman" w:hAnsi="Times New Roman" w:cs="Times New Roman"/>
          <w:color w:val="000000"/>
          <w:sz w:val="32"/>
          <w:szCs w:val="32"/>
        </w:rPr>
        <w:t>=</w:t>
      </w:r>
      <w:r w:rsidRPr="00523071">
        <w:rPr>
          <w:rFonts w:ascii="Times New Roman" w:eastAsia="Times New Roman" w:hAnsi="Times New Roman" w:cs="Times New Roman"/>
          <w:color w:val="000000"/>
          <w:sz w:val="32"/>
        </w:rPr>
        <w:t> </w:t>
      </w:r>
      <w:r w:rsidRPr="00523071">
        <w:rPr>
          <w:rFonts w:ascii="Times New Roman" w:eastAsia="Times New Roman" w:hAnsi="Times New Roman" w:cs="Times New Roman"/>
          <w:color w:val="000000"/>
          <w:sz w:val="32"/>
          <w:szCs w:val="32"/>
          <w:lang w:val="en-US"/>
        </w:rPr>
        <w:t>Δ</w:t>
      </w:r>
      <w:r w:rsidRPr="00523071">
        <w:rPr>
          <w:rFonts w:ascii="Times New Roman" w:eastAsia="Times New Roman" w:hAnsi="Times New Roman" w:cs="Times New Roman"/>
          <w:color w:val="000000"/>
          <w:sz w:val="32"/>
          <w:szCs w:val="32"/>
        </w:rPr>
        <w:t>Н – Т</w:t>
      </w:r>
      <w:r w:rsidRPr="00523071">
        <w:rPr>
          <w:rFonts w:ascii="Times New Roman" w:eastAsia="Times New Roman" w:hAnsi="Times New Roman" w:cs="Times New Roman"/>
          <w:color w:val="000000"/>
          <w:sz w:val="32"/>
          <w:szCs w:val="32"/>
          <w:lang w:val="en-US"/>
        </w:rPr>
        <w:t>ΔS</w:t>
      </w:r>
    </w:p>
    <w:p w:rsidR="00523071" w:rsidRPr="00523071" w:rsidRDefault="00523071" w:rsidP="00523071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523071">
        <w:rPr>
          <w:rFonts w:ascii="Times New Roman" w:eastAsia="Times New Roman" w:hAnsi="Times New Roman" w:cs="Times New Roman"/>
          <w:color w:val="000000"/>
          <w:sz w:val="32"/>
          <w:szCs w:val="32"/>
          <w:lang w:val="en-US"/>
        </w:rPr>
        <w:t>ΔG</w:t>
      </w:r>
      <w:r w:rsidRPr="00523071">
        <w:rPr>
          <w:rFonts w:ascii="Times New Roman" w:eastAsia="Times New Roman" w:hAnsi="Times New Roman" w:cs="Times New Roman"/>
          <w:color w:val="000000"/>
          <w:sz w:val="32"/>
        </w:rPr>
        <w:t> </w:t>
      </w:r>
      <w:r w:rsidRPr="00523071">
        <w:rPr>
          <w:rFonts w:ascii="Times New Roman" w:eastAsia="Times New Roman" w:hAnsi="Times New Roman" w:cs="Times New Roman"/>
          <w:color w:val="000000"/>
          <w:sz w:val="32"/>
          <w:szCs w:val="32"/>
        </w:rPr>
        <w:t>= –</w:t>
      </w:r>
      <w:r w:rsidRPr="00523071">
        <w:rPr>
          <w:rFonts w:ascii="Times New Roman" w:eastAsia="Times New Roman" w:hAnsi="Times New Roman" w:cs="Times New Roman"/>
          <w:color w:val="000000"/>
          <w:sz w:val="32"/>
          <w:szCs w:val="32"/>
          <w:lang w:val="en-US"/>
        </w:rPr>
        <w:t>TΔS</w:t>
      </w:r>
    </w:p>
    <w:p w:rsidR="00523071" w:rsidRPr="00523071" w:rsidRDefault="00523071" w:rsidP="00523071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523071">
        <w:rPr>
          <w:rFonts w:ascii="Times New Roman" w:eastAsia="Times New Roman" w:hAnsi="Times New Roman" w:cs="Times New Roman"/>
          <w:color w:val="000000"/>
          <w:sz w:val="32"/>
          <w:szCs w:val="32"/>
        </w:rPr>
        <w:t>Другой особенностью идеальных растворов является то, что в нём 2 компонента подчиняются одним и тем же законам, для реальных систем растворитель и растворённое вещество подчиняются разным законам.</w:t>
      </w:r>
    </w:p>
    <w:p w:rsidR="00523071" w:rsidRDefault="00523071" w:rsidP="0052307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 w:rsidRPr="00523071">
        <w:rPr>
          <w:rFonts w:ascii="Times New Roman" w:eastAsia="Times New Roman" w:hAnsi="Times New Roman" w:cs="Times New Roman"/>
          <w:color w:val="000000"/>
          <w:sz w:val="32"/>
          <w:szCs w:val="32"/>
        </w:rPr>
        <w:t>В реальных системах иногда удаётся составить из реальных компонентов идеальные растворы.</w:t>
      </w:r>
    </w:p>
    <w:p w:rsidR="00523071" w:rsidRPr="00523071" w:rsidRDefault="00523071" w:rsidP="0052307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523071" w:rsidRPr="00523071" w:rsidRDefault="00523071" w:rsidP="0052307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523071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Реальные растворы:</w:t>
      </w:r>
    </w:p>
    <w:p w:rsidR="00523071" w:rsidRPr="00523071" w:rsidRDefault="00523071" w:rsidP="00523071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523071">
        <w:rPr>
          <w:rFonts w:ascii="Times New Roman" w:eastAsia="Times New Roman" w:hAnsi="Times New Roman" w:cs="Times New Roman"/>
          <w:color w:val="000000"/>
          <w:sz w:val="32"/>
          <w:szCs w:val="32"/>
        </w:rPr>
        <w:t>1. совершенные,</w:t>
      </w:r>
    </w:p>
    <w:p w:rsidR="00523071" w:rsidRPr="00523071" w:rsidRDefault="00523071" w:rsidP="00523071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b/>
          <w:i/>
          <w:color w:val="000000"/>
          <w:sz w:val="27"/>
          <w:szCs w:val="27"/>
          <w:u w:val="single"/>
        </w:rPr>
      </w:pPr>
      <w:r w:rsidRPr="00523071">
        <w:rPr>
          <w:rFonts w:ascii="Times New Roman" w:eastAsia="Times New Roman" w:hAnsi="Times New Roman" w:cs="Times New Roman"/>
          <w:b/>
          <w:i/>
          <w:color w:val="000000"/>
          <w:sz w:val="32"/>
          <w:szCs w:val="32"/>
          <w:u w:val="single"/>
        </w:rPr>
        <w:t>2. бесконечно разбавленные,</w:t>
      </w:r>
    </w:p>
    <w:p w:rsidR="00523071" w:rsidRPr="00523071" w:rsidRDefault="00523071" w:rsidP="00523071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523071">
        <w:rPr>
          <w:rFonts w:ascii="Times New Roman" w:eastAsia="Times New Roman" w:hAnsi="Times New Roman" w:cs="Times New Roman"/>
          <w:color w:val="000000"/>
          <w:sz w:val="32"/>
          <w:szCs w:val="32"/>
        </w:rPr>
        <w:t>3. регулярные,</w:t>
      </w:r>
    </w:p>
    <w:p w:rsidR="00523071" w:rsidRPr="00523071" w:rsidRDefault="00523071" w:rsidP="00523071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523071">
        <w:rPr>
          <w:rFonts w:ascii="Times New Roman" w:eastAsia="Times New Roman" w:hAnsi="Times New Roman" w:cs="Times New Roman"/>
          <w:color w:val="000000"/>
          <w:sz w:val="32"/>
          <w:szCs w:val="32"/>
        </w:rPr>
        <w:t>4. атермальные,</w:t>
      </w:r>
    </w:p>
    <w:p w:rsidR="00523071" w:rsidRPr="00523071" w:rsidRDefault="00523071" w:rsidP="00523071">
      <w:pPr>
        <w:spacing w:after="0" w:line="240" w:lineRule="auto"/>
        <w:ind w:left="-284" w:right="-284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523071">
        <w:rPr>
          <w:rFonts w:ascii="Times New Roman" w:eastAsia="Times New Roman" w:hAnsi="Times New Roman" w:cs="Times New Roman"/>
          <w:b/>
          <w:bCs/>
          <w:i/>
          <w:iCs/>
          <w:color w:val="000000"/>
          <w:sz w:val="32"/>
          <w:szCs w:val="32"/>
        </w:rPr>
        <w:t>Бесконечно разбавленные</w:t>
      </w:r>
      <w:r w:rsidRPr="00523071">
        <w:rPr>
          <w:rFonts w:ascii="Times New Roman" w:eastAsia="Times New Roman" w:hAnsi="Times New Roman" w:cs="Times New Roman"/>
          <w:i/>
          <w:iCs/>
          <w:color w:val="000000"/>
          <w:sz w:val="32"/>
        </w:rPr>
        <w:t> </w:t>
      </w:r>
      <w:r w:rsidRPr="00523071">
        <w:rPr>
          <w:rFonts w:ascii="Times New Roman" w:eastAsia="Times New Roman" w:hAnsi="Times New Roman" w:cs="Times New Roman"/>
          <w:i/>
          <w:iCs/>
          <w:color w:val="000000"/>
          <w:sz w:val="32"/>
          <w:szCs w:val="32"/>
        </w:rPr>
        <w:t>–</w:t>
      </w:r>
      <w:r w:rsidRPr="00523071">
        <w:rPr>
          <w:rFonts w:ascii="Times New Roman" w:eastAsia="Times New Roman" w:hAnsi="Times New Roman" w:cs="Times New Roman"/>
          <w:i/>
          <w:iCs/>
          <w:color w:val="000000"/>
          <w:sz w:val="32"/>
        </w:rPr>
        <w:t> </w:t>
      </w:r>
      <w:r w:rsidRPr="00523071">
        <w:rPr>
          <w:rFonts w:ascii="Times New Roman" w:eastAsia="Times New Roman" w:hAnsi="Times New Roman" w:cs="Times New Roman"/>
          <w:color w:val="000000"/>
          <w:sz w:val="32"/>
          <w:szCs w:val="32"/>
        </w:rPr>
        <w:t>мольные доли компонента</w:t>
      </w:r>
      <w:r w:rsidRPr="00523071">
        <w:rPr>
          <w:rFonts w:ascii="Times New Roman" w:eastAsia="Times New Roman" w:hAnsi="Times New Roman" w:cs="Times New Roman"/>
          <w:color w:val="000000"/>
          <w:sz w:val="32"/>
        </w:rPr>
        <w:t> </w:t>
      </w:r>
      <w:r w:rsidRPr="00523071">
        <w:rPr>
          <w:rFonts w:ascii="Times New Roman" w:eastAsia="Times New Roman" w:hAnsi="Times New Roman" w:cs="Times New Roman"/>
          <w:color w:val="000000"/>
          <w:sz w:val="32"/>
          <w:szCs w:val="32"/>
          <w:lang w:val="en-US"/>
        </w:rPr>
        <w:t>N</w:t>
      </w:r>
      <w:r w:rsidRPr="00523071">
        <w:rPr>
          <w:rFonts w:ascii="Times New Roman" w:eastAsia="Times New Roman" w:hAnsi="Times New Roman" w:cs="Times New Roman"/>
          <w:color w:val="000000"/>
          <w:sz w:val="32"/>
          <w:szCs w:val="32"/>
          <w:vertAlign w:val="subscript"/>
        </w:rPr>
        <w:t>1</w:t>
      </w:r>
      <w:r w:rsidRPr="00523071">
        <w:rPr>
          <w:rFonts w:ascii="Times New Roman" w:eastAsia="Times New Roman" w:hAnsi="Times New Roman" w:cs="Times New Roman"/>
          <w:color w:val="000000"/>
          <w:sz w:val="32"/>
          <w:szCs w:val="32"/>
        </w:rPr>
        <w:t>,</w:t>
      </w:r>
      <w:r w:rsidRPr="00523071">
        <w:rPr>
          <w:rFonts w:ascii="Times New Roman" w:eastAsia="Times New Roman" w:hAnsi="Times New Roman" w:cs="Times New Roman"/>
          <w:color w:val="000000"/>
          <w:sz w:val="32"/>
        </w:rPr>
        <w:t> </w:t>
      </w:r>
      <w:r w:rsidRPr="00523071">
        <w:rPr>
          <w:rFonts w:ascii="Times New Roman" w:eastAsia="Times New Roman" w:hAnsi="Times New Roman" w:cs="Times New Roman"/>
          <w:color w:val="000000"/>
          <w:sz w:val="32"/>
          <w:szCs w:val="32"/>
          <w:lang w:val="en-US"/>
        </w:rPr>
        <w:t>N</w:t>
      </w:r>
      <w:r w:rsidRPr="00523071">
        <w:rPr>
          <w:rFonts w:ascii="Times New Roman" w:eastAsia="Times New Roman" w:hAnsi="Times New Roman" w:cs="Times New Roman"/>
          <w:color w:val="000000"/>
          <w:sz w:val="32"/>
          <w:szCs w:val="32"/>
          <w:vertAlign w:val="subscript"/>
        </w:rPr>
        <w:t>2</w:t>
      </w:r>
      <w:r w:rsidRPr="00523071">
        <w:rPr>
          <w:rFonts w:ascii="Times New Roman" w:eastAsia="Times New Roman" w:hAnsi="Times New Roman" w:cs="Times New Roman"/>
          <w:color w:val="000000"/>
          <w:sz w:val="32"/>
          <w:szCs w:val="32"/>
        </w:rPr>
        <w:t>. (1) – растворитель, (2) – растворённое вещество. Условия образования бесконечно разбавленных растворов аналогичны условиям образования идеальных растворов. В случае бесконечно разбавленных растворов пренебрегают одним видом взаимодействия – взаимодействием между частицами растворённого вещества. В бесконечно разбавленных растворах растворитель и растворённое вещество подчиняются различным законам.</w:t>
      </w:r>
    </w:p>
    <w:p w:rsidR="00523071" w:rsidRPr="00523071" w:rsidRDefault="00523071" w:rsidP="00523071">
      <w:pPr>
        <w:spacing w:after="0" w:line="240" w:lineRule="auto"/>
        <w:ind w:left="-284" w:right="-284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523071">
        <w:rPr>
          <w:rFonts w:ascii="Times New Roman" w:eastAsia="Times New Roman" w:hAnsi="Times New Roman" w:cs="Times New Roman"/>
          <w:color w:val="000000"/>
          <w:sz w:val="32"/>
          <w:szCs w:val="32"/>
        </w:rPr>
        <w:t>Модель бесконечно разбавленного раствора очень близка к модели идеального раствора, поэтому количественные взаимодействия для них выводятся на основании приближения к идеальным растворам.</w:t>
      </w:r>
    </w:p>
    <w:p w:rsidR="00523071" w:rsidRDefault="00523071" w:rsidP="00523071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CA6220" w:rsidRDefault="00523071" w:rsidP="00CA6220">
      <w:pPr>
        <w:pStyle w:val="a3"/>
        <w:numPr>
          <w:ilvl w:val="0"/>
          <w:numId w:val="11"/>
        </w:numPr>
        <w:spacing w:after="0" w:line="240" w:lineRule="auto"/>
        <w:ind w:left="0" w:firstLine="0"/>
        <w:rPr>
          <w:rFonts w:ascii="Times New Roman" w:hAnsi="Times New Roman" w:cs="Times New Roman"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  <w:u w:val="single"/>
        </w:rPr>
        <w:t>Стандартный химический потенциал компонента идеального и разбавленного растворов</w:t>
      </w:r>
    </w:p>
    <w:p w:rsidR="00CA6220" w:rsidRPr="00895D39" w:rsidRDefault="00895D39" w:rsidP="00CA6220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895D39">
        <w:rPr>
          <w:rFonts w:ascii="Times New Roman" w:hAnsi="Times New Roman" w:cs="Times New Roman"/>
          <w:i/>
          <w:sz w:val="28"/>
          <w:szCs w:val="28"/>
          <w:u w:val="single"/>
        </w:rPr>
        <w:t xml:space="preserve">1.Модель идеального раствора: </w:t>
      </w:r>
    </w:p>
    <w:p w:rsidR="00895D39" w:rsidRDefault="00895D39" w:rsidP="00895D39">
      <w:pPr>
        <w:pStyle w:val="a3"/>
        <w:spacing w:after="0" w:line="240" w:lineRule="auto"/>
        <w:ind w:left="-340" w:right="-39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всех компонентов: </w:t>
      </w:r>
      <m:oMath>
        <m:d>
          <m:dPr>
            <m:begChr m:val=""/>
            <m:endChr m:val="}"/>
            <m:ctrlPr>
              <w:rPr>
                <w:rFonts w:ascii="Cambria Math" w:hAnsi="Cambria Math" w:cs="Times New Roman"/>
                <w:sz w:val="28"/>
                <w:szCs w:val="28"/>
              </w:rPr>
            </m:ctrlPr>
          </m:dPr>
          <m:e>
            <m:eqArr>
              <m:eqArr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eqArrPr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μ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en-US"/>
                      </w:rPr>
                      <m:t>i</m:t>
                    </m:r>
                  </m:sub>
                </m:s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=</m:t>
                </m:r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Sup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μ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i</m:t>
                    </m:r>
                  </m:sub>
                  <m:sup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0,c</m:t>
                    </m:r>
                  </m:sup>
                </m:sSub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+RTln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i</m:t>
                    </m:r>
                  </m:sub>
                </m:sSub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e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μ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en-US"/>
                      </w:rPr>
                      <m:t>i</m:t>
                    </m:r>
                  </m:sub>
                </m:s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=</m:t>
                </m:r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Sup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μ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i</m:t>
                    </m:r>
                  </m:sub>
                  <m:sup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0,x</m:t>
                    </m:r>
                  </m:sup>
                </m:sSub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+RTln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i</m:t>
                    </m:r>
                  </m:sub>
                </m:sSub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e>
            </m:eqArr>
          </m:e>
        </m:d>
      </m:oMath>
      <w:r>
        <w:rPr>
          <w:rFonts w:ascii="Times New Roman" w:hAnsi="Times New Roman" w:cs="Times New Roman"/>
          <w:sz w:val="28"/>
          <w:szCs w:val="28"/>
        </w:rPr>
        <w:t>химический потенциал компонентов</w:t>
      </w:r>
    </w:p>
    <w:p w:rsidR="00895D39" w:rsidRPr="00895D39" w:rsidRDefault="00895D39" w:rsidP="00895D39">
      <w:pPr>
        <w:pStyle w:val="a3"/>
        <w:spacing w:after="0" w:line="240" w:lineRule="auto"/>
        <w:ind w:left="-340" w:right="-397"/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</w:rPr>
            <m:t>∆</m:t>
          </m:r>
          <m:r>
            <w:rPr>
              <w:rFonts w:ascii="Cambria Math" w:hAnsi="Cambria Math" w:cs="Times New Roman"/>
              <w:sz w:val="28"/>
              <w:szCs w:val="28"/>
              <w:lang w:val="en-US"/>
            </w:rPr>
            <m:t>H=0; ∆V=0</m:t>
          </m:r>
        </m:oMath>
      </m:oMathPara>
    </w:p>
    <w:p w:rsidR="00895D39" w:rsidRDefault="00895D39" w:rsidP="00895D39">
      <w:pPr>
        <w:pStyle w:val="a3"/>
        <w:spacing w:after="0" w:line="240" w:lineRule="auto"/>
        <w:ind w:left="-340" w:right="-39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Пример идеальных растворов: </w:t>
      </w:r>
    </w:p>
    <w:p w:rsidR="00895D39" w:rsidRDefault="00895D39" w:rsidP="00895D39">
      <w:pPr>
        <w:pStyle w:val="a3"/>
        <w:spacing w:after="0" w:line="240" w:lineRule="auto"/>
        <w:ind w:left="-340" w:right="-397"/>
        <w:rPr>
          <w:rFonts w:ascii="Times New Roman" w:hAnsi="Times New Roman" w:cs="Times New Roman"/>
          <w:i/>
          <w:sz w:val="28"/>
          <w:szCs w:val="28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</w:rPr>
            <m:t>Si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Cl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4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, Si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HCl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3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 xml:space="preserve"> 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трихлорсилан</m:t>
              </m:r>
            </m:e>
          </m:d>
          <m:r>
            <w:rPr>
              <w:rFonts w:ascii="Cambria Math" w:hAnsi="Cambria Math" w:cs="Times New Roman"/>
              <w:sz w:val="28"/>
              <w:szCs w:val="28"/>
            </w:rPr>
            <m:t xml:space="preserve">, 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C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6</m:t>
              </m:r>
            </m:sub>
          </m:sSub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H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6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 xml:space="preserve">, 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C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2</m:t>
              </m:r>
            </m:sub>
          </m:sSub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H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4</m:t>
              </m:r>
            </m:sub>
          </m:sSub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Cl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2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 xml:space="preserve"> (</m:t>
          </m:r>
          <m:r>
            <w:rPr>
              <w:rFonts w:ascii="Cambria Math" w:hAnsi="Cambria Math" w:cs="Times New Roman"/>
              <w:sz w:val="28"/>
              <w:szCs w:val="28"/>
            </w:rPr>
            <m:t xml:space="preserve">дихлорэтан-получают из 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C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2</m:t>
              </m:r>
            </m:sub>
          </m:sSub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H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6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)</m:t>
          </m:r>
        </m:oMath>
      </m:oMathPara>
    </w:p>
    <w:p w:rsidR="00186004" w:rsidRDefault="00186004" w:rsidP="00895D39">
      <w:pPr>
        <w:pStyle w:val="a3"/>
        <w:spacing w:after="0" w:line="240" w:lineRule="auto"/>
        <w:ind w:left="-340" w:right="-397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-967105</wp:posOffset>
            </wp:positionH>
            <wp:positionV relativeFrom="paragraph">
              <wp:posOffset>68580</wp:posOffset>
            </wp:positionV>
            <wp:extent cx="5214620" cy="2930525"/>
            <wp:effectExtent l="19050" t="0" r="5080" b="0"/>
            <wp:wrapSquare wrapText="bothSides"/>
            <wp:docPr id="44" name="Рисунок 2" descr="C:\Users\Царь\Desktop\Физ.химия экзамен\73dfH0LP7J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Царь\Desktop\Физ.химия экзамен\73dfH0LP7JM.jpg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4620" cy="293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6004" w:rsidRPr="00186004" w:rsidRDefault="00186004" w:rsidP="00186004"/>
    <w:p w:rsidR="00186004" w:rsidRPr="00186004" w:rsidRDefault="00186004" w:rsidP="00186004"/>
    <w:p w:rsidR="00186004" w:rsidRPr="00186004" w:rsidRDefault="00186004" w:rsidP="00186004"/>
    <w:p w:rsidR="00186004" w:rsidRPr="00186004" w:rsidRDefault="00186004" w:rsidP="00186004"/>
    <w:p w:rsidR="00186004" w:rsidRPr="00186004" w:rsidRDefault="00186004" w:rsidP="00186004"/>
    <w:p w:rsidR="00186004" w:rsidRPr="00186004" w:rsidRDefault="00186004" w:rsidP="00186004"/>
    <w:p w:rsidR="00186004" w:rsidRPr="00186004" w:rsidRDefault="00186004" w:rsidP="00186004"/>
    <w:p w:rsidR="00186004" w:rsidRPr="00186004" w:rsidRDefault="00186004" w:rsidP="00186004"/>
    <w:p w:rsidR="00186004" w:rsidRPr="00186004" w:rsidRDefault="00186004" w:rsidP="00186004"/>
    <w:p w:rsidR="00186004" w:rsidRDefault="00186004" w:rsidP="00186004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  <w:u w:val="single"/>
        </w:rPr>
        <w:t>2</w:t>
      </w:r>
      <w:r w:rsidRPr="00895D39">
        <w:rPr>
          <w:rFonts w:ascii="Times New Roman" w:hAnsi="Times New Roman" w:cs="Times New Roman"/>
          <w:i/>
          <w:sz w:val="28"/>
          <w:szCs w:val="28"/>
          <w:u w:val="single"/>
        </w:rPr>
        <w:t xml:space="preserve">.Модель </w:t>
      </w:r>
      <w:r w:rsidR="000D139B">
        <w:rPr>
          <w:rFonts w:ascii="Times New Roman" w:hAnsi="Times New Roman" w:cs="Times New Roman"/>
          <w:i/>
          <w:sz w:val="28"/>
          <w:szCs w:val="28"/>
          <w:u w:val="single"/>
        </w:rPr>
        <w:t>разбавленного</w:t>
      </w:r>
      <w:r w:rsidRPr="00895D39">
        <w:rPr>
          <w:rFonts w:ascii="Times New Roman" w:hAnsi="Times New Roman" w:cs="Times New Roman"/>
          <w:i/>
          <w:sz w:val="28"/>
          <w:szCs w:val="28"/>
          <w:u w:val="single"/>
        </w:rPr>
        <w:t xml:space="preserve"> раствора: </w:t>
      </w:r>
    </w:p>
    <w:p w:rsidR="00186004" w:rsidRDefault="00186004" w:rsidP="0018600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Пусть растворитель - вода.</w:t>
      </w:r>
    </w:p>
    <w:p w:rsidR="00186004" w:rsidRDefault="00186004" w:rsidP="0018600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Если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1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 xml:space="preserve"> </m:t>
        </m:r>
      </m:oMath>
      <w:r>
        <w:rPr>
          <w:rFonts w:ascii="Times New Roman" w:hAnsi="Times New Roman" w:cs="Times New Roman"/>
          <w:sz w:val="28"/>
          <w:szCs w:val="28"/>
        </w:rPr>
        <w:t>велико, то количеством растворенного вещества можно пренебречь.</w:t>
      </w:r>
    </w:p>
    <w:p w:rsidR="00186004" w:rsidRPr="00186004" w:rsidRDefault="00973495" w:rsidP="00186004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c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2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=0,1 моль/л</m:t>
          </m:r>
        </m:oMath>
      </m:oMathPara>
    </w:p>
    <w:p w:rsidR="00895D39" w:rsidRDefault="00973495" w:rsidP="00186004">
      <w:pPr>
        <w:rPr>
          <w:i/>
        </w:rPr>
      </w:pPr>
      <m:oMathPara>
        <m:oMath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c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c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n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n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0.1</m:t>
              </m:r>
            </m:num>
            <m:den>
              <m:r>
                <w:rPr>
                  <w:rFonts w:ascii="Cambria Math" w:hAnsi="Cambria Math"/>
                </w:rPr>
                <m:t>55.5</m:t>
              </m:r>
            </m:den>
          </m:f>
          <m:r>
            <w:rPr>
              <w:rFonts w:ascii="Cambria Math" w:hAnsi="Cambria Math"/>
            </w:rPr>
            <m:t>=0.002 (т.к.55,5=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1000</m:t>
              </m:r>
            </m:num>
            <m:den>
              <m:r>
                <w:rPr>
                  <w:rFonts w:ascii="Cambria Math" w:hAnsi="Cambria Math"/>
                </w:rPr>
                <m:t>18</m:t>
              </m:r>
              <m:f>
                <m:fPr>
                  <m:type m:val="skw"/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г</m:t>
                  </m:r>
                </m:num>
                <m:den>
                  <m:r>
                    <w:rPr>
                      <w:rFonts w:ascii="Cambria Math" w:hAnsi="Cambria Math"/>
                    </w:rPr>
                    <m:t>моль</m:t>
                  </m:r>
                </m:den>
              </m:f>
            </m:den>
          </m:f>
          <m:r>
            <w:rPr>
              <w:rFonts w:ascii="Cambria Math" w:hAnsi="Cambria Math"/>
            </w:rPr>
            <m:t>- водный раствор)</m:t>
          </m:r>
        </m:oMath>
      </m:oMathPara>
    </w:p>
    <w:p w:rsidR="00F566E5" w:rsidRDefault="00F566E5" w:rsidP="00186004">
      <w:r>
        <w:t>Получаем, что на 2 молекулы растворенного вещества -1000 молекул растворителя</w:t>
      </w:r>
    </w:p>
    <w:p w:rsidR="00F566E5" w:rsidRDefault="00F566E5" w:rsidP="00186004">
      <w:r>
        <w:t>Растворитель в разбавленном растворе ведет себя как  компонент из раствора:</w:t>
      </w:r>
    </w:p>
    <w:p w:rsidR="00F566E5" w:rsidRDefault="00973495" w:rsidP="00186004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μ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1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sSubSup>
            <m:sSubSup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Sup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μ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1</m:t>
              </m:r>
            </m:sub>
            <m:sup>
              <m:r>
                <w:rPr>
                  <w:rFonts w:ascii="Cambria Math" w:hAnsi="Cambria Math" w:cs="Times New Roman"/>
                  <w:sz w:val="28"/>
                  <w:szCs w:val="28"/>
                </w:rPr>
                <m:t>0,x</m:t>
              </m:r>
            </m:sup>
          </m:sSubSup>
          <m:r>
            <w:rPr>
              <w:rFonts w:ascii="Cambria Math" w:hAnsi="Cambria Math" w:cs="Times New Roman"/>
              <w:sz w:val="28"/>
              <w:szCs w:val="28"/>
            </w:rPr>
            <m:t>+RTln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x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1</m:t>
              </m:r>
            </m:sub>
          </m:sSub>
        </m:oMath>
      </m:oMathPara>
    </w:p>
    <w:p w:rsidR="00F566E5" w:rsidRDefault="00F566E5" w:rsidP="00186004">
      <w:pPr>
        <w:rPr>
          <w:sz w:val="28"/>
          <w:szCs w:val="28"/>
        </w:rPr>
      </w:pPr>
      <w:r>
        <w:rPr>
          <w:sz w:val="28"/>
          <w:szCs w:val="28"/>
        </w:rPr>
        <w:t>Растворенное вещество:</w:t>
      </w:r>
    </w:p>
    <w:p w:rsidR="00F566E5" w:rsidRPr="00F566E5" w:rsidRDefault="00973495" w:rsidP="00F566E5">
      <w:pPr>
        <w:spacing w:after="0" w:line="240" w:lineRule="auto"/>
        <w:ind w:left="-1134" w:right="-1021"/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μ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2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sSubSup>
            <m:sSubSup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Sup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μ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2</m:t>
              </m:r>
            </m:sub>
            <m:sup>
              <m:r>
                <w:rPr>
                  <w:rFonts w:ascii="Cambria Math" w:hAnsi="Cambria Math" w:cs="Times New Roman"/>
                  <w:sz w:val="28"/>
                  <w:szCs w:val="28"/>
                </w:rPr>
                <m:t>0,c</m:t>
              </m:r>
            </m:sup>
          </m:sSubSup>
          <m:r>
            <w:rPr>
              <w:rFonts w:ascii="Cambria Math" w:hAnsi="Cambria Math" w:cs="Times New Roman"/>
              <w:sz w:val="28"/>
              <w:szCs w:val="28"/>
            </w:rPr>
            <m:t>+RTln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C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2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+∆, где ∆≠</m:t>
          </m:r>
          <m:r>
            <w:rPr>
              <w:rFonts w:ascii="Cambria Math" w:hAnsi="Cambria Math" w:cs="Times New Roman"/>
              <w:sz w:val="28"/>
              <w:szCs w:val="28"/>
              <w:lang w:val="en-US"/>
            </w:rPr>
            <m:t>f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dPr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C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e>
          </m:d>
          <m:r>
            <w:rPr>
              <w:rFonts w:ascii="Cambria Math" w:hAnsi="Cambria Math" w:cs="Times New Roman"/>
              <w:sz w:val="28"/>
              <w:szCs w:val="28"/>
            </w:rPr>
            <m:t xml:space="preserve">- добавка за счет взаимодействий </m:t>
          </m:r>
        </m:oMath>
      </m:oMathPara>
    </w:p>
    <w:p w:rsidR="00F566E5" w:rsidRDefault="00F566E5" w:rsidP="00F566E5">
      <w:pPr>
        <w:spacing w:after="0" w:line="240" w:lineRule="auto"/>
        <w:ind w:right="-567"/>
        <w:rPr>
          <w:sz w:val="28"/>
          <w:szCs w:val="28"/>
        </w:rPr>
      </w:pPr>
      <m:oMathPara>
        <m:oMathParaPr>
          <m:jc m:val="right"/>
        </m:oMathParaPr>
        <m:oMath>
          <m:r>
            <w:rPr>
              <w:rFonts w:ascii="Cambria Math" w:hAnsi="Cambria Math" w:cs="Times New Roman"/>
              <w:sz w:val="28"/>
              <w:szCs w:val="28"/>
            </w:rPr>
            <m:t>между молекулами.</m:t>
          </m:r>
        </m:oMath>
      </m:oMathPara>
    </w:p>
    <w:p w:rsidR="00F566E5" w:rsidRDefault="00DF3650" w:rsidP="00F566E5">
      <w:pPr>
        <w:spacing w:after="0" w:line="240" w:lineRule="auto"/>
        <w:ind w:right="-567"/>
      </w:pPr>
      <m:oMathPara>
        <m:oMathParaPr>
          <m:jc m:val="left"/>
        </m:oMathParaPr>
        <m:oMath>
          <m:r>
            <w:rPr>
              <w:rFonts w:ascii="Cambria Math" w:hAnsi="Cambria Math"/>
              <w:lang w:val="en-US"/>
            </w:rPr>
            <m:t>G=</m:t>
          </m:r>
          <m:sSup>
            <m:sSupPr>
              <m:ctrlPr>
                <w:rPr>
                  <w:rFonts w:ascii="Cambria Math" w:hAnsi="Cambria Math"/>
                  <w:i/>
                  <w:lang w:val="en-US"/>
                </w:rPr>
              </m:ctrlPr>
            </m:sSupPr>
            <m:e>
              <m:r>
                <w:rPr>
                  <w:rFonts w:ascii="Cambria Math" w:hAnsi="Cambria Math"/>
                  <w:lang w:val="en-US"/>
                </w:rPr>
                <m:t>G</m:t>
              </m:r>
            </m:e>
            <m:sup>
              <m:r>
                <w:rPr>
                  <w:rFonts w:ascii="Cambria Math" w:hAnsi="Cambria Math"/>
                </w:rPr>
                <m:t>ид</m:t>
              </m:r>
            </m:sup>
          </m:sSup>
          <m:r>
            <w:rPr>
              <w:rFonts w:ascii="Cambria Math" w:hAnsi="Cambria Math"/>
              <w:lang w:val="en-US"/>
            </w:rPr>
            <m:t>+</m:t>
          </m:r>
          <m:sSup>
            <m:sSupPr>
              <m:ctrlPr>
                <w:rPr>
                  <w:rFonts w:ascii="Cambria Math" w:hAnsi="Cambria Math"/>
                  <w:i/>
                  <w:lang w:val="en-US"/>
                </w:rPr>
              </m:ctrlPr>
            </m:sSupPr>
            <m:e>
              <m:r>
                <w:rPr>
                  <w:rFonts w:ascii="Cambria Math" w:hAnsi="Cambria Math"/>
                  <w:lang w:val="en-US"/>
                </w:rPr>
                <m:t>G</m:t>
              </m:r>
            </m:e>
            <m:sup>
              <m:r>
                <w:rPr>
                  <w:rFonts w:ascii="Cambria Math" w:hAnsi="Cambria Math"/>
                  <w:lang w:val="en-US"/>
                </w:rPr>
                <m:t>вз</m:t>
              </m:r>
            </m:sup>
          </m:sSup>
        </m:oMath>
      </m:oMathPara>
    </w:p>
    <w:p w:rsidR="00DF3650" w:rsidRPr="00DF3650" w:rsidRDefault="00DF3650" w:rsidP="00F566E5">
      <w:pPr>
        <w:spacing w:after="0" w:line="240" w:lineRule="auto"/>
        <w:ind w:right="-567"/>
        <w:rPr>
          <w:lang w:val="en-US"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μ=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  <w:lang w:val="en-US"/>
                </w:rPr>
                <m:t>dG</m:t>
              </m:r>
            </m:num>
            <m:den>
              <m:r>
                <w:rPr>
                  <w:rFonts w:ascii="Cambria Math" w:hAnsi="Cambria Math"/>
                </w:rPr>
                <m:t>dn</m:t>
              </m:r>
            </m:den>
          </m:f>
        </m:oMath>
      </m:oMathPara>
    </w:p>
    <w:p w:rsidR="00DF3650" w:rsidRDefault="00973495" w:rsidP="00F566E5">
      <w:pPr>
        <w:spacing w:after="0" w:line="240" w:lineRule="auto"/>
        <w:ind w:right="-567"/>
        <w:rPr>
          <w:lang w:val="en-US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μ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2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sSubSup>
            <m:sSubSup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Sup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μ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2</m:t>
              </m:r>
            </m:sub>
            <m:sup>
              <m:r>
                <w:rPr>
                  <w:rFonts w:ascii="Cambria Math" w:hAnsi="Cambria Math" w:cs="Times New Roman"/>
                  <w:sz w:val="28"/>
                  <w:szCs w:val="28"/>
                </w:rPr>
                <m:t>ид</m:t>
              </m:r>
            </m:sup>
          </m:sSubSup>
          <m:r>
            <w:rPr>
              <w:rFonts w:ascii="Cambria Math" w:hAnsi="Cambria Math" w:cs="Times New Roman"/>
              <w:sz w:val="28"/>
              <w:szCs w:val="28"/>
            </w:rPr>
            <m:t>+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lang w:val="en-US"/>
                        </w:rPr>
                        <m:t>d</m:t>
                      </m:r>
                      <m:sSup>
                        <m:sSupPr>
                          <m:ctrlPr>
                            <w:rPr>
                              <w:rFonts w:ascii="Cambria Math" w:hAnsi="Cambria Math"/>
                              <w:i/>
                              <w:lang w:val="en-US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/>
                              <w:lang w:val="en-US"/>
                            </w:rPr>
                            <m:t>G</m:t>
                          </m:r>
                        </m:e>
                        <m:sup>
                          <m:r>
                            <w:rPr>
                              <w:rFonts w:ascii="Cambria Math" w:hAnsi="Cambria Math"/>
                              <w:lang w:val="en-US"/>
                            </w:rPr>
                            <m:t>вз</m:t>
                          </m:r>
                        </m:sup>
                      </m:sSup>
                    </m:num>
                    <m:den>
                      <m:r>
                        <w:rPr>
                          <w:rFonts w:ascii="Cambria Math" w:hAnsi="Cambria Math"/>
                        </w:rPr>
                        <m:t>dn</m:t>
                      </m:r>
                    </m:den>
                  </m:f>
                </m:e>
              </m:d>
            </m:e>
            <m:sub>
              <m:r>
                <w:rPr>
                  <w:rFonts w:ascii="Cambria Math" w:hAnsi="Cambria Math"/>
                  <w:lang w:val="en-US"/>
                </w:rPr>
                <m:t>T,P,</m:t>
              </m:r>
              <m:sSub>
                <m:sSubPr>
                  <m:ctrlPr>
                    <w:rPr>
                      <w:rFonts w:ascii="Cambria Math" w:hAnsi="Cambria Math"/>
                      <w:i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lang w:val="en-US"/>
                    </w:rPr>
                    <m:t>n</m:t>
                  </m:r>
                </m:e>
                <m:sub>
                  <m:r>
                    <w:rPr>
                      <w:rFonts w:ascii="Cambria Math" w:hAnsi="Cambria Math"/>
                      <w:lang w:val="en-US"/>
                    </w:rPr>
                    <m:t>1</m:t>
                  </m:r>
                </m:sub>
              </m:sSub>
            </m:sub>
          </m:sSub>
        </m:oMath>
      </m:oMathPara>
    </w:p>
    <w:p w:rsidR="00DF3650" w:rsidRPr="00DF3650" w:rsidRDefault="00973495" w:rsidP="00DF3650">
      <w:pPr>
        <w:spacing w:after="0" w:line="240" w:lineRule="auto"/>
        <w:ind w:right="-567"/>
        <w:rPr>
          <w:i/>
          <w:lang w:val="en-US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μ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2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sSubSup>
            <m:sSubSup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Sup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μ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2</m:t>
              </m:r>
            </m:sub>
            <m:sup>
              <m:r>
                <w:rPr>
                  <w:rFonts w:ascii="Cambria Math" w:hAnsi="Cambria Math" w:cs="Times New Roman"/>
                  <w:sz w:val="28"/>
                  <w:szCs w:val="28"/>
                </w:rPr>
                <m:t>Ѳ,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C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</m:sup>
          </m:sSubSup>
          <m:r>
            <w:rPr>
              <w:rFonts w:ascii="Cambria Math" w:hAnsi="Cambria Math" w:cs="Times New Roman"/>
              <w:sz w:val="28"/>
              <w:szCs w:val="28"/>
            </w:rPr>
            <m:t>+RTln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C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2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 xml:space="preserve">, где </m:t>
          </m:r>
          <m:sSubSup>
            <m:sSubSup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Sup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μ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2</m:t>
              </m:r>
            </m:sub>
            <m:sup>
              <m:r>
                <w:rPr>
                  <w:rFonts w:ascii="Cambria Math" w:hAnsi="Cambria Math" w:cs="Times New Roman"/>
                  <w:sz w:val="28"/>
                  <w:szCs w:val="28"/>
                </w:rPr>
                <m:t>Ѳ,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C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</m:sup>
          </m:sSubSup>
          <m:r>
            <w:rPr>
              <w:rFonts w:ascii="Cambria Math" w:hAnsi="Cambria Math" w:cs="Times New Roman"/>
              <w:sz w:val="28"/>
              <w:szCs w:val="28"/>
            </w:rPr>
            <m:t>- "мю сатурн"</m:t>
          </m:r>
        </m:oMath>
      </m:oMathPara>
    </w:p>
    <w:p w:rsidR="00B21E52" w:rsidRDefault="00B21E52" w:rsidP="00F566E5">
      <w:pPr>
        <w:spacing w:after="0" w:line="240" w:lineRule="auto"/>
        <w:ind w:right="-567"/>
        <w:rPr>
          <w:lang w:val="en-US"/>
        </w:rPr>
      </w:pPr>
      <w:r>
        <w:rPr>
          <w:noProof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-967105</wp:posOffset>
            </wp:positionH>
            <wp:positionV relativeFrom="paragraph">
              <wp:posOffset>2668905</wp:posOffset>
            </wp:positionV>
            <wp:extent cx="5936615" cy="3342005"/>
            <wp:effectExtent l="19050" t="0" r="6985" b="0"/>
            <wp:wrapSquare wrapText="bothSides"/>
            <wp:docPr id="76" name="Рисунок 6" descr="C:\Users\Царь\Desktop\Физ.химия экзамен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Царь\Desktop\Физ.химия экзамен\12.jpg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342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-966470</wp:posOffset>
            </wp:positionH>
            <wp:positionV relativeFrom="paragraph">
              <wp:posOffset>-673100</wp:posOffset>
            </wp:positionV>
            <wp:extent cx="5935980" cy="3336925"/>
            <wp:effectExtent l="19050" t="0" r="7620" b="0"/>
            <wp:wrapSquare wrapText="bothSides"/>
            <wp:docPr id="75" name="Рисунок 5" descr="C:\Users\Царь\Desktop\Физ.химия экзамен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Царь\Desktop\Физ.химия экзамен\11.jpg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1E52" w:rsidRPr="00B21E52" w:rsidRDefault="00B21E52" w:rsidP="00B21E52">
      <w:pPr>
        <w:rPr>
          <w:lang w:val="en-US"/>
        </w:rPr>
      </w:pPr>
    </w:p>
    <w:p w:rsidR="00B21E52" w:rsidRPr="00B21E52" w:rsidRDefault="00B21E52" w:rsidP="00B21E52">
      <w:pPr>
        <w:rPr>
          <w:lang w:val="en-US"/>
        </w:rPr>
      </w:pPr>
    </w:p>
    <w:p w:rsidR="00B21E52" w:rsidRPr="00B21E52" w:rsidRDefault="00B21E52" w:rsidP="00B21E52">
      <w:pPr>
        <w:rPr>
          <w:lang w:val="en-US"/>
        </w:rPr>
      </w:pPr>
    </w:p>
    <w:p w:rsidR="00B21E52" w:rsidRPr="00B21E52" w:rsidRDefault="00B21E52" w:rsidP="00B21E52">
      <w:pPr>
        <w:rPr>
          <w:lang w:val="en-US"/>
        </w:rPr>
      </w:pPr>
    </w:p>
    <w:p w:rsidR="00B21E52" w:rsidRPr="00B21E52" w:rsidRDefault="00B21E52" w:rsidP="00B21E52">
      <w:pPr>
        <w:rPr>
          <w:lang w:val="en-US"/>
        </w:rPr>
      </w:pPr>
    </w:p>
    <w:p w:rsidR="00B21E52" w:rsidRPr="00B21E52" w:rsidRDefault="00B21E52" w:rsidP="00B21E52">
      <w:pPr>
        <w:rPr>
          <w:lang w:val="en-US"/>
        </w:rPr>
      </w:pPr>
    </w:p>
    <w:p w:rsidR="00B21E52" w:rsidRPr="00B21E52" w:rsidRDefault="00B21E52" w:rsidP="00B21E52">
      <w:pPr>
        <w:rPr>
          <w:lang w:val="en-US"/>
        </w:rPr>
      </w:pPr>
    </w:p>
    <w:p w:rsidR="00B21E52" w:rsidRPr="00B21E52" w:rsidRDefault="00B21E52" w:rsidP="00B21E52">
      <w:pPr>
        <w:rPr>
          <w:lang w:val="en-US"/>
        </w:rPr>
      </w:pPr>
    </w:p>
    <w:p w:rsidR="00B21E52" w:rsidRPr="00B21E52" w:rsidRDefault="00B21E52" w:rsidP="00B21E52">
      <w:pPr>
        <w:rPr>
          <w:lang w:val="en-US"/>
        </w:rPr>
      </w:pPr>
    </w:p>
    <w:p w:rsidR="00B21E52" w:rsidRPr="00B21E52" w:rsidRDefault="00B21E52" w:rsidP="00B21E52">
      <w:pPr>
        <w:rPr>
          <w:lang w:val="en-US"/>
        </w:rPr>
      </w:pPr>
    </w:p>
    <w:p w:rsidR="00B21E52" w:rsidRPr="00B21E52" w:rsidRDefault="00B21E52" w:rsidP="00B21E52">
      <w:pPr>
        <w:rPr>
          <w:lang w:val="en-US"/>
        </w:rPr>
      </w:pPr>
    </w:p>
    <w:p w:rsidR="00B21E52" w:rsidRPr="00B21E52" w:rsidRDefault="00B21E52" w:rsidP="00B21E52">
      <w:pPr>
        <w:rPr>
          <w:lang w:val="en-US"/>
        </w:rPr>
      </w:pPr>
    </w:p>
    <w:p w:rsidR="00B21E52" w:rsidRPr="00B21E52" w:rsidRDefault="00B21E52" w:rsidP="00B21E52">
      <w:pPr>
        <w:rPr>
          <w:lang w:val="en-US"/>
        </w:rPr>
      </w:pPr>
    </w:p>
    <w:p w:rsidR="00B21E52" w:rsidRPr="00B21E52" w:rsidRDefault="00B21E52" w:rsidP="00B21E52">
      <w:pPr>
        <w:rPr>
          <w:lang w:val="en-US"/>
        </w:rPr>
      </w:pPr>
    </w:p>
    <w:p w:rsidR="00B21E52" w:rsidRPr="00B21E52" w:rsidRDefault="00B21E52" w:rsidP="00B21E52">
      <w:pPr>
        <w:rPr>
          <w:lang w:val="en-US"/>
        </w:rPr>
      </w:pPr>
    </w:p>
    <w:p w:rsidR="00B21E52" w:rsidRPr="00B21E52" w:rsidRDefault="00B21E52" w:rsidP="00B21E52">
      <w:pPr>
        <w:rPr>
          <w:lang w:val="en-US"/>
        </w:rPr>
      </w:pPr>
    </w:p>
    <w:p w:rsidR="00B21E52" w:rsidRPr="00B21E52" w:rsidRDefault="00B21E52" w:rsidP="00B21E52">
      <w:pPr>
        <w:rPr>
          <w:lang w:val="en-US"/>
        </w:rPr>
      </w:pPr>
    </w:p>
    <w:p w:rsidR="00B21E52" w:rsidRDefault="00B21E52" w:rsidP="00B21E52">
      <w:pPr>
        <w:rPr>
          <w:lang w:val="en-US"/>
        </w:rPr>
      </w:pPr>
    </w:p>
    <w:p w:rsidR="00DF3650" w:rsidRDefault="00DF3650" w:rsidP="000D139B">
      <w:pPr>
        <w:pStyle w:val="a3"/>
        <w:spacing w:after="0" w:line="240" w:lineRule="auto"/>
      </w:pPr>
    </w:p>
    <w:p w:rsidR="000D139B" w:rsidRDefault="000D139B" w:rsidP="000D139B">
      <w:pPr>
        <w:pStyle w:val="a3"/>
        <w:spacing w:after="0" w:line="240" w:lineRule="auto"/>
      </w:pPr>
    </w:p>
    <w:p w:rsidR="000D139B" w:rsidRPr="000D139B" w:rsidRDefault="000D139B" w:rsidP="000D139B">
      <w:pPr>
        <w:pStyle w:val="a3"/>
        <w:numPr>
          <w:ilvl w:val="0"/>
          <w:numId w:val="11"/>
        </w:numPr>
        <w:spacing w:after="0" w:line="240" w:lineRule="auto"/>
        <w:ind w:left="0" w:firstLine="0"/>
        <w:rPr>
          <w:sz w:val="28"/>
          <w:szCs w:val="28"/>
        </w:rPr>
      </w:pPr>
      <w:r>
        <w:rPr>
          <w:i/>
          <w:sz w:val="28"/>
          <w:szCs w:val="28"/>
          <w:u w:val="single"/>
        </w:rPr>
        <w:t>По какому критерию раствор относят либо к модели идеального, либо к модели разбавленного растворов.</w:t>
      </w:r>
    </w:p>
    <w:p w:rsidR="000D139B" w:rsidRDefault="000D139B" w:rsidP="000D139B">
      <w:pPr>
        <w:pStyle w:val="a3"/>
        <w:spacing w:after="0" w:line="240" w:lineRule="auto"/>
        <w:ind w:left="0"/>
        <w:rPr>
          <w:sz w:val="28"/>
          <w:szCs w:val="28"/>
        </w:rPr>
      </w:pPr>
    </w:p>
    <w:p w:rsidR="00F72460" w:rsidRDefault="00F72460" w:rsidP="000D139B">
      <w:pPr>
        <w:pStyle w:val="a3"/>
        <w:spacing w:after="0" w:line="240" w:lineRule="auto"/>
        <w:ind w:left="0"/>
        <w:rPr>
          <w:sz w:val="28"/>
          <w:szCs w:val="28"/>
        </w:rPr>
      </w:pPr>
    </w:p>
    <w:p w:rsidR="00F72460" w:rsidRDefault="00F72460" w:rsidP="000D139B">
      <w:pPr>
        <w:pStyle w:val="a3"/>
        <w:spacing w:after="0" w:line="240" w:lineRule="auto"/>
        <w:ind w:left="0"/>
        <w:rPr>
          <w:sz w:val="28"/>
          <w:szCs w:val="28"/>
        </w:rPr>
      </w:pPr>
    </w:p>
    <w:p w:rsidR="00F72460" w:rsidRDefault="00F72460" w:rsidP="000D139B">
      <w:pPr>
        <w:pStyle w:val="a3"/>
        <w:spacing w:after="0" w:line="240" w:lineRule="auto"/>
        <w:ind w:left="0"/>
        <w:rPr>
          <w:sz w:val="28"/>
          <w:szCs w:val="28"/>
        </w:rPr>
      </w:pPr>
    </w:p>
    <w:p w:rsidR="00F72460" w:rsidRDefault="00F72460" w:rsidP="000D139B">
      <w:pPr>
        <w:pStyle w:val="a3"/>
        <w:spacing w:after="0" w:line="240" w:lineRule="auto"/>
        <w:ind w:left="0"/>
        <w:rPr>
          <w:sz w:val="28"/>
          <w:szCs w:val="28"/>
        </w:rPr>
      </w:pPr>
    </w:p>
    <w:p w:rsidR="00F72460" w:rsidRDefault="00F72460" w:rsidP="000D139B">
      <w:pPr>
        <w:pStyle w:val="a3"/>
        <w:spacing w:after="0" w:line="240" w:lineRule="auto"/>
        <w:ind w:left="0"/>
        <w:rPr>
          <w:sz w:val="28"/>
          <w:szCs w:val="28"/>
        </w:rPr>
      </w:pPr>
    </w:p>
    <w:p w:rsidR="00F72460" w:rsidRDefault="00F72460" w:rsidP="000D139B">
      <w:pPr>
        <w:pStyle w:val="a3"/>
        <w:spacing w:after="0" w:line="240" w:lineRule="auto"/>
        <w:ind w:left="0"/>
        <w:rPr>
          <w:sz w:val="28"/>
          <w:szCs w:val="28"/>
        </w:rPr>
      </w:pPr>
    </w:p>
    <w:p w:rsidR="00F72460" w:rsidRDefault="00F72460" w:rsidP="000D139B">
      <w:pPr>
        <w:pStyle w:val="a3"/>
        <w:spacing w:after="0" w:line="240" w:lineRule="auto"/>
        <w:ind w:left="0"/>
        <w:rPr>
          <w:sz w:val="28"/>
          <w:szCs w:val="28"/>
        </w:rPr>
      </w:pPr>
    </w:p>
    <w:p w:rsidR="00F72460" w:rsidRDefault="00F72460" w:rsidP="000D139B">
      <w:pPr>
        <w:pStyle w:val="a3"/>
        <w:spacing w:after="0" w:line="240" w:lineRule="auto"/>
        <w:ind w:left="0"/>
        <w:rPr>
          <w:sz w:val="28"/>
          <w:szCs w:val="28"/>
        </w:rPr>
      </w:pPr>
    </w:p>
    <w:p w:rsidR="00F72460" w:rsidRDefault="00F72460" w:rsidP="000D139B">
      <w:pPr>
        <w:pStyle w:val="a3"/>
        <w:spacing w:after="0" w:line="240" w:lineRule="auto"/>
        <w:ind w:left="0"/>
        <w:rPr>
          <w:sz w:val="28"/>
          <w:szCs w:val="28"/>
        </w:rPr>
      </w:pPr>
    </w:p>
    <w:p w:rsidR="00F72460" w:rsidRDefault="00F72460" w:rsidP="000D139B">
      <w:pPr>
        <w:pStyle w:val="a3"/>
        <w:spacing w:after="0" w:line="240" w:lineRule="auto"/>
        <w:ind w:left="0"/>
        <w:rPr>
          <w:sz w:val="28"/>
          <w:szCs w:val="28"/>
        </w:rPr>
      </w:pPr>
    </w:p>
    <w:p w:rsidR="00F72460" w:rsidRDefault="00F72460" w:rsidP="000D139B">
      <w:pPr>
        <w:pStyle w:val="a3"/>
        <w:spacing w:after="0" w:line="240" w:lineRule="auto"/>
        <w:ind w:left="0"/>
        <w:rPr>
          <w:sz w:val="28"/>
          <w:szCs w:val="28"/>
        </w:rPr>
      </w:pPr>
    </w:p>
    <w:p w:rsidR="00F72460" w:rsidRDefault="00F72460" w:rsidP="000D139B">
      <w:pPr>
        <w:pStyle w:val="a3"/>
        <w:spacing w:after="0" w:line="240" w:lineRule="auto"/>
        <w:ind w:left="0"/>
        <w:rPr>
          <w:sz w:val="28"/>
          <w:szCs w:val="28"/>
        </w:rPr>
      </w:pPr>
    </w:p>
    <w:p w:rsidR="00F72460" w:rsidRPr="003904C2" w:rsidRDefault="001D2CE4" w:rsidP="00F72460">
      <w:pPr>
        <w:pStyle w:val="a3"/>
        <w:numPr>
          <w:ilvl w:val="0"/>
          <w:numId w:val="11"/>
        </w:numPr>
        <w:spacing w:after="0" w:line="240" w:lineRule="auto"/>
        <w:ind w:left="0" w:firstLine="0"/>
        <w:rPr>
          <w:sz w:val="28"/>
          <w:szCs w:val="28"/>
        </w:rPr>
      </w:pPr>
      <w:r>
        <w:rPr>
          <w:i/>
          <w:sz w:val="28"/>
          <w:szCs w:val="28"/>
          <w:u w:val="single"/>
        </w:rPr>
        <w:t>1)</w:t>
      </w:r>
      <w:r w:rsidR="003904C2">
        <w:rPr>
          <w:i/>
          <w:sz w:val="28"/>
          <w:szCs w:val="28"/>
          <w:u w:val="single"/>
        </w:rPr>
        <w:t>Эбулио- и криоскопия. Эбулио-  и криоскопическая постоянная.</w:t>
      </w:r>
      <w:r>
        <w:rPr>
          <w:i/>
          <w:sz w:val="28"/>
          <w:szCs w:val="28"/>
          <w:u w:val="single"/>
        </w:rPr>
        <w:t>2)Температура кипения. Температура плавления (замерзания).</w:t>
      </w:r>
    </w:p>
    <w:p w:rsidR="003904C2" w:rsidRDefault="003444BB" w:rsidP="003904C2">
      <w:pPr>
        <w:pStyle w:val="a3"/>
        <w:spacing w:after="0" w:line="240" w:lineRule="auto"/>
        <w:ind w:left="0"/>
        <w:rPr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5476240</wp:posOffset>
            </wp:positionV>
            <wp:extent cx="5986780" cy="4138295"/>
            <wp:effectExtent l="19050" t="0" r="0" b="0"/>
            <wp:wrapSquare wrapText="bothSides"/>
            <wp:docPr id="81" name="Рисунок 8" descr="C:\Users\Царь\Desktop\Физ.химия экзамен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Царь\Desktop\Физ.химия экзамен\12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780" cy="4138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-40640</wp:posOffset>
            </wp:positionH>
            <wp:positionV relativeFrom="paragraph">
              <wp:posOffset>447040</wp:posOffset>
            </wp:positionV>
            <wp:extent cx="5939155" cy="5007610"/>
            <wp:effectExtent l="19050" t="0" r="4445" b="0"/>
            <wp:wrapSquare wrapText="bothSides"/>
            <wp:docPr id="77" name="Рисунок 7" descr="C:\Users\Царь\Desktop\Физ.химия экзамен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Царь\Desktop\Физ.химия экзамен\11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5007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904C2">
        <w:rPr>
          <w:b/>
          <w:sz w:val="28"/>
          <w:szCs w:val="28"/>
        </w:rPr>
        <w:t xml:space="preserve">Эбулиоскопия - </w:t>
      </w:r>
      <w:r w:rsidR="003904C2">
        <w:rPr>
          <w:sz w:val="28"/>
          <w:szCs w:val="28"/>
        </w:rPr>
        <w:t>явление, основанное на том, что растворы кипят при более высокой температуре, чем растворитель.</w:t>
      </w:r>
    </w:p>
    <w:p w:rsidR="003444BB" w:rsidRDefault="00447AC6" w:rsidP="003904C2">
      <w:pPr>
        <w:pStyle w:val="a3"/>
        <w:spacing w:after="0" w:line="240" w:lineRule="auto"/>
        <w:ind w:left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-315595</wp:posOffset>
            </wp:positionH>
            <wp:positionV relativeFrom="paragraph">
              <wp:posOffset>7966710</wp:posOffset>
            </wp:positionV>
            <wp:extent cx="5924550" cy="1948815"/>
            <wp:effectExtent l="19050" t="0" r="0" b="0"/>
            <wp:wrapSquare wrapText="bothSides"/>
            <wp:docPr id="106" name="Рисунок 13" descr="C:\Users\Царь\Desktop\Физ.химия экзамен\DSCN7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Царь\Desktop\Физ.химия экзамен\DSCN7619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1948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-315595</wp:posOffset>
            </wp:positionH>
            <wp:positionV relativeFrom="paragraph">
              <wp:posOffset>3490595</wp:posOffset>
            </wp:positionV>
            <wp:extent cx="5924550" cy="4451350"/>
            <wp:effectExtent l="19050" t="0" r="0" b="0"/>
            <wp:wrapSquare wrapText="bothSides"/>
            <wp:docPr id="104" name="Рисунок 12" descr="C:\Users\Царь\Desktop\Физ.химия экзамен\DSCN7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Царь\Desktop\Физ.химия экзамен\DSCN7618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5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444BB">
        <w:rPr>
          <w:b/>
          <w:noProof/>
          <w:sz w:val="28"/>
          <w:szCs w:val="28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-194310</wp:posOffset>
            </wp:positionH>
            <wp:positionV relativeFrom="paragraph">
              <wp:posOffset>-641350</wp:posOffset>
            </wp:positionV>
            <wp:extent cx="5924550" cy="3815080"/>
            <wp:effectExtent l="19050" t="0" r="0" b="0"/>
            <wp:wrapSquare wrapText="bothSides"/>
            <wp:docPr id="82" name="Рисунок 9" descr="C:\Users\Царь\Desktop\Физ.химия экзамен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Царь\Desktop\Физ.химия экзамен\13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815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sz w:val="28"/>
          <w:szCs w:val="28"/>
        </w:rPr>
        <w:t>Эбулиоскопия (по Сладкову)</w:t>
      </w:r>
    </w:p>
    <w:p w:rsidR="00447AC6" w:rsidRDefault="00447AC6" w:rsidP="003904C2">
      <w:pPr>
        <w:pStyle w:val="a3"/>
        <w:spacing w:after="0" w:line="240" w:lineRule="auto"/>
        <w:ind w:left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-194945</wp:posOffset>
            </wp:positionH>
            <wp:positionV relativeFrom="paragraph">
              <wp:posOffset>3177540</wp:posOffset>
            </wp:positionV>
            <wp:extent cx="5919470" cy="4354830"/>
            <wp:effectExtent l="19050" t="0" r="5080" b="0"/>
            <wp:wrapSquare wrapText="bothSides"/>
            <wp:docPr id="108" name="Рисунок 15" descr="C:\Users\Царь\Desktop\Физ.химия экзамен\DSCN7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Царь\Desktop\Физ.химия экзамен\DSCN7621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4354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-194945</wp:posOffset>
            </wp:positionH>
            <wp:positionV relativeFrom="paragraph">
              <wp:posOffset>-480060</wp:posOffset>
            </wp:positionV>
            <wp:extent cx="5919470" cy="3657600"/>
            <wp:effectExtent l="19050" t="0" r="5080" b="0"/>
            <wp:wrapSquare wrapText="bothSides"/>
            <wp:docPr id="107" name="Рисунок 14" descr="C:\Users\Царь\Desktop\Физ.химия экзамен\DSCN7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Царь\Desktop\Физ.химия экзамен\DSCN7620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AC6" w:rsidRDefault="00447AC6" w:rsidP="003904C2">
      <w:pPr>
        <w:pStyle w:val="a3"/>
        <w:spacing w:after="0" w:line="240" w:lineRule="auto"/>
        <w:ind w:left="0"/>
        <w:rPr>
          <w:b/>
          <w:sz w:val="28"/>
          <w:szCs w:val="28"/>
        </w:rPr>
      </w:pPr>
    </w:p>
    <w:p w:rsidR="00447AC6" w:rsidRDefault="00447AC6" w:rsidP="003904C2">
      <w:pPr>
        <w:pStyle w:val="a3"/>
        <w:spacing w:after="0" w:line="240" w:lineRule="auto"/>
        <w:ind w:left="0"/>
        <w:rPr>
          <w:b/>
          <w:sz w:val="28"/>
          <w:szCs w:val="28"/>
        </w:rPr>
      </w:pPr>
    </w:p>
    <w:p w:rsidR="00447AC6" w:rsidRDefault="00447AC6" w:rsidP="003904C2">
      <w:pPr>
        <w:pStyle w:val="a3"/>
        <w:spacing w:after="0" w:line="240" w:lineRule="auto"/>
        <w:ind w:left="0"/>
        <w:rPr>
          <w:b/>
          <w:sz w:val="28"/>
          <w:szCs w:val="28"/>
        </w:rPr>
      </w:pPr>
    </w:p>
    <w:p w:rsidR="00447AC6" w:rsidRDefault="00447AC6" w:rsidP="003904C2">
      <w:pPr>
        <w:pStyle w:val="a3"/>
        <w:spacing w:after="0" w:line="240" w:lineRule="auto"/>
        <w:ind w:left="0"/>
        <w:rPr>
          <w:b/>
          <w:sz w:val="28"/>
          <w:szCs w:val="28"/>
        </w:rPr>
      </w:pPr>
    </w:p>
    <w:p w:rsidR="00447AC6" w:rsidRDefault="00447AC6" w:rsidP="003904C2">
      <w:pPr>
        <w:pStyle w:val="a3"/>
        <w:spacing w:after="0" w:line="240" w:lineRule="auto"/>
        <w:ind w:left="0"/>
        <w:rPr>
          <w:b/>
          <w:sz w:val="28"/>
          <w:szCs w:val="28"/>
        </w:rPr>
      </w:pPr>
    </w:p>
    <w:p w:rsidR="00447AC6" w:rsidRDefault="00447AC6" w:rsidP="003904C2">
      <w:pPr>
        <w:pStyle w:val="a3"/>
        <w:spacing w:after="0" w:line="240" w:lineRule="auto"/>
        <w:ind w:left="0"/>
        <w:rPr>
          <w:b/>
          <w:sz w:val="28"/>
          <w:szCs w:val="28"/>
        </w:rPr>
      </w:pPr>
    </w:p>
    <w:p w:rsidR="00447AC6" w:rsidRDefault="00447AC6" w:rsidP="003904C2">
      <w:pPr>
        <w:pStyle w:val="a3"/>
        <w:spacing w:after="0" w:line="240" w:lineRule="auto"/>
        <w:ind w:left="0"/>
        <w:rPr>
          <w:b/>
          <w:sz w:val="28"/>
          <w:szCs w:val="28"/>
        </w:rPr>
      </w:pPr>
    </w:p>
    <w:p w:rsidR="00447AC6" w:rsidRDefault="006A672A" w:rsidP="003904C2">
      <w:pPr>
        <w:pStyle w:val="a3"/>
        <w:spacing w:after="0" w:line="240" w:lineRule="auto"/>
        <w:ind w:left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-224155</wp:posOffset>
            </wp:positionH>
            <wp:positionV relativeFrom="paragraph">
              <wp:posOffset>7605395</wp:posOffset>
            </wp:positionV>
            <wp:extent cx="5948045" cy="2189480"/>
            <wp:effectExtent l="19050" t="0" r="0" b="0"/>
            <wp:wrapSquare wrapText="bothSides"/>
            <wp:docPr id="111" name="Рисунок 18" descr="C:\Users\Царь\Desktop\Физ.химия экзамен\DSCN7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Царь\Desktop\Физ.химия экзамен\DSCN7624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2189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-194945</wp:posOffset>
            </wp:positionH>
            <wp:positionV relativeFrom="paragraph">
              <wp:posOffset>3587115</wp:posOffset>
            </wp:positionV>
            <wp:extent cx="5919470" cy="3945890"/>
            <wp:effectExtent l="19050" t="0" r="5080" b="0"/>
            <wp:wrapSquare wrapText="bothSides"/>
            <wp:docPr id="110" name="Рисунок 17" descr="C:\Users\Царь\Desktop\Физ.химия экзамен\DSCN7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Царь\Desktop\Физ.химия экзамен\DSCN7623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3945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-194945</wp:posOffset>
            </wp:positionH>
            <wp:positionV relativeFrom="paragraph">
              <wp:posOffset>-600075</wp:posOffset>
            </wp:positionV>
            <wp:extent cx="5919470" cy="4138295"/>
            <wp:effectExtent l="19050" t="0" r="5080" b="0"/>
            <wp:wrapSquare wrapText="bothSides"/>
            <wp:docPr id="109" name="Рисунок 16" descr="C:\Users\Царь\Desktop\Физ.химия экзамен\DSCN7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Царь\Desktop\Физ.химия экзамен\DSCN7622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4138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04C2" w:rsidRDefault="003444BB" w:rsidP="003904C2">
      <w:pPr>
        <w:pStyle w:val="a3"/>
        <w:spacing w:after="0" w:line="240" w:lineRule="auto"/>
        <w:ind w:left="0"/>
        <w:rPr>
          <w:sz w:val="28"/>
          <w:szCs w:val="28"/>
        </w:rPr>
      </w:pPr>
      <w:r>
        <w:rPr>
          <w:b/>
          <w:sz w:val="28"/>
          <w:szCs w:val="28"/>
        </w:rPr>
        <w:t xml:space="preserve">Криоскопия - </w:t>
      </w:r>
      <w:r>
        <w:rPr>
          <w:sz w:val="28"/>
          <w:szCs w:val="28"/>
        </w:rPr>
        <w:t>явление, при котором растворы замерзают при более низких температурах, чем чистый растворитель.</w:t>
      </w:r>
    </w:p>
    <w:p w:rsidR="003444BB" w:rsidRDefault="006A672A" w:rsidP="003904C2">
      <w:pPr>
        <w:pStyle w:val="a3"/>
        <w:spacing w:after="0" w:line="240" w:lineRule="auto"/>
        <w:ind w:left="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-51435</wp:posOffset>
            </wp:positionH>
            <wp:positionV relativeFrom="paragraph">
              <wp:posOffset>33020</wp:posOffset>
            </wp:positionV>
            <wp:extent cx="5440680" cy="2838450"/>
            <wp:effectExtent l="19050" t="0" r="7620" b="0"/>
            <wp:wrapSquare wrapText="bothSides"/>
            <wp:docPr id="94" name="Рисунок 10" descr="C:\Users\Царь\Desktop\Физ.химия экзамен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Царь\Desktop\Физ.химия экзамен\14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0680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A672A" w:rsidRPr="006A672A" w:rsidRDefault="006A672A" w:rsidP="003904C2">
      <w:pPr>
        <w:pStyle w:val="a3"/>
        <w:spacing w:after="0" w:line="240" w:lineRule="auto"/>
        <w:ind w:left="0"/>
        <w:rPr>
          <w:b/>
          <w:sz w:val="28"/>
          <w:szCs w:val="28"/>
        </w:rPr>
      </w:pPr>
    </w:p>
    <w:p w:rsidR="003444BB" w:rsidRDefault="003444BB" w:rsidP="003904C2">
      <w:pPr>
        <w:pStyle w:val="a3"/>
        <w:spacing w:after="0" w:line="240" w:lineRule="auto"/>
        <w:ind w:left="0"/>
        <w:rPr>
          <w:sz w:val="28"/>
          <w:szCs w:val="28"/>
        </w:rPr>
      </w:pPr>
    </w:p>
    <w:p w:rsidR="003444BB" w:rsidRDefault="003444BB" w:rsidP="003904C2">
      <w:pPr>
        <w:pStyle w:val="a3"/>
        <w:spacing w:after="0" w:line="240" w:lineRule="auto"/>
        <w:ind w:left="0"/>
        <w:rPr>
          <w:sz w:val="28"/>
          <w:szCs w:val="28"/>
        </w:rPr>
      </w:pPr>
    </w:p>
    <w:p w:rsidR="006A672A" w:rsidRDefault="006A672A" w:rsidP="003904C2">
      <w:pPr>
        <w:pStyle w:val="a3"/>
        <w:spacing w:after="0" w:line="240" w:lineRule="auto"/>
        <w:ind w:left="0"/>
        <w:rPr>
          <w:sz w:val="28"/>
          <w:szCs w:val="28"/>
        </w:rPr>
      </w:pPr>
    </w:p>
    <w:p w:rsidR="006A672A" w:rsidRDefault="006A672A" w:rsidP="003904C2">
      <w:pPr>
        <w:pStyle w:val="a3"/>
        <w:spacing w:after="0" w:line="240" w:lineRule="auto"/>
        <w:ind w:left="0"/>
        <w:rPr>
          <w:sz w:val="28"/>
          <w:szCs w:val="28"/>
        </w:rPr>
      </w:pPr>
    </w:p>
    <w:p w:rsidR="006A672A" w:rsidRDefault="006A672A" w:rsidP="003904C2">
      <w:pPr>
        <w:pStyle w:val="a3"/>
        <w:spacing w:after="0" w:line="240" w:lineRule="auto"/>
        <w:ind w:left="0"/>
        <w:rPr>
          <w:sz w:val="28"/>
          <w:szCs w:val="28"/>
        </w:rPr>
      </w:pPr>
    </w:p>
    <w:p w:rsidR="006A672A" w:rsidRDefault="006A672A" w:rsidP="003904C2">
      <w:pPr>
        <w:pStyle w:val="a3"/>
        <w:spacing w:after="0" w:line="240" w:lineRule="auto"/>
        <w:ind w:left="0"/>
        <w:rPr>
          <w:sz w:val="28"/>
          <w:szCs w:val="28"/>
        </w:rPr>
      </w:pPr>
    </w:p>
    <w:p w:rsidR="006A672A" w:rsidRDefault="006A672A" w:rsidP="003904C2">
      <w:pPr>
        <w:pStyle w:val="a3"/>
        <w:spacing w:after="0" w:line="240" w:lineRule="auto"/>
        <w:ind w:left="0"/>
        <w:rPr>
          <w:sz w:val="28"/>
          <w:szCs w:val="28"/>
        </w:rPr>
      </w:pPr>
    </w:p>
    <w:p w:rsidR="006A672A" w:rsidRDefault="006A672A" w:rsidP="003904C2">
      <w:pPr>
        <w:pStyle w:val="a3"/>
        <w:spacing w:after="0" w:line="240" w:lineRule="auto"/>
        <w:ind w:left="0"/>
        <w:rPr>
          <w:sz w:val="28"/>
          <w:szCs w:val="28"/>
        </w:rPr>
      </w:pPr>
    </w:p>
    <w:p w:rsidR="006A672A" w:rsidRDefault="006A672A" w:rsidP="003904C2">
      <w:pPr>
        <w:pStyle w:val="a3"/>
        <w:spacing w:after="0" w:line="240" w:lineRule="auto"/>
        <w:ind w:left="0"/>
        <w:rPr>
          <w:sz w:val="28"/>
          <w:szCs w:val="28"/>
        </w:rPr>
      </w:pPr>
    </w:p>
    <w:p w:rsidR="006A672A" w:rsidRDefault="006A672A" w:rsidP="003904C2">
      <w:pPr>
        <w:pStyle w:val="a3"/>
        <w:spacing w:after="0" w:line="240" w:lineRule="auto"/>
        <w:ind w:left="0"/>
        <w:rPr>
          <w:sz w:val="28"/>
          <w:szCs w:val="28"/>
        </w:rPr>
      </w:pPr>
    </w:p>
    <w:p w:rsidR="006A672A" w:rsidRDefault="006A672A" w:rsidP="003904C2">
      <w:pPr>
        <w:pStyle w:val="a3"/>
        <w:spacing w:after="0" w:line="240" w:lineRule="auto"/>
        <w:ind w:left="0"/>
        <w:rPr>
          <w:sz w:val="28"/>
          <w:szCs w:val="28"/>
        </w:rPr>
      </w:pPr>
    </w:p>
    <w:p w:rsidR="006A672A" w:rsidRDefault="006A672A" w:rsidP="003904C2">
      <w:pPr>
        <w:pStyle w:val="a3"/>
        <w:spacing w:after="0" w:line="240" w:lineRule="auto"/>
        <w:ind w:left="0"/>
        <w:rPr>
          <w:sz w:val="28"/>
          <w:szCs w:val="28"/>
        </w:rPr>
      </w:pPr>
    </w:p>
    <w:p w:rsidR="006A672A" w:rsidRDefault="006A672A" w:rsidP="006A672A">
      <w:pPr>
        <w:pStyle w:val="a3"/>
        <w:spacing w:after="0" w:line="240" w:lineRule="auto"/>
        <w:ind w:left="0"/>
        <w:rPr>
          <w:b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-5734050</wp:posOffset>
            </wp:positionH>
            <wp:positionV relativeFrom="paragraph">
              <wp:posOffset>8890</wp:posOffset>
            </wp:positionV>
            <wp:extent cx="5924550" cy="1200150"/>
            <wp:effectExtent l="19050" t="0" r="0" b="0"/>
            <wp:wrapSquare wrapText="bothSides"/>
            <wp:docPr id="103" name="Рисунок 11" descr="C:\Users\Царь\Desktop\Физ.химия экзамен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Царь\Desktop\Физ.химия экзамен\15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sz w:val="28"/>
          <w:szCs w:val="28"/>
        </w:rPr>
        <w:t>Криоскопия (по Сладкову)</w:t>
      </w:r>
    </w:p>
    <w:p w:rsidR="006A672A" w:rsidRDefault="006A672A" w:rsidP="003904C2">
      <w:pPr>
        <w:pStyle w:val="a3"/>
        <w:spacing w:after="0" w:line="240" w:lineRule="auto"/>
        <w:ind w:left="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-489585</wp:posOffset>
            </wp:positionH>
            <wp:positionV relativeFrom="paragraph">
              <wp:posOffset>100330</wp:posOffset>
            </wp:positionV>
            <wp:extent cx="6000750" cy="4800600"/>
            <wp:effectExtent l="19050" t="0" r="0" b="0"/>
            <wp:wrapSquare wrapText="bothSides"/>
            <wp:docPr id="112" name="Рисунок 19" descr="C:\Users\Царь\Desktop\Физ.химия экзамен\DSCN7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Царь\Desktop\Физ.химия экзамен\DSCN7625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480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A672A" w:rsidRDefault="006A672A" w:rsidP="003904C2">
      <w:pPr>
        <w:pStyle w:val="a3"/>
        <w:spacing w:after="0" w:line="240" w:lineRule="auto"/>
        <w:ind w:left="0"/>
        <w:rPr>
          <w:sz w:val="28"/>
          <w:szCs w:val="28"/>
        </w:rPr>
      </w:pPr>
    </w:p>
    <w:p w:rsidR="006A672A" w:rsidRDefault="006A672A" w:rsidP="003904C2">
      <w:pPr>
        <w:pStyle w:val="a3"/>
        <w:spacing w:after="0" w:line="240" w:lineRule="auto"/>
        <w:ind w:left="0"/>
        <w:rPr>
          <w:sz w:val="28"/>
          <w:szCs w:val="28"/>
        </w:rPr>
      </w:pPr>
    </w:p>
    <w:p w:rsidR="006A672A" w:rsidRDefault="006A672A" w:rsidP="003904C2">
      <w:pPr>
        <w:pStyle w:val="a3"/>
        <w:spacing w:after="0" w:line="240" w:lineRule="auto"/>
        <w:ind w:left="0"/>
        <w:rPr>
          <w:sz w:val="28"/>
          <w:szCs w:val="28"/>
        </w:rPr>
      </w:pPr>
    </w:p>
    <w:p w:rsidR="006A672A" w:rsidRPr="006A672A" w:rsidRDefault="006A672A" w:rsidP="006A672A"/>
    <w:p w:rsidR="006A672A" w:rsidRPr="006A672A" w:rsidRDefault="006A672A" w:rsidP="006A672A"/>
    <w:p w:rsidR="006A672A" w:rsidRPr="006A672A" w:rsidRDefault="006A672A" w:rsidP="006A672A"/>
    <w:p w:rsidR="006A672A" w:rsidRPr="006A672A" w:rsidRDefault="006A672A" w:rsidP="006A672A"/>
    <w:p w:rsidR="006A672A" w:rsidRPr="006A672A" w:rsidRDefault="006A672A" w:rsidP="006A672A"/>
    <w:p w:rsidR="006A672A" w:rsidRPr="006A672A" w:rsidRDefault="006A672A" w:rsidP="006A672A"/>
    <w:p w:rsidR="006A672A" w:rsidRPr="006A672A" w:rsidRDefault="006A672A" w:rsidP="006A672A"/>
    <w:p w:rsidR="006A672A" w:rsidRPr="006A672A" w:rsidRDefault="006A672A" w:rsidP="006A672A"/>
    <w:p w:rsidR="006A672A" w:rsidRPr="006A672A" w:rsidRDefault="006A672A" w:rsidP="006A672A"/>
    <w:p w:rsidR="006A672A" w:rsidRPr="006A672A" w:rsidRDefault="006A672A" w:rsidP="006A672A"/>
    <w:p w:rsidR="006A672A" w:rsidRDefault="006A672A" w:rsidP="006A672A"/>
    <w:p w:rsidR="006A672A" w:rsidRDefault="006A672A" w:rsidP="006A672A"/>
    <w:p w:rsidR="006A672A" w:rsidRDefault="006A672A">
      <w:r>
        <w:rPr>
          <w:noProof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-434975</wp:posOffset>
            </wp:positionH>
            <wp:positionV relativeFrom="paragraph">
              <wp:posOffset>-575945</wp:posOffset>
            </wp:positionV>
            <wp:extent cx="5948045" cy="4788535"/>
            <wp:effectExtent l="19050" t="0" r="0" b="0"/>
            <wp:wrapSquare wrapText="bothSides"/>
            <wp:docPr id="113" name="Рисунок 20" descr="C:\Users\Царь\Desktop\Физ.химия экзамен\DSCN7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Царь\Desktop\Физ.химия экзамен\DSCN7626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4788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A672A" w:rsidRDefault="006A672A"/>
    <w:p w:rsidR="006A672A" w:rsidRDefault="006A672A"/>
    <w:p w:rsidR="006A672A" w:rsidRDefault="006A672A"/>
    <w:p w:rsidR="006A672A" w:rsidRDefault="006A672A"/>
    <w:p w:rsidR="006A672A" w:rsidRDefault="006A672A"/>
    <w:p w:rsidR="006A672A" w:rsidRDefault="006A672A"/>
    <w:p w:rsidR="006A672A" w:rsidRDefault="006A672A"/>
    <w:p w:rsidR="006A672A" w:rsidRDefault="006A672A"/>
    <w:p w:rsidR="006A672A" w:rsidRDefault="006A672A"/>
    <w:p w:rsidR="006A672A" w:rsidRDefault="006A672A"/>
    <w:p w:rsidR="006A672A" w:rsidRDefault="006A672A"/>
    <w:p w:rsidR="006A672A" w:rsidRDefault="006A672A">
      <w:r>
        <w:rPr>
          <w:noProof/>
        </w:rPr>
        <w:drawing>
          <wp:anchor distT="0" distB="0" distL="114300" distR="114300" simplePos="0" relativeHeight="251789312" behindDoc="1" locked="0" layoutInCell="1" allowOverlap="1">
            <wp:simplePos x="0" y="0"/>
            <wp:positionH relativeFrom="column">
              <wp:posOffset>-6062980</wp:posOffset>
            </wp:positionH>
            <wp:positionV relativeFrom="paragraph">
              <wp:posOffset>471805</wp:posOffset>
            </wp:positionV>
            <wp:extent cx="5919470" cy="4283075"/>
            <wp:effectExtent l="19050" t="0" r="5080" b="0"/>
            <wp:wrapTight wrapText="bothSides">
              <wp:wrapPolygon edited="0">
                <wp:start x="-70" y="0"/>
                <wp:lineTo x="-70" y="21520"/>
                <wp:lineTo x="21619" y="21520"/>
                <wp:lineTo x="21619" y="0"/>
                <wp:lineTo x="-70" y="0"/>
              </wp:wrapPolygon>
            </wp:wrapTight>
            <wp:docPr id="115" name="Рисунок 22" descr="C:\Users\Царь\Desktop\Физ.химия экзамен\DSCN7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Царь\Desktop\Физ.химия экзамен\DSCN7627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A672A" w:rsidRDefault="006A672A"/>
    <w:p w:rsidR="006A672A" w:rsidRDefault="006A672A">
      <w:r>
        <w:br w:type="page"/>
      </w:r>
    </w:p>
    <w:p w:rsidR="009B16F0" w:rsidRDefault="009B16F0" w:rsidP="006A672A">
      <w:r>
        <w:rPr>
          <w:noProof/>
        </w:rPr>
        <w:drawing>
          <wp:anchor distT="0" distB="0" distL="114300" distR="114300" simplePos="0" relativeHeight="251790336" behindDoc="0" locked="0" layoutInCell="1" allowOverlap="1">
            <wp:simplePos x="0" y="0"/>
            <wp:positionH relativeFrom="column">
              <wp:posOffset>-210185</wp:posOffset>
            </wp:positionH>
            <wp:positionV relativeFrom="paragraph">
              <wp:posOffset>-433070</wp:posOffset>
            </wp:positionV>
            <wp:extent cx="5932170" cy="5233670"/>
            <wp:effectExtent l="19050" t="0" r="0" b="0"/>
            <wp:wrapSquare wrapText="bothSides"/>
            <wp:docPr id="116" name="Рисунок 23" descr="C:\Users\Царь\Desktop\Физ.химия экзамен\DSCN7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Царь\Desktop\Физ.химия экзамен\DSCN7628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5233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16F0" w:rsidRDefault="009B16F0" w:rsidP="006A672A"/>
    <w:p w:rsidR="009B16F0" w:rsidRDefault="009B16F0" w:rsidP="006A672A"/>
    <w:p w:rsidR="009B16F0" w:rsidRDefault="009B16F0" w:rsidP="006A672A"/>
    <w:p w:rsidR="009B16F0" w:rsidRDefault="009B16F0" w:rsidP="006A672A"/>
    <w:p w:rsidR="009B16F0" w:rsidRDefault="009B16F0" w:rsidP="006A672A"/>
    <w:p w:rsidR="009B16F0" w:rsidRDefault="009B16F0" w:rsidP="006A672A"/>
    <w:p w:rsidR="009B16F0" w:rsidRDefault="009B16F0" w:rsidP="006A672A"/>
    <w:p w:rsidR="009B16F0" w:rsidRDefault="009B16F0">
      <w:r>
        <w:br w:type="page"/>
      </w:r>
    </w:p>
    <w:p w:rsidR="009B16F0" w:rsidRPr="001D2CE4" w:rsidRDefault="009B16F0" w:rsidP="009B16F0">
      <w:pPr>
        <w:pStyle w:val="a3"/>
        <w:numPr>
          <w:ilvl w:val="0"/>
          <w:numId w:val="15"/>
        </w:numPr>
        <w:spacing w:after="0" w:line="240" w:lineRule="auto"/>
        <w:ind w:left="0" w:firstLine="0"/>
        <w:rPr>
          <w:i/>
          <w:sz w:val="28"/>
          <w:szCs w:val="28"/>
          <w:u w:val="single"/>
        </w:rPr>
      </w:pPr>
      <w:r>
        <w:rPr>
          <w:i/>
          <w:sz w:val="28"/>
          <w:szCs w:val="28"/>
          <w:u w:val="single"/>
        </w:rPr>
        <w:t>1)</w:t>
      </w:r>
      <w:r w:rsidRPr="001D2CE4">
        <w:rPr>
          <w:i/>
          <w:sz w:val="28"/>
          <w:szCs w:val="28"/>
          <w:u w:val="single"/>
        </w:rPr>
        <w:t>Особенности термодинамического поведения растворов электролитов.</w:t>
      </w:r>
      <w:r>
        <w:rPr>
          <w:i/>
          <w:sz w:val="28"/>
          <w:szCs w:val="28"/>
          <w:u w:val="single"/>
        </w:rPr>
        <w:t>2)Изотонический коэффициент</w:t>
      </w:r>
    </w:p>
    <w:p w:rsidR="009B16F0" w:rsidRPr="001D2CE4" w:rsidRDefault="009B16F0" w:rsidP="009B16F0">
      <w:pPr>
        <w:pStyle w:val="a3"/>
        <w:spacing w:after="0" w:line="240" w:lineRule="auto"/>
        <w:ind w:left="0"/>
        <w:rPr>
          <w:i/>
          <w:sz w:val="28"/>
          <w:szCs w:val="28"/>
          <w:u w:val="single"/>
        </w:rPr>
      </w:pPr>
    </w:p>
    <w:p w:rsidR="009B16F0" w:rsidRDefault="009B16F0" w:rsidP="006A672A">
      <w:r>
        <w:rPr>
          <w:noProof/>
        </w:rPr>
        <w:drawing>
          <wp:anchor distT="0" distB="0" distL="114300" distR="114300" simplePos="0" relativeHeight="251791360" behindDoc="0" locked="0" layoutInCell="1" allowOverlap="1">
            <wp:simplePos x="0" y="0"/>
            <wp:positionH relativeFrom="column">
              <wp:posOffset>-494030</wp:posOffset>
            </wp:positionH>
            <wp:positionV relativeFrom="paragraph">
              <wp:posOffset>4499610</wp:posOffset>
            </wp:positionV>
            <wp:extent cx="5932170" cy="3909695"/>
            <wp:effectExtent l="19050" t="0" r="0" b="0"/>
            <wp:wrapSquare wrapText="bothSides"/>
            <wp:docPr id="119" name="Рисунок 26" descr="C:\Users\Царь\Desktop\Физ.химия экзамен\DSCN7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Царь\Desktop\Физ.химия экзамен\DSCN7630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3909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2384" behindDoc="0" locked="0" layoutInCell="1" allowOverlap="1">
            <wp:simplePos x="0" y="0"/>
            <wp:positionH relativeFrom="column">
              <wp:posOffset>-494030</wp:posOffset>
            </wp:positionH>
            <wp:positionV relativeFrom="paragraph">
              <wp:posOffset>53340</wp:posOffset>
            </wp:positionV>
            <wp:extent cx="5935980" cy="4445635"/>
            <wp:effectExtent l="19050" t="0" r="7620" b="0"/>
            <wp:wrapSquare wrapText="bothSides"/>
            <wp:docPr id="118" name="Рисунок 25" descr="C:\Users\Царь\Desktop\Физ.химия экзамен\DSCN7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Царь\Desktop\Физ.химия экзамен\DSCN7629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45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16F0" w:rsidRPr="009B16F0" w:rsidRDefault="009B16F0" w:rsidP="009B16F0"/>
    <w:p w:rsidR="009B16F0" w:rsidRPr="009B16F0" w:rsidRDefault="009B16F0" w:rsidP="009B16F0"/>
    <w:p w:rsidR="009B16F0" w:rsidRPr="009B16F0" w:rsidRDefault="009B16F0" w:rsidP="009B16F0"/>
    <w:p w:rsidR="009B16F0" w:rsidRPr="009B16F0" w:rsidRDefault="009B16F0" w:rsidP="009B16F0"/>
    <w:p w:rsidR="009B16F0" w:rsidRPr="009B16F0" w:rsidRDefault="009B16F0" w:rsidP="009B16F0"/>
    <w:p w:rsidR="009B16F0" w:rsidRPr="009B16F0" w:rsidRDefault="009B16F0" w:rsidP="009B16F0"/>
    <w:p w:rsidR="009B16F0" w:rsidRPr="009B16F0" w:rsidRDefault="009B16F0" w:rsidP="009B16F0"/>
    <w:p w:rsidR="009B16F0" w:rsidRPr="009B16F0" w:rsidRDefault="009B16F0" w:rsidP="009B16F0"/>
    <w:p w:rsidR="009B16F0" w:rsidRPr="009B16F0" w:rsidRDefault="009B16F0" w:rsidP="009B16F0"/>
    <w:p w:rsidR="009B16F0" w:rsidRPr="009B16F0" w:rsidRDefault="009B16F0" w:rsidP="009B16F0"/>
    <w:p w:rsidR="009B16F0" w:rsidRPr="009B16F0" w:rsidRDefault="009B16F0" w:rsidP="009B16F0"/>
    <w:p w:rsidR="009B16F0" w:rsidRPr="009B16F0" w:rsidRDefault="009B16F0" w:rsidP="009B16F0"/>
    <w:p w:rsidR="009B16F0" w:rsidRPr="009B16F0" w:rsidRDefault="009B16F0" w:rsidP="009B16F0"/>
    <w:p w:rsidR="009B16F0" w:rsidRPr="009B16F0" w:rsidRDefault="009B16F0" w:rsidP="009B16F0"/>
    <w:p w:rsidR="009B16F0" w:rsidRPr="009B16F0" w:rsidRDefault="009B16F0" w:rsidP="009B16F0"/>
    <w:p w:rsidR="009B16F0" w:rsidRPr="009B16F0" w:rsidRDefault="009B16F0" w:rsidP="009B16F0"/>
    <w:p w:rsidR="009B16F0" w:rsidRPr="009B16F0" w:rsidRDefault="009B16F0" w:rsidP="009B16F0"/>
    <w:p w:rsidR="009B16F0" w:rsidRPr="009B16F0" w:rsidRDefault="009B16F0" w:rsidP="009B16F0"/>
    <w:p w:rsidR="009B16F0" w:rsidRPr="009B16F0" w:rsidRDefault="009B16F0" w:rsidP="009B16F0"/>
    <w:p w:rsidR="009B16F0" w:rsidRPr="009B16F0" w:rsidRDefault="009B16F0" w:rsidP="009B16F0"/>
    <w:p w:rsidR="009B16F0" w:rsidRPr="009B16F0" w:rsidRDefault="009B16F0" w:rsidP="009B16F0"/>
    <w:p w:rsidR="009B16F0" w:rsidRPr="009B16F0" w:rsidRDefault="009B16F0" w:rsidP="009B16F0"/>
    <w:p w:rsidR="009B16F0" w:rsidRPr="009B16F0" w:rsidRDefault="009B16F0" w:rsidP="009B16F0"/>
    <w:p w:rsidR="009B16F0" w:rsidRDefault="009B16F0" w:rsidP="009B16F0"/>
    <w:p w:rsidR="003444BB" w:rsidRDefault="003444BB" w:rsidP="009B16F0"/>
    <w:p w:rsidR="009B16F0" w:rsidRDefault="009B16F0" w:rsidP="009B16F0"/>
    <w:p w:rsidR="009B16F0" w:rsidRDefault="000D0F5D" w:rsidP="009B16F0">
      <w:pPr>
        <w:pStyle w:val="a3"/>
        <w:numPr>
          <w:ilvl w:val="0"/>
          <w:numId w:val="15"/>
        </w:numPr>
        <w:spacing w:after="0" w:line="240" w:lineRule="auto"/>
        <w:ind w:left="0" w:firstLine="0"/>
        <w:rPr>
          <w:sz w:val="28"/>
          <w:szCs w:val="28"/>
        </w:rPr>
      </w:pPr>
      <w:r>
        <w:rPr>
          <w:i/>
          <w:noProof/>
          <w:sz w:val="28"/>
          <w:szCs w:val="28"/>
          <w:u w:val="single"/>
        </w:rPr>
        <w:drawing>
          <wp:anchor distT="0" distB="0" distL="114300" distR="114300" simplePos="0" relativeHeight="251794432" behindDoc="0" locked="0" layoutInCell="1" allowOverlap="1">
            <wp:simplePos x="0" y="0"/>
            <wp:positionH relativeFrom="column">
              <wp:posOffset>-133350</wp:posOffset>
            </wp:positionH>
            <wp:positionV relativeFrom="paragraph">
              <wp:posOffset>4083685</wp:posOffset>
            </wp:positionV>
            <wp:extent cx="5937250" cy="2401570"/>
            <wp:effectExtent l="19050" t="0" r="6350" b="0"/>
            <wp:wrapSquare wrapText="bothSides"/>
            <wp:docPr id="121" name="Рисунок 28" descr="C:\Users\Царь\Desktop\Физ.химия экзамен\DSCN7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Царь\Desktop\Физ.химия экзамен\DSCN7632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2401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B16F0">
        <w:rPr>
          <w:i/>
          <w:noProof/>
          <w:sz w:val="28"/>
          <w:szCs w:val="28"/>
          <w:u w:val="single"/>
        </w:rPr>
        <w:drawing>
          <wp:anchor distT="0" distB="0" distL="114300" distR="114300" simplePos="0" relativeHeight="251793408" behindDoc="0" locked="0" layoutInCell="1" allowOverlap="1">
            <wp:simplePos x="0" y="0"/>
            <wp:positionH relativeFrom="column">
              <wp:posOffset>-525145</wp:posOffset>
            </wp:positionH>
            <wp:positionV relativeFrom="paragraph">
              <wp:posOffset>624205</wp:posOffset>
            </wp:positionV>
            <wp:extent cx="6460490" cy="3468370"/>
            <wp:effectExtent l="19050" t="0" r="0" b="0"/>
            <wp:wrapSquare wrapText="bothSides"/>
            <wp:docPr id="120" name="Рисунок 27" descr="C:\Users\Царь\Desktop\Физ.химия экзамен\DSCN7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Царь\Desktop\Физ.химия экзамен\DSCN7631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0490" cy="3468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B16F0">
        <w:rPr>
          <w:i/>
          <w:noProof/>
          <w:sz w:val="28"/>
          <w:szCs w:val="28"/>
          <w:u w:val="single"/>
        </w:rPr>
        <w:drawing>
          <wp:anchor distT="0" distB="0" distL="114300" distR="114300" simplePos="0" relativeHeight="251795456" behindDoc="0" locked="0" layoutInCell="1" allowOverlap="1">
            <wp:simplePos x="0" y="0"/>
            <wp:positionH relativeFrom="column">
              <wp:posOffset>-226060</wp:posOffset>
            </wp:positionH>
            <wp:positionV relativeFrom="paragraph">
              <wp:posOffset>6500495</wp:posOffset>
            </wp:positionV>
            <wp:extent cx="5923280" cy="3388995"/>
            <wp:effectExtent l="19050" t="0" r="1270" b="0"/>
            <wp:wrapSquare wrapText="bothSides"/>
            <wp:docPr id="122" name="Рисунок 29" descr="C:\Users\Царь\Desktop\Физ.химия экзамен\DSCN7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Царь\Desktop\Физ.химия экзамен\DSCN7633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388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B16F0">
        <w:rPr>
          <w:i/>
          <w:sz w:val="28"/>
          <w:szCs w:val="28"/>
          <w:u w:val="single"/>
        </w:rPr>
        <w:t>Термодинамическая активность. два способа задания стандартного состояния. Две шкалы активности.</w:t>
      </w:r>
    </w:p>
    <w:p w:rsidR="009B16F0" w:rsidRDefault="009B16F0" w:rsidP="009B16F0">
      <w:pPr>
        <w:pStyle w:val="a3"/>
        <w:spacing w:after="0" w:line="240" w:lineRule="auto"/>
        <w:ind w:left="0"/>
        <w:rPr>
          <w:sz w:val="28"/>
          <w:szCs w:val="28"/>
        </w:rPr>
      </w:pPr>
    </w:p>
    <w:p w:rsidR="009B16F0" w:rsidRDefault="009B16F0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97504" behindDoc="0" locked="0" layoutInCell="1" allowOverlap="1">
            <wp:simplePos x="0" y="0"/>
            <wp:positionH relativeFrom="column">
              <wp:posOffset>-207010</wp:posOffset>
            </wp:positionH>
            <wp:positionV relativeFrom="paragraph">
              <wp:posOffset>3444240</wp:posOffset>
            </wp:positionV>
            <wp:extent cx="5936615" cy="4729480"/>
            <wp:effectExtent l="19050" t="0" r="6985" b="0"/>
            <wp:wrapSquare wrapText="bothSides"/>
            <wp:docPr id="124" name="Рисунок 31" descr="C:\Users\Царь\Desktop\Физ.химия экзамен\DSCN7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Царь\Desktop\Физ.химия экзамен\DSCN7636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4729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96480" behindDoc="0" locked="0" layoutInCell="1" allowOverlap="1">
            <wp:simplePos x="0" y="0"/>
            <wp:positionH relativeFrom="column">
              <wp:posOffset>-273050</wp:posOffset>
            </wp:positionH>
            <wp:positionV relativeFrom="paragraph">
              <wp:posOffset>-688975</wp:posOffset>
            </wp:positionV>
            <wp:extent cx="5936615" cy="4130040"/>
            <wp:effectExtent l="19050" t="0" r="6985" b="0"/>
            <wp:wrapSquare wrapText="bothSides"/>
            <wp:docPr id="123" name="Рисунок 30" descr="C:\Users\Царь\Desktop\Физ.химия экзамен\DSCN7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Царь\Desktop\Физ.химия экзамен\DSCN7634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413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br w:type="page"/>
      </w:r>
    </w:p>
    <w:p w:rsidR="00447DBF" w:rsidRDefault="00447DBF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98528" behindDoc="0" locked="0" layoutInCell="1" allowOverlap="1" wp14:anchorId="762434FF" wp14:editId="6612203B">
            <wp:simplePos x="0" y="0"/>
            <wp:positionH relativeFrom="column">
              <wp:posOffset>-258445</wp:posOffset>
            </wp:positionH>
            <wp:positionV relativeFrom="paragraph">
              <wp:posOffset>-574675</wp:posOffset>
            </wp:positionV>
            <wp:extent cx="5936615" cy="3436620"/>
            <wp:effectExtent l="19050" t="0" r="6985" b="0"/>
            <wp:wrapSquare wrapText="bothSides"/>
            <wp:docPr id="126" name="Рисунок 33" descr="C:\Users\Царь\Desktop\Физ.химия экзамен\DSCN7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Царь\Desktop\Физ.химия экзамен\DSCN7637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436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br w:type="page"/>
      </w:r>
    </w:p>
    <w:p w:rsidR="00447DBF" w:rsidRDefault="00447DBF" w:rsidP="00447DBF">
      <w:pPr>
        <w:jc w:val="center"/>
        <w:rPr>
          <w:rFonts w:ascii="Times New Roman" w:hAnsi="Times New Roman" w:cs="Times New Roman"/>
          <w:sz w:val="32"/>
          <w:szCs w:val="32"/>
          <w:u w:val="single"/>
        </w:rPr>
      </w:pPr>
      <w:r w:rsidRPr="00DF10E6">
        <w:rPr>
          <w:rFonts w:ascii="Times New Roman" w:hAnsi="Times New Roman" w:cs="Times New Roman"/>
          <w:b/>
          <w:i/>
          <w:sz w:val="32"/>
          <w:szCs w:val="32"/>
        </w:rPr>
        <w:t xml:space="preserve">Часть </w:t>
      </w:r>
      <w:r w:rsidRPr="00DF10E6">
        <w:rPr>
          <w:rFonts w:ascii="Times New Roman" w:hAnsi="Times New Roman" w:cs="Times New Roman"/>
          <w:b/>
          <w:i/>
          <w:sz w:val="32"/>
          <w:szCs w:val="32"/>
          <w:lang w:val="en-US"/>
        </w:rPr>
        <w:t>II</w:t>
      </w:r>
    </w:p>
    <w:p w:rsidR="00447DBF" w:rsidRDefault="00447DBF" w:rsidP="00447DBF">
      <w:pPr>
        <w:pStyle w:val="a3"/>
        <w:numPr>
          <w:ilvl w:val="0"/>
          <w:numId w:val="16"/>
        </w:numPr>
        <w:spacing w:after="0" w:line="240" w:lineRule="auto"/>
        <w:ind w:left="0" w:firstLine="0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DF10E6">
        <w:rPr>
          <w:rFonts w:ascii="Times New Roman" w:hAnsi="Times New Roman" w:cs="Times New Roman"/>
          <w:i/>
          <w:sz w:val="28"/>
          <w:szCs w:val="28"/>
          <w:u w:val="single"/>
        </w:rPr>
        <w:t>Уравнение Майера-Келли для теплоемкости</w:t>
      </w:r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736E83">
        <w:rPr>
          <w:rFonts w:ascii="Times New Roman" w:hAnsi="Times New Roman" w:cs="Times New Roman"/>
          <w:sz w:val="28"/>
          <w:szCs w:val="28"/>
        </w:rPr>
        <w:t>Уравнение Майера-Келли:</w:t>
      </w:r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C=α+βT+γ</m:t>
          </m:r>
          <m:sSup>
            <m:sSup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p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T</m:t>
              </m:r>
            </m:e>
            <m:sup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-2</m:t>
              </m:r>
            </m:sup>
          </m:sSup>
          <m:r>
            <w:rPr>
              <w:rFonts w:ascii="Cambria Math" w:hAnsi="Cambria Math" w:cs="Times New Roman"/>
              <w:sz w:val="28"/>
              <w:szCs w:val="28"/>
              <w:lang w:val="en-US"/>
            </w:rPr>
            <m:t xml:space="preserve">, </m:t>
          </m:r>
          <m:r>
            <w:rPr>
              <w:rFonts w:ascii="Cambria Math" w:hAnsi="Cambria Math" w:cs="Times New Roman"/>
              <w:sz w:val="28"/>
              <w:szCs w:val="28"/>
            </w:rPr>
            <m:t>где α,β,γ-индивидуальные константы.</m:t>
          </m:r>
        </m:oMath>
      </m:oMathPara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температур от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Т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1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 xml:space="preserve"> до 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Т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:</m:t>
        </m:r>
      </m:oMath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dQ=CdT</m:t>
          </m:r>
        </m:oMath>
      </m:oMathPara>
    </w:p>
    <w:p w:rsidR="00447DBF" w:rsidRDefault="00447DBF" w:rsidP="00447DBF">
      <w:pPr>
        <w:pStyle w:val="a3"/>
        <w:spacing w:after="0" w:line="240" w:lineRule="auto"/>
        <w:ind w:left="0" w:right="-454"/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Q=</m:t>
          </m:r>
          <m:nary>
            <m:naryPr>
              <m:limLoc m:val="undOvr"/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naryPr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Т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</m:sub>
            <m:sup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Т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</m:sup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CdT</m:t>
              </m:r>
            </m:e>
          </m:nary>
          <m:r>
            <w:rPr>
              <w:rFonts w:ascii="Cambria Math" w:hAnsi="Cambria Math" w:cs="Times New Roman"/>
              <w:sz w:val="28"/>
              <w:szCs w:val="28"/>
              <w:lang w:val="en-US"/>
            </w:rPr>
            <m:t>=</m:t>
          </m:r>
          <m:nary>
            <m:naryPr>
              <m:limLoc m:val="undOvr"/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naryPr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Т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</m:sub>
            <m:sup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Т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</m:sup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(α+βT+γ</m:t>
              </m:r>
              <m:sSup>
                <m:sSup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p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-2</m:t>
                  </m:r>
                </m:sup>
              </m:sSup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)dT</m:t>
              </m:r>
            </m:e>
          </m:nary>
          <m:r>
            <w:rPr>
              <w:rFonts w:ascii="Cambria Math" w:hAnsi="Cambria Math" w:cs="Times New Roman"/>
              <w:sz w:val="28"/>
              <w:szCs w:val="28"/>
              <w:lang w:val="en-US"/>
            </w:rPr>
            <m:t>=α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dPr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Т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  <m:r>
                <w:rPr>
                  <w:rFonts w:ascii="Cambria Math" w:hAnsi="Cambria Math" w:cs="Times New Roman"/>
                  <w:sz w:val="28"/>
                  <w:szCs w:val="28"/>
                </w:rPr>
                <m:t>-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Т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e>
          </m:d>
          <m:r>
            <w:rPr>
              <w:rFonts w:ascii="Cambria Math" w:hAnsi="Cambria Math" w:cs="Times New Roman"/>
              <w:sz w:val="28"/>
              <w:szCs w:val="28"/>
            </w:rPr>
            <m:t>+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β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2</m:t>
              </m:r>
            </m:den>
          </m:f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dPr>
            <m:e>
              <m:sSubSup>
                <m:sSubSup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Sup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  <m:sup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p>
              </m:sSubSup>
              <m:r>
                <w:rPr>
                  <w:rFonts w:ascii="Cambria Math" w:hAnsi="Cambria Math" w:cs="Times New Roman"/>
                  <w:sz w:val="28"/>
                  <w:szCs w:val="28"/>
                </w:rPr>
                <m:t>-</m:t>
              </m:r>
              <m:sSubSup>
                <m:sSubSup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Sup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  <m:sup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p>
              </m:sSubSup>
            </m:e>
          </m:d>
          <m:r>
            <w:rPr>
              <w:rFonts w:ascii="Cambria Math" w:hAnsi="Cambria Math" w:cs="Times New Roman"/>
              <w:sz w:val="28"/>
              <w:szCs w:val="28"/>
            </w:rPr>
            <m:t>-γ(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1</m:t>
              </m:r>
            </m:num>
            <m:den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Т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</m:den>
          </m:f>
          <m:r>
            <w:rPr>
              <w:rFonts w:ascii="Cambria Math" w:hAnsi="Cambria Math" w:cs="Times New Roman"/>
              <w:sz w:val="28"/>
              <w:szCs w:val="28"/>
            </w:rPr>
            <m:t>-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1</m:t>
              </m:r>
            </m:num>
            <m:den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Т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</m:den>
          </m:f>
          <m:r>
            <w:rPr>
              <w:rFonts w:ascii="Cambria Math" w:hAnsi="Cambria Math" w:cs="Times New Roman"/>
              <w:sz w:val="28"/>
              <w:szCs w:val="28"/>
            </w:rPr>
            <m:t xml:space="preserve">) </m:t>
          </m:r>
        </m:oMath>
      </m:oMathPara>
    </w:p>
    <w:p w:rsidR="00447DBF" w:rsidRPr="00736E83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447DBF" w:rsidRDefault="00447DBF" w:rsidP="00447DBF">
      <w:pPr>
        <w:pStyle w:val="a3"/>
        <w:spacing w:after="0" w:line="240" w:lineRule="auto"/>
        <w:ind w:left="-567" w:righ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вычисления теплоты следует воспользоваться известным калорическим уравнением </w:t>
      </w:r>
      <m:oMath>
        <m:r>
          <w:rPr>
            <w:rFonts w:ascii="Cambria Math" w:hAnsi="Cambria Math" w:cs="Times New Roman"/>
            <w:sz w:val="28"/>
            <w:szCs w:val="28"/>
          </w:rPr>
          <m:t>Q=m∙</m:t>
        </m:r>
        <m:acc>
          <m:accPr>
            <m:chr m:val="̅"/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accPr>
          <m:e>
            <m:r>
              <w:rPr>
                <w:rFonts w:ascii="Cambria Math" w:hAnsi="Cambria Math" w:cs="Times New Roman"/>
                <w:sz w:val="28"/>
                <w:szCs w:val="28"/>
              </w:rPr>
              <m:t>C</m:t>
            </m:r>
          </m:e>
        </m:acc>
        <m:r>
          <w:rPr>
            <w:rFonts w:ascii="Cambria Math" w:hAnsi="Cambria Math" w:cs="Times New Roman"/>
            <w:sz w:val="28"/>
            <w:szCs w:val="28"/>
          </w:rPr>
          <m:t>∙</m:t>
        </m:r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1</m:t>
                </m:r>
              </m:sub>
            </m:sSub>
          </m:e>
        </m:d>
      </m:oMath>
      <w:r w:rsidRPr="00254208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в котором </w:t>
      </w:r>
      <w:r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254208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масса, </w:t>
      </w:r>
      <m:oMath>
        <m:acc>
          <m:accPr>
            <m:chr m:val="̅"/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accPr>
          <m:e>
            <m:r>
              <w:rPr>
                <w:rFonts w:ascii="Cambria Math" w:hAnsi="Cambria Math" w:cs="Times New Roman"/>
                <w:sz w:val="28"/>
                <w:szCs w:val="28"/>
              </w:rPr>
              <m:t>C</m:t>
            </m:r>
          </m:e>
        </m:acc>
        <m:r>
          <w:rPr>
            <w:rFonts w:ascii="Cambria Math" w:hAnsi="Cambria Math" w:cs="Times New Roman"/>
            <w:sz w:val="28"/>
            <w:szCs w:val="28"/>
          </w:rPr>
          <m:t xml:space="preserve">- </m:t>
        </m:r>
      </m:oMath>
      <w:r>
        <w:rPr>
          <w:rFonts w:ascii="Times New Roman" w:hAnsi="Times New Roman" w:cs="Times New Roman"/>
          <w:sz w:val="28"/>
          <w:szCs w:val="28"/>
        </w:rPr>
        <w:t xml:space="preserve">теплоемкость (средняя), постоянная для интервала температур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1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…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 xml:space="preserve">  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</m:oMath>
      <w:r>
        <w:rPr>
          <w:rFonts w:ascii="Times New Roman" w:hAnsi="Times New Roman" w:cs="Times New Roman"/>
          <w:sz w:val="28"/>
          <w:szCs w:val="28"/>
        </w:rPr>
        <w:t xml:space="preserve">. Для единицы массы: </w:t>
      </w:r>
      <m:oMath>
        <m:r>
          <w:rPr>
            <w:rFonts w:ascii="Cambria Math" w:hAnsi="Cambria Math" w:cs="Times New Roman"/>
            <w:sz w:val="28"/>
            <w:szCs w:val="28"/>
          </w:rPr>
          <m:t>Q=</m:t>
        </m:r>
        <m:acc>
          <m:accPr>
            <m:chr m:val="̅"/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accPr>
          <m:e>
            <m:r>
              <w:rPr>
                <w:rFonts w:ascii="Cambria Math" w:hAnsi="Cambria Math" w:cs="Times New Roman"/>
                <w:sz w:val="28"/>
                <w:szCs w:val="28"/>
              </w:rPr>
              <m:t>C</m:t>
            </m:r>
          </m:e>
        </m:acc>
        <m:r>
          <w:rPr>
            <w:rFonts w:ascii="Cambria Math" w:hAnsi="Cambria Math" w:cs="Times New Roman"/>
            <w:sz w:val="28"/>
            <w:szCs w:val="28"/>
          </w:rPr>
          <m:t>∙</m:t>
        </m:r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1</m:t>
                </m:r>
              </m:sub>
            </m:sSub>
          </m:e>
        </m:d>
      </m:oMath>
    </w:p>
    <w:p w:rsidR="00447DBF" w:rsidRPr="008F0005" w:rsidRDefault="00447DBF" w:rsidP="00447DBF">
      <w:pPr>
        <w:pStyle w:val="a3"/>
        <w:spacing w:after="0" w:line="240" w:lineRule="auto"/>
        <w:ind w:left="-567" w:righ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Теплоемкость представляет собой количество теплоты, необходимое для нагревания на один градус единицы массы (одного килограмма или одного моля) вещества, и является соответственно удельной или молярной. В зависимости от выбранного пути процесса теплоемкость называют изобарной (при </w:t>
      </w:r>
      <w:r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254208">
        <w:rPr>
          <w:rFonts w:ascii="Times New Roman" w:hAnsi="Times New Roman" w:cs="Times New Roman"/>
          <w:sz w:val="28"/>
          <w:szCs w:val="28"/>
        </w:rPr>
        <w:t>=</w:t>
      </w:r>
      <w:r>
        <w:rPr>
          <w:rFonts w:ascii="Times New Roman" w:hAnsi="Times New Roman" w:cs="Times New Roman"/>
          <w:sz w:val="28"/>
          <w:szCs w:val="28"/>
          <w:lang w:val="en-US"/>
        </w:rPr>
        <w:t>const</w:t>
      </w:r>
      <w:r w:rsidRPr="0025420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обозначают как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acc>
              <m:accPr>
                <m:chr m:val="̅"/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acc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C</m:t>
                </m:r>
              </m:e>
            </m:acc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p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)</m:t>
        </m:r>
      </m:oMath>
      <w:r>
        <w:rPr>
          <w:rFonts w:ascii="Times New Roman" w:hAnsi="Times New Roman" w:cs="Times New Roman"/>
          <w:sz w:val="28"/>
          <w:szCs w:val="28"/>
        </w:rPr>
        <w:t xml:space="preserve"> или изохорной(при </w:t>
      </w:r>
      <w:r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254208">
        <w:rPr>
          <w:rFonts w:ascii="Times New Roman" w:hAnsi="Times New Roman" w:cs="Times New Roman"/>
          <w:sz w:val="28"/>
          <w:szCs w:val="28"/>
        </w:rPr>
        <w:t>=</w:t>
      </w:r>
      <w:r>
        <w:rPr>
          <w:rFonts w:ascii="Times New Roman" w:hAnsi="Times New Roman" w:cs="Times New Roman"/>
          <w:sz w:val="28"/>
          <w:szCs w:val="28"/>
          <w:lang w:val="en-US"/>
        </w:rPr>
        <w:t>const</w:t>
      </w:r>
      <w:r w:rsidRPr="0025420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обозначают как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acc>
              <m:accPr>
                <m:chr m:val="̅"/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acc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C</m:t>
                </m:r>
              </m:e>
            </m:acc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V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)</m:t>
        </m:r>
      </m:oMath>
      <w:r>
        <w:rPr>
          <w:rFonts w:ascii="Times New Roman" w:hAnsi="Times New Roman" w:cs="Times New Roman"/>
          <w:sz w:val="28"/>
          <w:szCs w:val="28"/>
        </w:rPr>
        <w:t>.</w:t>
      </w:r>
    </w:p>
    <w:p w:rsidR="00447DBF" w:rsidRDefault="00447DBF" w:rsidP="00447DBF">
      <w:pPr>
        <w:pStyle w:val="a3"/>
        <w:spacing w:after="0" w:line="240" w:lineRule="auto"/>
        <w:ind w:left="-567" w:righ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уменьшить разность температур до дифференциально малой, то соответствующая данной температуре теплоемкость будет называться истинной:</w:t>
      </w:r>
    </w:p>
    <w:p w:rsidR="00447DBF" w:rsidRPr="00B455BF" w:rsidRDefault="00447DBF" w:rsidP="00447DBF">
      <w:pPr>
        <w:pStyle w:val="a3"/>
        <w:spacing w:after="0" w:line="240" w:lineRule="auto"/>
        <w:ind w:left="-567" w:right="-567"/>
        <w:rPr>
          <w:rFonts w:ascii="Times New Roman" w:hAnsi="Times New Roman" w:cs="Times New Roman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C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P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func>
            <m:func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uncPr>
            <m:fName>
              <m:limLow>
                <m:limLow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limLow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</w:rPr>
                    <m:t>lim</m:t>
                  </m:r>
                </m:e>
                <m:lim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∆T→0</m:t>
                  </m:r>
                </m:lim>
              </m:limLow>
            </m:fName>
            <m:e>
              <m:f>
                <m:f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δ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Q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P</m:t>
                      </m:r>
                    </m:sub>
                  </m:sSub>
                </m:num>
                <m:den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∆T</m:t>
                  </m:r>
                </m:den>
              </m:f>
            </m:e>
          </m:func>
          <m:r>
            <w:rPr>
              <w:rFonts w:ascii="Cambria Math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d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Q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P</m:t>
                  </m:r>
                </m:sub>
              </m:sSub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dT</m:t>
              </m:r>
            </m:den>
          </m:f>
          <m:r>
            <w:rPr>
              <w:rFonts w:ascii="Cambria Math" w:hAnsi="Cambria Math" w:cs="Times New Roman"/>
              <w:sz w:val="28"/>
              <w:szCs w:val="28"/>
            </w:rPr>
            <m:t xml:space="preserve">;    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C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V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func>
            <m:func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uncPr>
            <m:fName>
              <m:limLow>
                <m:limLow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limLow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</w:rPr>
                    <m:t>lim</m:t>
                  </m:r>
                </m:e>
                <m:lim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∆T→0</m:t>
                  </m:r>
                </m:lim>
              </m:limLow>
            </m:fName>
            <m:e>
              <m:f>
                <m:f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δ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Q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V</m:t>
                      </m:r>
                    </m:sub>
                  </m:sSub>
                </m:num>
                <m:den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∆T</m:t>
                  </m:r>
                </m:den>
              </m:f>
            </m:e>
          </m:func>
          <m:r>
            <w:rPr>
              <w:rFonts w:ascii="Cambria Math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d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Q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V</m:t>
                  </m:r>
                </m:sub>
              </m:sSub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dT</m:t>
              </m:r>
            </m:den>
          </m:f>
        </m:oMath>
      </m:oMathPara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Зависимость истинной теплоемкости от температуры определяют экспериментально и записывают в виде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C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p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a</m:t>
        </m:r>
        <m:r>
          <w:rPr>
            <w:rFonts w:ascii="Cambria Math" w:hAnsi="Cambria Math" w:cs="Times New Roman"/>
            <w:sz w:val="28"/>
            <w:szCs w:val="28"/>
          </w:rPr>
          <m:t>+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bT</m:t>
        </m:r>
        <m:r>
          <w:rPr>
            <w:rFonts w:ascii="Cambria Math" w:hAnsi="Cambria Math" w:cs="Times New Roman"/>
            <w:sz w:val="28"/>
            <w:szCs w:val="28"/>
          </w:rPr>
          <m:t>+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c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T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p>
        </m:sSup>
      </m:oMath>
      <w:r w:rsidRPr="00736E8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или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C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p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a</m:t>
        </m:r>
        <m:r>
          <w:rPr>
            <w:rFonts w:ascii="Cambria Math" w:hAnsi="Cambria Math" w:cs="Times New Roman"/>
            <w:sz w:val="28"/>
            <w:szCs w:val="28"/>
          </w:rPr>
          <m:t>+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bT</m:t>
        </m:r>
        <m:r>
          <w:rPr>
            <w:rFonts w:ascii="Cambria Math" w:hAnsi="Cambria Math" w:cs="Times New Roman"/>
            <w:sz w:val="28"/>
            <w:szCs w:val="28"/>
          </w:rPr>
          <m:t>+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c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T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-2</m:t>
            </m:r>
          </m:sup>
        </m:sSup>
      </m:oMath>
      <w:r>
        <w:rPr>
          <w:rFonts w:ascii="Times New Roman" w:hAnsi="Times New Roman" w:cs="Times New Roman"/>
          <w:sz w:val="28"/>
          <w:szCs w:val="28"/>
        </w:rPr>
        <w:t xml:space="preserve">. Среднюю теплоемкость </w:t>
      </w:r>
      <m:oMath>
        <m:sPre>
          <m:sPre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PrePr>
          <m:sub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1</m:t>
                </m:r>
              </m:sub>
            </m:sSub>
          </m:sub>
          <m:sup>
            <m:r>
              <w:rPr>
                <w:rFonts w:ascii="Cambria Math" w:hAnsi="Cambria Math" w:cs="Vrinda"/>
                <w:sz w:val="28"/>
                <w:szCs w:val="28"/>
              </w:rPr>
              <m:t> </m:t>
            </m:r>
          </m:sup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acc>
                  <m:accPr>
                    <m:chr m:val="̅"/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acc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C</m:t>
                    </m:r>
                  </m:e>
                </m:acc>
              </m:e>
              <m:sub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p</m:t>
                    </m:r>
                  </m:e>
                  <m:sub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 xml:space="preserve">  T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2</m:t>
                        </m:r>
                      </m:sub>
                    </m:sSub>
                  </m:sub>
                </m:sSub>
              </m:sub>
            </m:sSub>
          </m:e>
        </m:sPre>
      </m:oMath>
      <w:r w:rsidRPr="00E14B8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для интервала температур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1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…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 xml:space="preserve">  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</m:oMath>
      <w:r>
        <w:rPr>
          <w:rFonts w:ascii="Times New Roman" w:hAnsi="Times New Roman" w:cs="Times New Roman"/>
          <w:sz w:val="28"/>
          <w:szCs w:val="28"/>
        </w:rPr>
        <w:t xml:space="preserve"> можно связать с истинной теплоемкостью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C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p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 xml:space="preserve"> </m:t>
        </m:r>
      </m:oMath>
      <w:r>
        <w:rPr>
          <w:rFonts w:ascii="Times New Roman" w:hAnsi="Times New Roman" w:cs="Times New Roman"/>
          <w:sz w:val="28"/>
          <w:szCs w:val="28"/>
        </w:rPr>
        <w:t>следующим образом:</w:t>
      </w:r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Q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р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=</m:t>
          </m:r>
          <m:sPre>
            <m:sPre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PrePr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</m:sub>
            <m:sup>
              <m:r>
                <w:rPr>
                  <w:rFonts w:ascii="Cambria Math" w:hAnsi="Cambria Math" w:cs="Vrinda"/>
                  <w:sz w:val="28"/>
                  <w:szCs w:val="28"/>
                </w:rPr>
                <m:t> </m:t>
              </m:r>
            </m:sup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acc>
                    <m:accPr>
                      <m:chr m:val="̅"/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acc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C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p</m:t>
                      </m:r>
                    </m:e>
                    <m:sub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i/>
                              <w:sz w:val="28"/>
                              <w:szCs w:val="28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 New Roman"/>
                              <w:sz w:val="28"/>
                              <w:szCs w:val="28"/>
                            </w:rPr>
                            <m:t xml:space="preserve">  T</m:t>
                          </m:r>
                        </m:e>
                        <m:sub>
                          <m:r>
                            <w:rPr>
                              <w:rFonts w:ascii="Cambria Math" w:hAnsi="Cambria Math" w:cs="Times New Roman"/>
                              <w:sz w:val="28"/>
                              <w:szCs w:val="28"/>
                            </w:rPr>
                            <m:t>2</m:t>
                          </m:r>
                        </m:sub>
                      </m:sSub>
                    </m:sub>
                  </m:sSub>
                </m:sub>
              </m:sSub>
            </m:e>
          </m:sPre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dPr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  <m:r>
                <w:rPr>
                  <w:rFonts w:ascii="Cambria Math" w:hAnsi="Cambria Math" w:cs="Times New Roman"/>
                  <w:sz w:val="28"/>
                  <w:szCs w:val="28"/>
                </w:rPr>
                <m:t>-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</m:e>
          </m:d>
          <m:r>
            <w:rPr>
              <w:rFonts w:ascii="Cambria Math" w:hAnsi="Cambria Math" w:cs="Times New Roman"/>
              <w:sz w:val="28"/>
              <w:szCs w:val="28"/>
            </w:rPr>
            <m:t>=</m:t>
          </m:r>
          <m:nary>
            <m:naryPr>
              <m:limLoc m:val="undOvr"/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naryPr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Т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</m:sub>
            <m:sup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Т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</m:sup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C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p</m:t>
                  </m:r>
                </m:sub>
              </m:s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dT</m:t>
              </m:r>
            </m:e>
          </m:nary>
          <m:r>
            <w:rPr>
              <w:rFonts w:ascii="Cambria Math" w:hAnsi="Cambria Math" w:cs="Times New Roman"/>
              <w:sz w:val="28"/>
              <w:szCs w:val="28"/>
              <w:lang w:val="en-US"/>
            </w:rPr>
            <m:t>=</m:t>
          </m:r>
          <m:nary>
            <m:naryPr>
              <m:limLoc m:val="undOvr"/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naryPr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Т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</m:sub>
            <m:sup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Т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</m:sup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(a</m:t>
              </m:r>
              <m:r>
                <w:rPr>
                  <w:rFonts w:ascii="Cambria Math" w:hAnsi="Cambria Math" w:cs="Times New Roman"/>
                  <w:sz w:val="28"/>
                  <w:szCs w:val="28"/>
                </w:rPr>
                <m:t>+</m:t>
              </m:r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bT</m:t>
              </m:r>
              <m:r>
                <w:rPr>
                  <w:rFonts w:ascii="Cambria Math" w:hAnsi="Cambria Math" w:cs="Times New Roman"/>
                  <w:sz w:val="28"/>
                  <w:szCs w:val="28"/>
                </w:rPr>
                <m:t>+</m:t>
              </m:r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c</m:t>
              </m:r>
              <m:sSup>
                <m:sSup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p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p>
              </m:sSup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)dT</m:t>
              </m:r>
            </m:e>
          </m:nary>
          <m:r>
            <w:rPr>
              <w:rFonts w:ascii="Cambria Math" w:hAnsi="Cambria Math" w:cs="Times New Roman"/>
              <w:sz w:val="28"/>
              <w:szCs w:val="28"/>
              <w:lang w:val="en-US"/>
            </w:rPr>
            <m:t>=a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dPr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  <m:r>
                <w:rPr>
                  <w:rFonts w:ascii="Cambria Math" w:hAnsi="Cambria Math" w:cs="Times New Roman"/>
                  <w:sz w:val="28"/>
                  <w:szCs w:val="28"/>
                </w:rPr>
                <m:t>-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</m:e>
          </m:d>
          <m:r>
            <w:rPr>
              <w:rFonts w:ascii="Cambria Math" w:hAnsi="Cambria Math" w:cs="Times New Roman"/>
              <w:sz w:val="28"/>
              <w:szCs w:val="28"/>
            </w:rPr>
            <m:t>+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b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2</m:t>
              </m:r>
            </m:den>
          </m:f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dPr>
            <m:e>
              <m:sSubSup>
                <m:sSubSup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Sup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  <m:sup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p>
              </m:sSubSup>
              <m:r>
                <w:rPr>
                  <w:rFonts w:ascii="Cambria Math" w:hAnsi="Cambria Math" w:cs="Times New Roman"/>
                  <w:sz w:val="28"/>
                  <w:szCs w:val="28"/>
                </w:rPr>
                <m:t>-</m:t>
              </m:r>
              <m:sSubSup>
                <m:sSubSup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Sup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  <m:sup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p>
              </m:sSubSup>
            </m:e>
          </m:d>
          <m:r>
            <w:rPr>
              <w:rFonts w:ascii="Cambria Math" w:hAnsi="Cambria Math" w:cs="Times New Roman"/>
              <w:sz w:val="28"/>
              <w:szCs w:val="28"/>
            </w:rPr>
            <m:t>+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c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3</m:t>
              </m:r>
            </m:den>
          </m:f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dPr>
            <m:e>
              <m:sSubSup>
                <m:sSubSup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Sup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  <m:sup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3</m:t>
                  </m:r>
                </m:sup>
              </m:sSubSup>
              <m:r>
                <w:rPr>
                  <w:rFonts w:ascii="Cambria Math" w:hAnsi="Cambria Math" w:cs="Times New Roman"/>
                  <w:sz w:val="28"/>
                  <w:szCs w:val="28"/>
                </w:rPr>
                <m:t>-</m:t>
              </m:r>
              <m:sSubSup>
                <m:sSubSup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Sup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  <m:sup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3</m:t>
                  </m:r>
                </m:sup>
              </m:sSubSup>
            </m:e>
          </m:d>
          <m:r>
            <w:rPr>
              <w:rFonts w:ascii="Cambria Math" w:hAnsi="Cambria Math" w:cs="Times New Roman"/>
              <w:sz w:val="28"/>
              <w:szCs w:val="28"/>
            </w:rPr>
            <m:t>, откуда</m:t>
          </m:r>
        </m:oMath>
      </m:oMathPara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sPre>
            <m:sPre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PrePr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</m:sub>
            <m:sup>
              <m:r>
                <w:rPr>
                  <w:rFonts w:ascii="Cambria Math" w:hAnsi="Cambria Math" w:cs="Vrinda"/>
                  <w:sz w:val="28"/>
                  <w:szCs w:val="28"/>
                </w:rPr>
                <m:t> </m:t>
              </m:r>
            </m:sup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acc>
                    <m:accPr>
                      <m:chr m:val="̅"/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acc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C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p</m:t>
                      </m:r>
                    </m:e>
                    <m:sub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i/>
                              <w:sz w:val="28"/>
                              <w:szCs w:val="28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 New Roman"/>
                              <w:sz w:val="28"/>
                              <w:szCs w:val="28"/>
                            </w:rPr>
                            <m:t xml:space="preserve">  T</m:t>
                          </m:r>
                        </m:e>
                        <m:sub>
                          <m:r>
                            <w:rPr>
                              <w:rFonts w:ascii="Cambria Math" w:hAnsi="Cambria Math" w:cs="Times New Roman"/>
                              <w:sz w:val="28"/>
                              <w:szCs w:val="28"/>
                            </w:rPr>
                            <m:t>2</m:t>
                          </m:r>
                        </m:sub>
                      </m:sSub>
                    </m:sub>
                  </m:sSub>
                </m:sub>
              </m:sSub>
            </m:e>
          </m:sPre>
          <m:r>
            <w:rPr>
              <w:rFonts w:ascii="Cambria Math" w:hAnsi="Cambria Math" w:cs="Times New Roman"/>
              <w:sz w:val="28"/>
              <w:szCs w:val="28"/>
            </w:rPr>
            <m:t>=</m:t>
          </m:r>
          <m:r>
            <w:rPr>
              <w:rFonts w:ascii="Cambria Math" w:hAnsi="Cambria Math" w:cs="Times New Roman"/>
              <w:sz w:val="28"/>
              <w:szCs w:val="28"/>
              <w:lang w:val="en-US"/>
            </w:rPr>
            <m:t>a+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b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2</m:t>
              </m:r>
            </m:den>
          </m:f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dPr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  <m:r>
                <w:rPr>
                  <w:rFonts w:ascii="Cambria Math" w:hAnsi="Cambria Math" w:cs="Times New Roman"/>
                  <w:sz w:val="28"/>
                  <w:szCs w:val="28"/>
                </w:rPr>
                <m:t>+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</m:e>
          </m:d>
          <m:r>
            <w:rPr>
              <w:rFonts w:ascii="Cambria Math" w:hAnsi="Cambria Math" w:cs="Times New Roman"/>
              <w:sz w:val="28"/>
              <w:szCs w:val="28"/>
            </w:rPr>
            <m:t>+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c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3</m:t>
              </m:r>
            </m:den>
          </m:f>
          <m:r>
            <w:rPr>
              <w:rFonts w:ascii="Cambria Math" w:hAnsi="Cambria Math" w:cs="Times New Roman"/>
              <w:sz w:val="28"/>
              <w:szCs w:val="28"/>
            </w:rPr>
            <m:t>(</m:t>
          </m:r>
          <m:sSubSup>
            <m:sSubSup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Sup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T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1</m:t>
              </m:r>
            </m:sub>
            <m:sup>
              <m:r>
                <w:rPr>
                  <w:rFonts w:ascii="Cambria Math" w:hAnsi="Cambria Math" w:cs="Times New Roman"/>
                  <w:sz w:val="28"/>
                  <w:szCs w:val="28"/>
                </w:rPr>
                <m:t>2</m:t>
              </m:r>
            </m:sup>
          </m:sSubSup>
          <m:r>
            <w:rPr>
              <w:rFonts w:ascii="Cambria Math" w:hAnsi="Cambria Math" w:cs="Times New Roman"/>
              <w:sz w:val="28"/>
              <w:szCs w:val="28"/>
            </w:rPr>
            <m:t>+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T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1</m:t>
              </m:r>
            </m:sub>
          </m:sSub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T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2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+</m:t>
          </m:r>
          <m:sSubSup>
            <m:sSubSup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Sup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T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2</m:t>
              </m:r>
            </m:sub>
            <m:sup>
              <m:r>
                <w:rPr>
                  <w:rFonts w:ascii="Cambria Math" w:hAnsi="Cambria Math" w:cs="Times New Roman"/>
                  <w:sz w:val="28"/>
                  <w:szCs w:val="28"/>
                </w:rPr>
                <m:t>2</m:t>
              </m:r>
            </m:sup>
          </m:sSubSup>
          <m:r>
            <w:rPr>
              <w:rFonts w:ascii="Cambria Math" w:hAnsi="Cambria Math" w:cs="Times New Roman"/>
              <w:sz w:val="28"/>
              <w:szCs w:val="28"/>
            </w:rPr>
            <m:t>)</m:t>
          </m:r>
        </m:oMath>
      </m:oMathPara>
    </w:p>
    <w:p w:rsidR="00447DBF" w:rsidRPr="006346E0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  <w:lang w:val="en-US"/>
        </w:rPr>
      </w:pPr>
      <m:oMathPara>
        <m:oMathParaPr>
          <m:jc m:val="left"/>
        </m:oMathParaPr>
        <m:oMath>
          <m:sPre>
            <m:sPre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PrePr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</m:sub>
            <m:sup>
              <m:r>
                <w:rPr>
                  <w:rFonts w:ascii="Cambria Math" w:hAnsi="Cambria Math" w:cs="Vrinda"/>
                  <w:sz w:val="28"/>
                  <w:szCs w:val="28"/>
                </w:rPr>
                <m:t> </m:t>
              </m:r>
            </m:sup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acc>
                    <m:accPr>
                      <m:chr m:val="̅"/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acc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C</m:t>
                      </m:r>
                    </m:e>
                  </m:acc>
                </m:e>
                <m:sub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p</m:t>
                      </m:r>
                    </m:e>
                    <m:sub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i/>
                              <w:sz w:val="28"/>
                              <w:szCs w:val="28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 New Roman"/>
                              <w:sz w:val="28"/>
                              <w:szCs w:val="28"/>
                            </w:rPr>
                            <m:t xml:space="preserve">  T</m:t>
                          </m:r>
                        </m:e>
                        <m:sub>
                          <m:r>
                            <w:rPr>
                              <w:rFonts w:ascii="Cambria Math" w:hAnsi="Cambria Math" w:cs="Times New Roman"/>
                              <w:sz w:val="28"/>
                              <w:szCs w:val="28"/>
                            </w:rPr>
                            <m:t>2</m:t>
                          </m:r>
                        </m:sub>
                      </m:sSub>
                    </m:sub>
                  </m:sSub>
                </m:sub>
              </m:sSub>
            </m:e>
          </m:sPre>
          <m:r>
            <w:rPr>
              <w:rFonts w:ascii="Cambria Math" w:hAnsi="Cambria Math" w:cs="Times New Roman"/>
              <w:sz w:val="28"/>
              <w:szCs w:val="28"/>
            </w:rPr>
            <m:t xml:space="preserve">- средняя теплоемкость, </m:t>
          </m:r>
          <m:d>
            <m:dPr>
              <m:begChr m:val="["/>
              <m:endChr m:val="]"/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dPr>
            <m:e>
              <m:sPre>
                <m:sPre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PrePr>
                <m:sub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1</m:t>
                      </m:r>
                    </m:sub>
                  </m:sSub>
                </m:sub>
                <m:sup>
                  <m:r>
                    <w:rPr>
                      <w:rFonts w:ascii="Cambria Math" w:hAnsi="Cambria Math" w:cs="Vrinda"/>
                      <w:sz w:val="28"/>
                      <w:szCs w:val="28"/>
                    </w:rPr>
                    <m:t> </m:t>
                  </m:r>
                </m:sup>
                <m:e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acc>
                        <m:accPr>
                          <m:chr m:val="̅"/>
                          <m:ctrlPr>
                            <w:rPr>
                              <w:rFonts w:ascii="Cambria Math" w:hAnsi="Cambria Math" w:cs="Times New Roman"/>
                              <w:i/>
                              <w:sz w:val="28"/>
                              <w:szCs w:val="28"/>
                            </w:rPr>
                          </m:ctrlPr>
                        </m:accPr>
                        <m:e>
                          <m:r>
                            <w:rPr>
                              <w:rFonts w:ascii="Cambria Math" w:hAnsi="Cambria Math" w:cs="Times New Roman"/>
                              <w:sz w:val="28"/>
                              <w:szCs w:val="28"/>
                            </w:rPr>
                            <m:t>C</m:t>
                          </m:r>
                        </m:e>
                      </m:acc>
                    </m:e>
                    <m:sub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i/>
                              <w:sz w:val="28"/>
                              <w:szCs w:val="28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 New Roman"/>
                              <w:sz w:val="28"/>
                              <w:szCs w:val="28"/>
                            </w:rPr>
                            <m:t>p</m:t>
                          </m:r>
                        </m:e>
                        <m:sub>
                          <m:sSub>
                            <m:sSubPr>
                              <m:ctrlPr>
                                <w:rPr>
                                  <w:rFonts w:ascii="Cambria Math" w:hAnsi="Cambria Math" w:cs="Times New Roman"/>
                                  <w:i/>
                                  <w:sz w:val="28"/>
                                  <w:szCs w:val="28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 w:cs="Times New Roman"/>
                                  <w:sz w:val="28"/>
                                  <w:szCs w:val="28"/>
                                </w:rPr>
                                <m:t xml:space="preserve">  T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Times New Roman"/>
                                  <w:sz w:val="28"/>
                                  <w:szCs w:val="28"/>
                                </w:rPr>
                                <m:t>2</m:t>
                              </m:r>
                            </m:sub>
                          </m:sSub>
                        </m:sub>
                      </m:sSub>
                    </m:sub>
                  </m:sSub>
                </m:e>
              </m:sPre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e>
          </m:d>
          <m:r>
            <w:rPr>
              <w:rFonts w:ascii="Cambria Math" w:hAnsi="Cambria Math" w:cs="Times New Roman"/>
              <w:sz w:val="28"/>
              <w:szCs w:val="28"/>
            </w:rPr>
            <m:t>=Дж/К</m:t>
          </m:r>
        </m:oMath>
      </m:oMathPara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Q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р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 xml:space="preserve">- изобарная теплота, Дж </m:t>
          </m:r>
        </m:oMath>
      </m:oMathPara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Различают общую теплоемкость. Это теплоемкость всего тела. Она измеряется в Дж/К. </w:t>
      </w:r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Удельную теплоемкость. Это теплоемкость единицы массы. Она измеряется в Дж/(К кг). </w:t>
      </w:r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Молярную теплоемкость. Это теплоемкость одного моля. Ее размерность Дж/(К моль). Первая величина является экстенсивной. Две другие - интенсивные.</w:t>
      </w:r>
    </w:p>
    <w:p w:rsidR="00447DBF" w:rsidRDefault="00447DBF" w:rsidP="00447DBF">
      <w:pPr>
        <w:pStyle w:val="a3"/>
        <w:numPr>
          <w:ilvl w:val="0"/>
          <w:numId w:val="16"/>
        </w:numPr>
        <w:spacing w:after="0" w:line="240" w:lineRule="auto"/>
        <w:ind w:left="0" w:hanging="1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  <w:u w:val="single"/>
        </w:rPr>
        <w:t>Уравнение состояния идеального газа.</w:t>
      </w:r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 уравнения состояния Менделеева-Клапейрона: </w:t>
      </w:r>
    </w:p>
    <w:p w:rsidR="00447DBF" w:rsidRDefault="00447DBF" w:rsidP="00447DBF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pV</w:t>
      </w:r>
      <w:r w:rsidRPr="00BA7422">
        <w:rPr>
          <w:rFonts w:ascii="Times New Roman" w:hAnsi="Times New Roman" w:cs="Times New Roman"/>
          <w:sz w:val="28"/>
          <w:szCs w:val="28"/>
        </w:rPr>
        <w:t>=</w:t>
      </w:r>
      <w:r>
        <w:rPr>
          <w:rFonts w:ascii="Times New Roman" w:hAnsi="Times New Roman" w:cs="Times New Roman"/>
          <w:sz w:val="28"/>
          <w:szCs w:val="28"/>
          <w:lang w:val="en-US"/>
        </w:rPr>
        <w:t>nRT</w:t>
      </w:r>
      <w:r w:rsidRPr="00BA7422">
        <w:rPr>
          <w:rFonts w:ascii="Times New Roman" w:hAnsi="Times New Roman" w:cs="Times New Roman"/>
          <w:sz w:val="28"/>
          <w:szCs w:val="28"/>
        </w:rPr>
        <w:t>,</w:t>
      </w:r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где </w:t>
      </w:r>
      <w:r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BA7422"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</w:rPr>
        <w:t>число молей (</w:t>
      </w:r>
      <w:r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BA7422">
        <w:rPr>
          <w:rFonts w:ascii="Times New Roman" w:hAnsi="Times New Roman" w:cs="Times New Roman"/>
          <w:sz w:val="28"/>
          <w:szCs w:val="28"/>
        </w:rPr>
        <w:t>=</w:t>
      </w:r>
      <w:r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BA7422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BA7422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здесь М - масса одного моля);</w:t>
      </w:r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BA7422"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</w:rPr>
        <w:t xml:space="preserve">универсальная газовая постоянная, </w:t>
      </w:r>
      <w:r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BA7422">
        <w:rPr>
          <w:rFonts w:ascii="Times New Roman" w:hAnsi="Times New Roman" w:cs="Times New Roman"/>
          <w:sz w:val="28"/>
          <w:szCs w:val="28"/>
        </w:rPr>
        <w:t>=</w:t>
      </w:r>
      <w:r>
        <w:rPr>
          <w:rFonts w:ascii="Times New Roman" w:hAnsi="Times New Roman" w:cs="Times New Roman"/>
          <w:sz w:val="28"/>
          <w:szCs w:val="28"/>
        </w:rPr>
        <w:t xml:space="preserve">8,314 </w:t>
      </w:r>
      <m:oMath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Дж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моль∙К</m:t>
            </m:r>
          </m:den>
        </m:f>
      </m:oMath>
      <w:r>
        <w:rPr>
          <w:rFonts w:ascii="Times New Roman" w:hAnsi="Times New Roman" w:cs="Times New Roman"/>
          <w:sz w:val="28"/>
          <w:szCs w:val="28"/>
        </w:rPr>
        <w:t xml:space="preserve"> = 8,314 </w:t>
      </w:r>
      <m:oMath>
        <m:sSup>
          <m:sSupPr>
            <m:ctrlPr>
              <w:rPr>
                <w:rFonts w:ascii="Cambria Math" w:hAnsi="Cambria Math" w:cs="Times New Roman"/>
                <w:sz w:val="28"/>
                <w:szCs w:val="28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см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3</m:t>
            </m:r>
          </m:sup>
        </m:sSup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МПа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моль∙К</m:t>
            </m:r>
          </m:den>
        </m:f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=2</m:t>
        </m:r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кал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 xml:space="preserve">моль∙К </m:t>
            </m:r>
          </m:den>
        </m:f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 xml:space="preserve">=0,0082 </m:t>
        </m:r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л∙атм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 xml:space="preserve">моль∙К </m:t>
            </m:r>
          </m:den>
        </m:f>
      </m:oMath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 - температура, К</w:t>
      </w:r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 - давление, Па</w:t>
      </w:r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en-US"/>
        </w:rPr>
      </w:pPr>
      <m:oMathPara>
        <m:oMathParaPr>
          <m:jc m:val="left"/>
        </m:oMathParaPr>
        <m:oMath>
          <m:r>
            <w:rPr>
              <w:rFonts w:ascii="Cambria Math" w:hAnsi="Cambria Math" w:cs="Times New Roman"/>
              <w:sz w:val="28"/>
              <w:szCs w:val="28"/>
            </w:rPr>
            <m:t>p=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M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V</m:t>
              </m:r>
            </m:den>
          </m:f>
          <m:r>
            <w:rPr>
              <w:rFonts w:ascii="Cambria Math" w:hAnsi="Cambria Math" w:cs="Times New Roman"/>
              <w:sz w:val="28"/>
              <w:szCs w:val="28"/>
            </w:rPr>
            <m:t>RT=cRT</m:t>
          </m:r>
        </m:oMath>
      </m:oMathPara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en-US"/>
        </w:rPr>
      </w:pPr>
      <m:oMathPara>
        <m:oMathParaPr>
          <m:jc m:val="left"/>
        </m:oMathParaPr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pV=RT</m:t>
          </m:r>
        </m:oMath>
      </m:oMathPara>
    </w:p>
    <w:p w:rsidR="00447DBF" w:rsidRPr="00465494" w:rsidRDefault="00447DBF" w:rsidP="00447DBF">
      <w:pPr>
        <w:pStyle w:val="a3"/>
        <w:numPr>
          <w:ilvl w:val="0"/>
          <w:numId w:val="16"/>
        </w:numPr>
        <w:spacing w:after="0" w:line="240" w:lineRule="auto"/>
        <w:ind w:left="0" w:hanging="1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  <w:u w:val="single"/>
        </w:rPr>
        <w:t>Закон Джоуля для идеального газа.</w:t>
      </w:r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Закон Джоуля:</w:t>
      </w:r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Внутренняя энергия системы состоит из внутренней тепловой энергии и энергии межмолекулярного взаимодействия:</w:t>
      </w:r>
    </w:p>
    <w:p w:rsidR="00447DBF" w:rsidRPr="00465494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m:oMathPara>
        <m:oMathParaPr>
          <m:jc m:val="left"/>
        </m:oMathParaPr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U=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U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тепл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+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U</m:t>
              </m:r>
            </m:e>
            <m:sub>
              <m:f>
                <m:fPr>
                  <m:type m:val="skw"/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м</m:t>
                  </m:r>
                </m:num>
                <m:den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м</m:t>
                  </m:r>
                </m:den>
              </m:f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взаим.</m:t>
              </m:r>
            </m:sub>
          </m:sSub>
        </m:oMath>
      </m:oMathPara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 как из определения идеального газа, между его молекулами взаимодействие отсутствует, то закон Джоуля для идеального газа будет иметь вид:</w:t>
      </w:r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  <w:lang w:val="en-US"/>
        </w:rPr>
      </w:pPr>
      <m:oMathPara>
        <m:oMathParaPr>
          <m:jc m:val="left"/>
        </m:oMathParaPr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U=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U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тепл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=f(T)</m:t>
          </m:r>
        </m:oMath>
      </m:oMathPara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Закон Джоуля - внутренняя энергия идеального газа зависит только от температуры и не зависит от давления или объема:</w:t>
      </w:r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en-US"/>
        </w:rPr>
      </w:pPr>
      <m:oMathPara>
        <m:oMathParaPr>
          <m:jc m:val="center"/>
        </m:oMathParaPr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d>
                <m:d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fPr>
                    <m:num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∂</m:t>
                      </m:r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U</m:t>
                      </m:r>
                    </m:num>
                    <m:den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∂V</m:t>
                      </m:r>
                    </m:den>
                  </m:f>
                </m:e>
              </m:d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t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 xml:space="preserve">=0, или </m:t>
          </m:r>
          <m:r>
            <w:rPr>
              <w:rFonts w:ascii="Cambria Math" w:hAnsi="Cambria Math" w:cs="Times New Roman"/>
              <w:sz w:val="28"/>
              <w:szCs w:val="28"/>
              <w:lang w:val="en-US"/>
            </w:rPr>
            <m:t>U=U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t</m:t>
              </m:r>
            </m:e>
          </m:d>
          <m:r>
            <w:rPr>
              <w:rFonts w:ascii="Cambria Math" w:hAnsi="Cambria Math" w:cs="Times New Roman"/>
              <w:sz w:val="28"/>
              <w:szCs w:val="28"/>
              <w:lang w:val="en-US"/>
            </w:rPr>
            <m:t>.</m:t>
          </m:r>
        </m:oMath>
      </m:oMathPara>
    </w:p>
    <w:p w:rsidR="00447DBF" w:rsidRPr="007D7EBA" w:rsidRDefault="00447DBF" w:rsidP="00447DBF">
      <w:pPr>
        <w:pStyle w:val="a3"/>
        <w:numPr>
          <w:ilvl w:val="0"/>
          <w:numId w:val="16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  <w:u w:val="single"/>
        </w:rPr>
        <w:t>Первый закон термодинамики (общий вид и для идеального газа).</w:t>
      </w:r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en-US"/>
        </w:rPr>
      </w:pPr>
      <m:oMathPara>
        <m:oMathParaPr>
          <m:jc m:val="center"/>
        </m:oMathParaPr>
        <m:oMath>
          <m:d>
            <m:dPr>
              <m:begChr m:val="|"/>
              <m:endChr m:val="|"/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∆</m:t>
              </m:r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U</m:t>
              </m:r>
            </m:e>
          </m:d>
          <m:r>
            <w:rPr>
              <w:rFonts w:ascii="Cambria Math" w:hAnsi="Cambria Math" w:cs="Times New Roman"/>
              <w:sz w:val="28"/>
              <w:szCs w:val="28"/>
            </w:rPr>
            <m:t>=</m:t>
          </m:r>
          <m:d>
            <m:dPr>
              <m:begChr m:val="|"/>
              <m:endChr m:val="|"/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Q</m:t>
              </m:r>
            </m:e>
          </m:d>
          <m:r>
            <w:rPr>
              <w:rFonts w:ascii="Cambria Math" w:hAnsi="Cambria Math" w:cs="Times New Roman"/>
              <w:sz w:val="28"/>
              <w:szCs w:val="28"/>
            </w:rPr>
            <m:t>+</m:t>
          </m:r>
          <m:d>
            <m:dPr>
              <m:begChr m:val="|"/>
              <m:endChr m:val="|"/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A</m:t>
              </m:r>
            </m:e>
          </m:d>
        </m:oMath>
      </m:oMathPara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Т/д система знаков:</w:t>
      </w:r>
    </w:p>
    <w:p w:rsidR="00447DBF" w:rsidRPr="007D7EBA" w:rsidRDefault="00447DBF" w:rsidP="00447DBF">
      <w:pPr>
        <w:pStyle w:val="a3"/>
        <w:spacing w:after="0" w:line="240" w:lineRule="auto"/>
        <w:ind w:left="0"/>
        <w:rPr>
          <w:rFonts w:ascii="Cambria Math" w:hAnsi="Cambria Math" w:cs="Times New Roman"/>
          <w:sz w:val="28"/>
          <w:szCs w:val="28"/>
          <w:oMath/>
        </w:rPr>
      </w:pPr>
      <m:oMathPara>
        <m:oMathParaPr>
          <m:jc m:val="left"/>
        </m:oMathParaPr>
        <m:oMath>
          <m:r>
            <w:rPr>
              <w:rFonts w:ascii="Cambria Math" w:hAnsi="Cambria Math" w:cs="Times New Roman"/>
              <w:sz w:val="28"/>
              <w:szCs w:val="28"/>
            </w:rPr>
            <m:t xml:space="preserve">Если </m:t>
          </m:r>
          <m:r>
            <w:rPr>
              <w:rFonts w:ascii="Cambria Math" w:hAnsi="Cambria Math" w:cs="Times New Roman"/>
              <w:sz w:val="28"/>
              <w:szCs w:val="28"/>
              <w:lang w:val="en-US"/>
            </w:rPr>
            <m:t>U</m:t>
          </m:r>
          <m:r>
            <w:rPr>
              <w:rFonts w:ascii="Cambria Math" w:hAnsi="Cambria Math" w:cs="Times New Roman"/>
              <w:sz w:val="28"/>
              <w:szCs w:val="28"/>
            </w:rPr>
            <m:t xml:space="preserve"> увеличивается, то ∆</m:t>
          </m:r>
          <m:r>
            <w:rPr>
              <w:rFonts w:ascii="Cambria Math" w:hAnsi="Cambria Math" w:cs="Times New Roman"/>
              <w:sz w:val="28"/>
              <w:szCs w:val="28"/>
              <w:lang w:val="en-US"/>
            </w:rPr>
            <m:t>U</m:t>
          </m:r>
          <m:r>
            <w:rPr>
              <w:rFonts w:ascii="Cambria Math" w:hAnsi="Cambria Math" w:cs="Times New Roman"/>
              <w:sz w:val="28"/>
              <w:szCs w:val="28"/>
            </w:rPr>
            <m:t>&gt;0</m:t>
          </m:r>
        </m:oMath>
      </m:oMathPara>
    </w:p>
    <w:p w:rsidR="00447DBF" w:rsidRPr="007D7EBA" w:rsidRDefault="00447DBF" w:rsidP="00447DBF">
      <w:pPr>
        <w:pStyle w:val="a3"/>
        <w:spacing w:after="0" w:line="240" w:lineRule="auto"/>
        <w:ind w:left="0"/>
        <w:rPr>
          <w:rFonts w:ascii="Cambria Math" w:hAnsi="Cambria Math" w:cs="Times New Roman"/>
          <w:sz w:val="28"/>
          <w:szCs w:val="28"/>
          <w:oMath/>
        </w:rPr>
      </w:pPr>
      <m:oMathPara>
        <m:oMathParaPr>
          <m:jc m:val="left"/>
        </m:oMathParaPr>
        <m:oMath>
          <m:r>
            <w:rPr>
              <w:rFonts w:ascii="Cambria Math" w:hAnsi="Cambria Math" w:cs="Times New Roman"/>
              <w:sz w:val="28"/>
              <w:szCs w:val="28"/>
            </w:rPr>
            <m:t>Если ∆</m:t>
          </m:r>
          <m:r>
            <w:rPr>
              <w:rFonts w:ascii="Cambria Math" w:hAnsi="Cambria Math" w:cs="Times New Roman"/>
              <w:sz w:val="28"/>
              <w:szCs w:val="28"/>
              <w:lang w:val="en-US"/>
            </w:rPr>
            <m:t>U</m:t>
          </m:r>
          <m:r>
            <w:rPr>
              <w:rFonts w:ascii="Cambria Math" w:hAnsi="Cambria Math" w:cs="Times New Roman"/>
              <w:sz w:val="28"/>
              <w:szCs w:val="28"/>
            </w:rPr>
            <m:t xml:space="preserve"> уменьшается, то ∆</m:t>
          </m:r>
          <m:r>
            <w:rPr>
              <w:rFonts w:ascii="Cambria Math" w:hAnsi="Cambria Math" w:cs="Times New Roman"/>
              <w:sz w:val="28"/>
              <w:szCs w:val="28"/>
              <w:lang w:val="en-US"/>
            </w:rPr>
            <m:t>U</m:t>
          </m:r>
          <m:r>
            <w:rPr>
              <w:rFonts w:ascii="Cambria Math" w:hAnsi="Cambria Math" w:cs="Times New Roman"/>
              <w:sz w:val="28"/>
              <w:szCs w:val="28"/>
            </w:rPr>
            <m:t>&lt;0</m:t>
          </m:r>
        </m:oMath>
      </m:oMathPara>
    </w:p>
    <w:p w:rsidR="00447DBF" w:rsidRPr="007D7EBA" w:rsidRDefault="00447DBF" w:rsidP="00447DBF">
      <w:pPr>
        <w:pStyle w:val="a3"/>
        <w:spacing w:after="0" w:line="240" w:lineRule="auto"/>
        <w:ind w:left="0"/>
        <w:rPr>
          <w:rFonts w:ascii="Cambria Math" w:hAnsi="Cambria Math" w:cs="Times New Roman"/>
          <w:sz w:val="28"/>
          <w:szCs w:val="28"/>
          <w:oMath/>
        </w:rPr>
      </w:pPr>
      <m:oMathPara>
        <m:oMathParaPr>
          <m:jc m:val="left"/>
        </m:oMathParaPr>
        <m:oMath>
          <m:r>
            <w:rPr>
              <w:rFonts w:ascii="Cambria Math" w:hAnsi="Cambria Math" w:cs="Times New Roman"/>
              <w:sz w:val="28"/>
              <w:szCs w:val="28"/>
            </w:rPr>
            <m:t xml:space="preserve">Если </m:t>
          </m:r>
          <m:r>
            <w:rPr>
              <w:rFonts w:ascii="Cambria Math" w:hAnsi="Cambria Math" w:cs="Times New Roman"/>
              <w:sz w:val="28"/>
              <w:szCs w:val="28"/>
              <w:lang w:val="en-US"/>
            </w:rPr>
            <m:t>Q</m:t>
          </m:r>
          <m:r>
            <w:rPr>
              <w:rFonts w:ascii="Cambria Math" w:hAnsi="Cambria Math" w:cs="Times New Roman"/>
              <w:sz w:val="28"/>
              <w:szCs w:val="28"/>
            </w:rPr>
            <m:t xml:space="preserve"> поглощается системой, то </m:t>
          </m:r>
          <m:r>
            <w:rPr>
              <w:rFonts w:ascii="Cambria Math" w:hAnsi="Cambria Math" w:cs="Times New Roman"/>
              <w:sz w:val="28"/>
              <w:szCs w:val="28"/>
              <w:lang w:val="en-US"/>
            </w:rPr>
            <m:t>Q</m:t>
          </m:r>
          <m:r>
            <w:rPr>
              <w:rFonts w:ascii="Cambria Math" w:hAnsi="Cambria Math" w:cs="Times New Roman"/>
              <w:sz w:val="28"/>
              <w:szCs w:val="28"/>
            </w:rPr>
            <m:t>&gt;0</m:t>
          </m:r>
        </m:oMath>
      </m:oMathPara>
    </w:p>
    <w:p w:rsidR="00447DBF" w:rsidRPr="007D7EBA" w:rsidRDefault="00447DBF" w:rsidP="00447DBF">
      <w:pPr>
        <w:pStyle w:val="a3"/>
        <w:spacing w:after="0" w:line="240" w:lineRule="auto"/>
        <w:ind w:left="0"/>
        <w:rPr>
          <w:rFonts w:ascii="Cambria Math" w:hAnsi="Cambria Math" w:cs="Times New Roman"/>
          <w:sz w:val="28"/>
          <w:szCs w:val="28"/>
          <w:oMath/>
        </w:rPr>
      </w:pPr>
      <m:oMathPara>
        <m:oMathParaPr>
          <m:jc m:val="left"/>
        </m:oMathParaPr>
        <m:oMath>
          <m:r>
            <w:rPr>
              <w:rFonts w:ascii="Cambria Math" w:hAnsi="Cambria Math" w:cs="Times New Roman"/>
              <w:sz w:val="28"/>
              <w:szCs w:val="28"/>
            </w:rPr>
            <m:t xml:space="preserve">Если </m:t>
          </m:r>
          <m:r>
            <w:rPr>
              <w:rFonts w:ascii="Cambria Math" w:hAnsi="Cambria Math" w:cs="Times New Roman"/>
              <w:sz w:val="28"/>
              <w:szCs w:val="28"/>
              <w:lang w:val="en-US"/>
            </w:rPr>
            <m:t>Q</m:t>
          </m:r>
          <m:r>
            <w:rPr>
              <w:rFonts w:ascii="Cambria Math" w:hAnsi="Cambria Math" w:cs="Times New Roman"/>
              <w:sz w:val="28"/>
              <w:szCs w:val="28"/>
            </w:rPr>
            <m:t xml:space="preserve"> выделяется системой, то </m:t>
          </m:r>
          <m:r>
            <w:rPr>
              <w:rFonts w:ascii="Cambria Math" w:hAnsi="Cambria Math" w:cs="Times New Roman"/>
              <w:sz w:val="28"/>
              <w:szCs w:val="28"/>
              <w:lang w:val="en-US"/>
            </w:rPr>
            <m:t>Q</m:t>
          </m:r>
          <m:r>
            <w:rPr>
              <w:rFonts w:ascii="Cambria Math" w:hAnsi="Cambria Math" w:cs="Times New Roman"/>
              <w:sz w:val="28"/>
              <w:szCs w:val="28"/>
            </w:rPr>
            <m:t>&lt;0</m:t>
          </m:r>
        </m:oMath>
      </m:oMathPara>
    </w:p>
    <w:p w:rsidR="00447DBF" w:rsidRPr="007D7EBA" w:rsidRDefault="00447DBF" w:rsidP="00447DBF">
      <w:pPr>
        <w:pStyle w:val="a3"/>
        <w:spacing w:after="0" w:line="240" w:lineRule="auto"/>
        <w:ind w:left="0"/>
        <w:rPr>
          <w:rFonts w:ascii="Cambria Math" w:hAnsi="Cambria Math" w:cs="Times New Roman"/>
          <w:sz w:val="28"/>
          <w:szCs w:val="28"/>
          <w:oMath/>
        </w:rPr>
      </w:pPr>
      <m:oMathPara>
        <m:oMathParaPr>
          <m:jc m:val="left"/>
        </m:oMathParaPr>
        <m:oMath>
          <m:r>
            <w:rPr>
              <w:rFonts w:ascii="Cambria Math" w:hAnsi="Cambria Math" w:cs="Times New Roman"/>
              <w:sz w:val="28"/>
              <w:szCs w:val="28"/>
            </w:rPr>
            <m:t xml:space="preserve">Если система сама совершает работу, то </m:t>
          </m:r>
          <m:r>
            <w:rPr>
              <w:rFonts w:ascii="Cambria Math" w:hAnsi="Cambria Math" w:cs="Times New Roman"/>
              <w:sz w:val="28"/>
              <w:szCs w:val="28"/>
              <w:lang w:val="en-US"/>
            </w:rPr>
            <m:t>A</m:t>
          </m:r>
          <m:r>
            <w:rPr>
              <w:rFonts w:ascii="Cambria Math" w:hAnsi="Cambria Math" w:cs="Times New Roman"/>
              <w:sz w:val="28"/>
              <w:szCs w:val="28"/>
            </w:rPr>
            <m:t>&gt;0</m:t>
          </m:r>
        </m:oMath>
      </m:oMathPara>
    </w:p>
    <w:p w:rsidR="00447DBF" w:rsidRPr="007D7EBA" w:rsidRDefault="00447DBF" w:rsidP="00447DBF">
      <w:pPr>
        <w:pStyle w:val="a3"/>
        <w:spacing w:after="0" w:line="240" w:lineRule="auto"/>
        <w:ind w:left="0"/>
        <w:rPr>
          <w:rFonts w:ascii="Cambria Math" w:hAnsi="Cambria Math" w:cs="Times New Roman"/>
          <w:sz w:val="28"/>
          <w:szCs w:val="28"/>
          <w:oMath/>
        </w:rPr>
      </w:pPr>
      <m:oMathPara>
        <m:oMathParaPr>
          <m:jc m:val="left"/>
        </m:oMathParaPr>
        <m:oMath>
          <m:r>
            <w:rPr>
              <w:rFonts w:ascii="Cambria Math" w:hAnsi="Cambria Math" w:cs="Times New Roman"/>
              <w:sz w:val="28"/>
              <w:szCs w:val="28"/>
            </w:rPr>
            <m:t xml:space="preserve">Если работа совершается над системой, то </m:t>
          </m:r>
          <m:r>
            <w:rPr>
              <w:rFonts w:ascii="Cambria Math" w:hAnsi="Cambria Math" w:cs="Times New Roman"/>
              <w:sz w:val="28"/>
              <w:szCs w:val="28"/>
              <w:lang w:val="en-US"/>
            </w:rPr>
            <m:t>A</m:t>
          </m:r>
          <m:r>
            <w:rPr>
              <w:rFonts w:ascii="Cambria Math" w:hAnsi="Cambria Math" w:cs="Times New Roman"/>
              <w:sz w:val="28"/>
              <w:szCs w:val="28"/>
            </w:rPr>
            <m:t>&lt;0</m:t>
          </m:r>
        </m:oMath>
      </m:oMathPara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Пусть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U </w:t>
      </w:r>
      <w:r>
        <w:rPr>
          <w:rFonts w:ascii="Times New Roman" w:hAnsi="Times New Roman" w:cs="Times New Roman"/>
          <w:sz w:val="28"/>
          <w:szCs w:val="28"/>
        </w:rPr>
        <w:t>увеличилась:</w:t>
      </w:r>
    </w:p>
    <w:p w:rsidR="00447DBF" w:rsidRPr="0020490B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b/>
          <w:i/>
          <w:sz w:val="28"/>
          <w:szCs w:val="28"/>
          <w:lang w:val="en-US"/>
        </w:rPr>
      </w:pPr>
      <m:oMathPara>
        <m:oMathParaPr>
          <m:jc m:val="center"/>
        </m:oMathParaPr>
        <m:oMath>
          <m:r>
            <m:rPr>
              <m:sty m:val="bi"/>
            </m:rPr>
            <w:rPr>
              <w:rFonts w:ascii="Cambria Math" w:hAnsi="Cambria Math" w:cs="Times New Roman"/>
              <w:sz w:val="28"/>
              <w:szCs w:val="28"/>
            </w:rPr>
            <m:t xml:space="preserve">Q=∆U+A-первая формулировка </m:t>
          </m:r>
          <m:r>
            <m:rPr>
              <m:sty m:val="bi"/>
            </m:rPr>
            <w:rPr>
              <w:rFonts w:ascii="Cambria Math" w:hAnsi="Cambria Math" w:cs="Times New Roman"/>
              <w:sz w:val="28"/>
              <w:szCs w:val="28"/>
              <w:lang w:val="en-US"/>
            </w:rPr>
            <m:t>I закона т/д</m:t>
          </m:r>
        </m:oMath>
      </m:oMathPara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en-US"/>
        </w:rPr>
      </w:pPr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en-US"/>
        </w:rPr>
      </w:pPr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en-US"/>
        </w:rPr>
      </w:pPr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en-US"/>
        </w:rPr>
      </w:pPr>
    </w:p>
    <w:p w:rsidR="00447DBF" w:rsidRPr="0020490B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7D7EBA">
        <w:rPr>
          <w:rFonts w:ascii="Times New Roman" w:hAnsi="Times New Roman" w:cs="Times New Roman"/>
          <w:sz w:val="28"/>
          <w:szCs w:val="28"/>
        </w:rPr>
        <w:t>Для элементарного процесса:</w:t>
      </w:r>
    </w:p>
    <w:p w:rsidR="00447DBF" w:rsidRPr="0020490B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dQ</w:t>
      </w:r>
      <w:r w:rsidRPr="0020490B">
        <w:rPr>
          <w:rFonts w:ascii="Times New Roman" w:hAnsi="Times New Roman" w:cs="Times New Roman"/>
          <w:sz w:val="28"/>
          <w:szCs w:val="28"/>
        </w:rPr>
        <w:t>=</w:t>
      </w:r>
      <w:r>
        <w:rPr>
          <w:rFonts w:ascii="Times New Roman" w:hAnsi="Times New Roman" w:cs="Times New Roman"/>
          <w:sz w:val="28"/>
          <w:szCs w:val="28"/>
          <w:lang w:val="en-US"/>
        </w:rPr>
        <w:t>dU</w:t>
      </w:r>
      <w:r w:rsidRPr="0020490B">
        <w:rPr>
          <w:rFonts w:ascii="Times New Roman" w:hAnsi="Times New Roman" w:cs="Times New Roman"/>
          <w:sz w:val="28"/>
          <w:szCs w:val="28"/>
        </w:rPr>
        <w:t>+</w:t>
      </w:r>
      <w:r>
        <w:rPr>
          <w:rFonts w:ascii="Times New Roman" w:hAnsi="Times New Roman" w:cs="Times New Roman"/>
          <w:sz w:val="28"/>
          <w:szCs w:val="28"/>
          <w:lang w:val="en-US"/>
        </w:rPr>
        <w:t>dA</w:t>
      </w:r>
      <w:r w:rsidRPr="0020490B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  <w:lang w:val="en-US"/>
        </w:rPr>
        <w:t>dA</w:t>
      </w:r>
      <w:r w:rsidRPr="0020490B">
        <w:rPr>
          <w:rFonts w:ascii="Times New Roman" w:hAnsi="Times New Roman" w:cs="Times New Roman"/>
          <w:sz w:val="28"/>
          <w:szCs w:val="28"/>
        </w:rPr>
        <w:t>=</w:t>
      </w:r>
      <w:r>
        <w:rPr>
          <w:rFonts w:ascii="Times New Roman" w:hAnsi="Times New Roman" w:cs="Times New Roman"/>
          <w:sz w:val="28"/>
          <w:szCs w:val="28"/>
          <w:lang w:val="en-US"/>
        </w:rPr>
        <w:t>pdV</w:t>
      </w:r>
      <w:r w:rsidRPr="0020490B">
        <w:rPr>
          <w:rFonts w:ascii="Times New Roman" w:hAnsi="Times New Roman" w:cs="Times New Roman"/>
          <w:sz w:val="28"/>
          <w:szCs w:val="28"/>
        </w:rPr>
        <w:t>)</w:t>
      </w:r>
    </w:p>
    <w:p w:rsidR="00447DBF" w:rsidRPr="0020490B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02624" behindDoc="0" locked="0" layoutInCell="1" allowOverlap="1" wp14:anchorId="64E3CE44" wp14:editId="126D0230">
            <wp:simplePos x="0" y="0"/>
            <wp:positionH relativeFrom="column">
              <wp:posOffset>-918845</wp:posOffset>
            </wp:positionH>
            <wp:positionV relativeFrom="paragraph">
              <wp:posOffset>34290</wp:posOffset>
            </wp:positionV>
            <wp:extent cx="3056255" cy="2600325"/>
            <wp:effectExtent l="19050" t="0" r="0" b="0"/>
            <wp:wrapSquare wrapText="bothSides"/>
            <wp:docPr id="268" name="Рисунок 268" descr="C:\Users\Царь\Desktop\Физ.химия экзамен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Царь\Desktop\Физ.химия экзамен\11.png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255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Pr="0020490B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447DBF" w:rsidRPr="0020490B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en-US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U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1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=const</m:t>
          </m:r>
        </m:oMath>
      </m:oMathPara>
    </w:p>
    <w:p w:rsidR="00447DBF" w:rsidRPr="0020490B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noProof/>
          <w:sz w:val="28"/>
          <w:szCs w:val="28"/>
          <w:lang w:val="en-US"/>
        </w:rPr>
      </w:pPr>
      <m:oMathPara>
        <m:oMathParaPr>
          <m:jc m:val="left"/>
        </m:oMathParaPr>
        <m:oMath>
          <m:r>
            <w:rPr>
              <w:rFonts w:ascii="Cambria Math" w:hAnsi="Cambria Math" w:cs="Times New Roman"/>
              <w:noProof/>
              <w:sz w:val="28"/>
              <w:szCs w:val="28"/>
              <w:lang w:val="en-US"/>
            </w:rPr>
            <m:t>∆U=</m:t>
          </m:r>
          <m:nary>
            <m:naryPr>
              <m:chr m:val="∑"/>
              <m:limLoc m:val="undOvr"/>
              <m:subHide m:val="1"/>
              <m:supHide m:val="1"/>
              <m:ctrlPr>
                <w:rPr>
                  <w:rFonts w:ascii="Cambria Math" w:hAnsi="Cambria Math" w:cs="Times New Roman"/>
                  <w:i/>
                  <w:noProof/>
                  <w:sz w:val="28"/>
                  <w:szCs w:val="28"/>
                  <w:lang w:val="en-US"/>
                </w:rPr>
              </m:ctrlPr>
            </m:naryPr>
            <m:sub/>
            <m:sup/>
            <m:e>
              <m:r>
                <w:rPr>
                  <w:rFonts w:ascii="Cambria Math" w:hAnsi="Cambria Math" w:cs="Times New Roman"/>
                  <w:noProof/>
                  <w:sz w:val="28"/>
                  <w:szCs w:val="28"/>
                  <w:lang w:val="en-US"/>
                </w:rPr>
                <m:t>dU</m:t>
              </m:r>
            </m:e>
          </m:nary>
          <m:r>
            <w:rPr>
              <w:rFonts w:ascii="Cambria Math" w:hAnsi="Cambria Math" w:cs="Times New Roman"/>
              <w:noProof/>
              <w:sz w:val="28"/>
              <w:szCs w:val="28"/>
              <w:lang w:val="en-US"/>
            </w:rPr>
            <m:t>=</m:t>
          </m:r>
          <m:nary>
            <m:naryPr>
              <m:chr m:val="∮"/>
              <m:limLoc m:val="undOvr"/>
              <m:subHide m:val="1"/>
              <m:supHide m:val="1"/>
              <m:ctrlPr>
                <w:rPr>
                  <w:rFonts w:ascii="Cambria Math" w:hAnsi="Cambria Math" w:cs="Times New Roman"/>
                  <w:i/>
                  <w:noProof/>
                  <w:sz w:val="28"/>
                  <w:szCs w:val="28"/>
                  <w:lang w:val="en-US"/>
                </w:rPr>
              </m:ctrlPr>
            </m:naryPr>
            <m:sub/>
            <m:sup/>
            <m:e>
              <m:r>
                <w:rPr>
                  <w:rFonts w:ascii="Cambria Math" w:hAnsi="Cambria Math" w:cs="Times New Roman"/>
                  <w:noProof/>
                  <w:sz w:val="28"/>
                  <w:szCs w:val="28"/>
                  <w:lang w:val="en-US"/>
                </w:rPr>
                <m:t>dU</m:t>
              </m:r>
            </m:e>
          </m:nary>
          <m:r>
            <w:rPr>
              <w:rFonts w:ascii="Cambria Math" w:hAnsi="Cambria Math" w:cs="Times New Roman"/>
              <w:noProof/>
              <w:sz w:val="28"/>
              <w:szCs w:val="28"/>
              <w:lang w:val="en-US"/>
            </w:rPr>
            <m:t>=0</m:t>
          </m:r>
        </m:oMath>
      </m:oMathPara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noProof/>
          <w:sz w:val="28"/>
          <w:szCs w:val="28"/>
          <w:lang w:val="en-US"/>
        </w:rPr>
      </w:pPr>
      <m:oMathPara>
        <m:oMathParaPr>
          <m:jc m:val="left"/>
        </m:oMathParaPr>
        <m:oMath>
          <m:r>
            <w:rPr>
              <w:rFonts w:ascii="Cambria Math" w:hAnsi="Cambria Math" w:cs="Times New Roman"/>
              <w:noProof/>
              <w:sz w:val="28"/>
              <w:szCs w:val="28"/>
              <w:lang w:val="en-US"/>
            </w:rPr>
            <m:t>∆U=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U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1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-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U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1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=0</m:t>
          </m:r>
        </m:oMath>
      </m:oMathPara>
    </w:p>
    <w:p w:rsidR="00447DBF" w:rsidRPr="0020490B" w:rsidRDefault="00447DBF" w:rsidP="00447DBF">
      <w:pPr>
        <w:pStyle w:val="a3"/>
        <w:spacing w:after="0" w:line="240" w:lineRule="auto"/>
        <w:ind w:left="0" w:right="-567"/>
        <w:rPr>
          <w:rFonts w:ascii="Times New Roman" w:hAnsi="Times New Roman" w:cs="Times New Roman"/>
          <w:b/>
          <w:noProof/>
          <w:sz w:val="28"/>
          <w:szCs w:val="28"/>
        </w:rPr>
      </w:pPr>
      <m:oMath>
        <m:nary>
          <m:naryPr>
            <m:chr m:val="∮"/>
            <m:limLoc m:val="undOvr"/>
            <m:subHide m:val="1"/>
            <m:supHide m:val="1"/>
            <m:ctrlPr>
              <w:rPr>
                <w:rFonts w:ascii="Cambria Math" w:hAnsi="Cambria Math" w:cs="Times New Roman"/>
                <w:b/>
                <w:i/>
                <w:noProof/>
                <w:sz w:val="28"/>
                <w:szCs w:val="28"/>
                <w:lang w:val="en-US"/>
              </w:rPr>
            </m:ctrlPr>
          </m:naryPr>
          <m:sub/>
          <m:sup/>
          <m:e>
            <m:r>
              <m:rPr>
                <m:sty m:val="bi"/>
              </m:rPr>
              <w:rPr>
                <w:rFonts w:ascii="Cambria Math" w:hAnsi="Cambria Math" w:cs="Times New Roman"/>
                <w:noProof/>
                <w:sz w:val="28"/>
                <w:szCs w:val="28"/>
                <w:lang w:val="en-US"/>
              </w:rPr>
              <m:t>dU</m:t>
            </m:r>
          </m:e>
        </m:nary>
        <m:r>
          <m:rPr>
            <m:sty m:val="bi"/>
          </m:rPr>
          <w:rPr>
            <w:rFonts w:ascii="Cambria Math" w:hAnsi="Cambria Math" w:cs="Times New Roman"/>
            <w:noProof/>
            <w:sz w:val="28"/>
            <w:szCs w:val="28"/>
          </w:rPr>
          <m:t>=0</m:t>
        </m:r>
      </m:oMath>
      <w:r w:rsidRPr="0020490B">
        <w:rPr>
          <w:rFonts w:ascii="Times New Roman" w:hAnsi="Times New Roman" w:cs="Times New Roman"/>
          <w:b/>
          <w:noProof/>
          <w:sz w:val="28"/>
          <w:szCs w:val="28"/>
        </w:rPr>
        <w:t xml:space="preserve"> - вторая формулировка </w:t>
      </w:r>
      <w:r w:rsidRPr="0020490B">
        <w:rPr>
          <w:rFonts w:ascii="Times New Roman" w:hAnsi="Times New Roman" w:cs="Times New Roman"/>
          <w:b/>
          <w:noProof/>
          <w:sz w:val="28"/>
          <w:szCs w:val="28"/>
          <w:lang w:val="en-US"/>
        </w:rPr>
        <w:t>II</w:t>
      </w:r>
      <w:r w:rsidRPr="0020490B">
        <w:rPr>
          <w:rFonts w:ascii="Times New Roman" w:hAnsi="Times New Roman" w:cs="Times New Roman"/>
          <w:b/>
          <w:noProof/>
          <w:sz w:val="28"/>
          <w:szCs w:val="28"/>
        </w:rPr>
        <w:t xml:space="preserve"> закона т/д</w:t>
      </w:r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t xml:space="preserve">dU - </w:t>
      </w:r>
      <w:r>
        <w:rPr>
          <w:rFonts w:ascii="Times New Roman" w:hAnsi="Times New Roman" w:cs="Times New Roman"/>
          <w:noProof/>
          <w:sz w:val="28"/>
          <w:szCs w:val="28"/>
        </w:rPr>
        <w:t>полный дифференциал</w:t>
      </w:r>
    </w:p>
    <w:p w:rsidR="00447DBF" w:rsidRPr="0020490B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noProof/>
          <w:sz w:val="28"/>
          <w:szCs w:val="28"/>
        </w:rPr>
      </w:pPr>
      <m:oMathPara>
        <m:oMathParaPr>
          <m:jc m:val="left"/>
        </m:oMathParaPr>
        <m:oMath>
          <m:r>
            <w:rPr>
              <w:rFonts w:ascii="Cambria Math" w:hAnsi="Cambria Math" w:cs="Times New Roman"/>
              <w:noProof/>
              <w:sz w:val="28"/>
              <w:szCs w:val="28"/>
              <w:lang w:val="en-US"/>
            </w:rPr>
            <m:t>dU=</m:t>
          </m:r>
          <m:nary>
            <m:naryPr>
              <m:chr m:val="∑"/>
              <m:limLoc m:val="undOvr"/>
              <m:subHide m:val="1"/>
              <m:supHide m:val="1"/>
              <m:ctrlPr>
                <w:rPr>
                  <w:rFonts w:ascii="Cambria Math" w:hAnsi="Cambria Math" w:cs="Times New Roman"/>
                  <w:i/>
                  <w:noProof/>
                  <w:sz w:val="28"/>
                  <w:szCs w:val="28"/>
                  <w:lang w:val="en-US"/>
                </w:rPr>
              </m:ctrlPr>
            </m:naryPr>
            <m:sub/>
            <m:sup/>
            <m:e>
              <m:r>
                <w:rPr>
                  <w:rFonts w:ascii="Cambria Math" w:hAnsi="Cambria Math" w:cs="Times New Roman"/>
                  <w:noProof/>
                  <w:sz w:val="28"/>
                  <w:szCs w:val="28"/>
                  <w:lang w:val="en-US"/>
                </w:rPr>
                <m:t>∂U</m:t>
              </m:r>
            </m:e>
          </m:nary>
          <m:r>
            <w:rPr>
              <w:rFonts w:ascii="Cambria Math" w:hAnsi="Cambria Math" w:cs="Times New Roman"/>
              <w:noProof/>
              <w:sz w:val="28"/>
              <w:szCs w:val="28"/>
              <w:lang w:val="en-US"/>
            </w:rPr>
            <m:t xml:space="preserve">, ∂U-частный дифференциал </m:t>
          </m:r>
        </m:oMath>
      </m:oMathPara>
    </w:p>
    <w:p w:rsidR="00447DBF" w:rsidRPr="0020490B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noProof/>
          <w:sz w:val="28"/>
          <w:szCs w:val="28"/>
          <w:lang w:val="en-US"/>
        </w:rPr>
      </w:pPr>
      <m:oMathPara>
        <m:oMathParaPr>
          <m:jc m:val="left"/>
        </m:oMathParaPr>
        <m:oMath>
          <m:r>
            <w:rPr>
              <w:rFonts w:ascii="Cambria Math" w:hAnsi="Cambria Math" w:cs="Times New Roman"/>
              <w:noProof/>
              <w:sz w:val="28"/>
              <w:szCs w:val="28"/>
            </w:rPr>
            <m:t>U=f</m:t>
          </m:r>
          <m:d>
            <m:dPr>
              <m:ctrlPr>
                <w:rPr>
                  <w:rFonts w:ascii="Cambria Math" w:hAnsi="Cambria Math" w:cs="Times New Roman"/>
                  <w:i/>
                  <w:noProof/>
                  <w:sz w:val="28"/>
                  <w:szCs w:val="28"/>
                </w:rPr>
              </m:ctrlPr>
            </m:dPr>
            <m:e>
              <m:r>
                <w:rPr>
                  <w:rFonts w:ascii="Cambria Math" w:hAnsi="Cambria Math" w:cs="Times New Roman"/>
                  <w:noProof/>
                  <w:sz w:val="28"/>
                  <w:szCs w:val="28"/>
                </w:rPr>
                <m:t>x;y</m:t>
              </m:r>
            </m:e>
          </m:d>
          <m:r>
            <w:rPr>
              <w:rFonts w:ascii="Cambria Math" w:hAnsi="Cambria Math" w:cs="Times New Roman"/>
              <w:noProof/>
              <w:sz w:val="28"/>
              <w:szCs w:val="28"/>
            </w:rPr>
            <m:t>;  x,y</m:t>
          </m:r>
          <m:d>
            <m:dPr>
              <m:begChr m:val="{"/>
              <m:endChr m:val=""/>
              <m:ctrlPr>
                <w:rPr>
                  <w:rFonts w:ascii="Cambria Math" w:hAnsi="Cambria Math" w:cs="Times New Roman"/>
                  <w:i/>
                  <w:noProof/>
                  <w:sz w:val="28"/>
                  <w:szCs w:val="28"/>
                </w:rPr>
              </m:ctrlPr>
            </m:dPr>
            <m:e>
              <m:eqArr>
                <m:eqArrPr>
                  <m:ctrlPr>
                    <w:rPr>
                      <w:rFonts w:ascii="Cambria Math" w:hAnsi="Cambria Math" w:cs="Times New Roman"/>
                      <w:i/>
                      <w:noProof/>
                      <w:sz w:val="28"/>
                      <w:szCs w:val="28"/>
                    </w:rPr>
                  </m:ctrlPr>
                </m:eqArrPr>
                <m:e>
                  <m:r>
                    <w:rPr>
                      <w:rFonts w:ascii="Cambria Math" w:hAnsi="Cambria Math" w:cs="Times New Roman"/>
                      <w:noProof/>
                      <w:sz w:val="28"/>
                      <w:szCs w:val="28"/>
                    </w:rPr>
                    <m:t>T,V</m:t>
                  </m:r>
                </m:e>
                <m:e>
                  <m:r>
                    <w:rPr>
                      <w:rFonts w:ascii="Cambria Math" w:hAnsi="Cambria Math" w:cs="Times New Roman"/>
                      <w:noProof/>
                      <w:sz w:val="28"/>
                      <w:szCs w:val="28"/>
                    </w:rPr>
                    <m:t>T,P</m:t>
                  </m:r>
                </m:e>
                <m:e>
                  <m:r>
                    <w:rPr>
                      <w:rFonts w:ascii="Cambria Math" w:hAnsi="Cambria Math" w:cs="Times New Roman"/>
                      <w:noProof/>
                      <w:sz w:val="28"/>
                      <w:szCs w:val="28"/>
                    </w:rPr>
                    <m:t>P,V</m:t>
                  </m:r>
                </m:e>
              </m:eqArr>
            </m:e>
          </m:d>
        </m:oMath>
      </m:oMathPara>
    </w:p>
    <w:p w:rsidR="00447DBF" w:rsidRPr="0020490B" w:rsidRDefault="00447DBF" w:rsidP="00447DBF">
      <w:pPr>
        <w:pStyle w:val="a3"/>
        <w:spacing w:after="0" w:line="240" w:lineRule="auto"/>
        <w:ind w:left="-567" w:right="-567"/>
        <w:rPr>
          <w:rFonts w:ascii="Times New Roman" w:hAnsi="Times New Roman" w:cs="Times New Roman"/>
          <w:noProof/>
          <w:sz w:val="28"/>
          <w:szCs w:val="28"/>
        </w:rPr>
      </w:pPr>
    </w:p>
    <w:p w:rsidR="00447DBF" w:rsidRDefault="00447DBF" w:rsidP="00447DBF">
      <w:pPr>
        <w:pStyle w:val="a3"/>
        <w:spacing w:after="0" w:line="240" w:lineRule="auto"/>
        <w:ind w:left="-567" w:right="-567"/>
        <w:rPr>
          <w:rFonts w:ascii="Times New Roman" w:hAnsi="Times New Roman" w:cs="Times New Roman"/>
          <w:i/>
          <w:noProof/>
          <w:sz w:val="28"/>
          <w:szCs w:val="28"/>
        </w:rPr>
      </w:pPr>
      <m:oMathPara>
        <m:oMath>
          <m:r>
            <w:rPr>
              <w:rFonts w:ascii="Cambria Math" w:hAnsi="Cambria Math" w:cs="Times New Roman"/>
              <w:noProof/>
              <w:sz w:val="28"/>
              <w:szCs w:val="28"/>
              <w:lang w:val="en-US"/>
            </w:rPr>
            <m:t>dU=</m:t>
          </m:r>
          <m:f>
            <m:fPr>
              <m:ctrlPr>
                <w:rPr>
                  <w:rFonts w:ascii="Cambria Math" w:hAnsi="Cambria Math" w:cs="Times New Roman"/>
                  <w:i/>
                  <w:noProof/>
                  <w:sz w:val="28"/>
                  <w:szCs w:val="28"/>
                  <w:lang w:val="en-US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Times New Roman"/>
                      <w:i/>
                      <w:noProof/>
                      <w:sz w:val="28"/>
                      <w:szCs w:val="28"/>
                      <w:lang w:val="en-US"/>
                    </w:rPr>
                  </m:ctrlPr>
                </m:sSubPr>
                <m:e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8"/>
                          <w:szCs w:val="28"/>
                          <w:lang w:val="en-US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hAnsi="Cambria Math" w:cs="Times New Roman"/>
                              <w:i/>
                              <w:noProof/>
                              <w:sz w:val="28"/>
                              <w:szCs w:val="28"/>
                              <w:lang w:val="en-US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 w:cs="Times New Roman"/>
                              <w:noProof/>
                              <w:sz w:val="28"/>
                              <w:szCs w:val="28"/>
                              <w:lang w:val="en-US"/>
                            </w:rPr>
                            <m:t>∂U</m:t>
                          </m:r>
                        </m:num>
                        <m:den>
                          <m:r>
                            <w:rPr>
                              <w:rFonts w:ascii="Cambria Math" w:hAnsi="Cambria Math" w:cs="Times New Roman"/>
                              <w:noProof/>
                              <w:sz w:val="28"/>
                              <w:szCs w:val="28"/>
                              <w:lang w:val="en-US"/>
                            </w:rPr>
                            <m:t>∂x</m:t>
                          </m:r>
                        </m:den>
                      </m:f>
                    </m:e>
                  </m:d>
                </m:e>
                <m:sub>
                  <m:r>
                    <w:rPr>
                      <w:rFonts w:ascii="Cambria Math" w:hAnsi="Cambria Math" w:cs="Times New Roman"/>
                      <w:noProof/>
                      <w:sz w:val="28"/>
                      <w:szCs w:val="28"/>
                      <w:lang w:val="en-US"/>
                    </w:rPr>
                    <m:t>y</m:t>
                  </m:r>
                </m:sub>
              </m:sSub>
              <m:r>
                <w:rPr>
                  <w:rFonts w:ascii="Cambria Math" w:hAnsi="Cambria Math" w:cs="Times New Roman"/>
                  <w:noProof/>
                  <w:sz w:val="28"/>
                  <w:szCs w:val="28"/>
                  <w:lang w:val="en-US"/>
                </w:rPr>
                <m:t>dx</m:t>
              </m:r>
            </m:num>
            <m:den>
              <m:r>
                <w:rPr>
                  <w:rFonts w:ascii="Cambria Math" w:hAnsi="Cambria Math" w:cs="Times New Roman"/>
                  <w:noProof/>
                  <w:sz w:val="28"/>
                  <w:szCs w:val="28"/>
                  <w:lang w:val="en-US"/>
                </w:rPr>
                <m:t>M</m:t>
              </m:r>
            </m:den>
          </m:f>
          <m:r>
            <w:rPr>
              <w:rFonts w:ascii="Cambria Math" w:hAnsi="Cambria Math" w:cs="Times New Roman"/>
              <w:noProof/>
              <w:sz w:val="28"/>
              <w:szCs w:val="28"/>
              <w:lang w:val="en-US"/>
            </w:rPr>
            <m:t>+</m:t>
          </m:r>
          <m:f>
            <m:fPr>
              <m:ctrlPr>
                <w:rPr>
                  <w:rFonts w:ascii="Cambria Math" w:hAnsi="Cambria Math" w:cs="Times New Roman"/>
                  <w:i/>
                  <w:noProof/>
                  <w:sz w:val="28"/>
                  <w:szCs w:val="28"/>
                  <w:lang w:val="en-US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Times New Roman"/>
                      <w:i/>
                      <w:noProof/>
                      <w:sz w:val="28"/>
                      <w:szCs w:val="28"/>
                      <w:lang w:val="en-US"/>
                    </w:rPr>
                  </m:ctrlPr>
                </m:sSubPr>
                <m:e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8"/>
                          <w:szCs w:val="28"/>
                          <w:lang w:val="en-US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hAnsi="Cambria Math" w:cs="Times New Roman"/>
                              <w:i/>
                              <w:noProof/>
                              <w:sz w:val="28"/>
                              <w:szCs w:val="28"/>
                              <w:lang w:val="en-US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 w:cs="Times New Roman"/>
                              <w:noProof/>
                              <w:sz w:val="28"/>
                              <w:szCs w:val="28"/>
                              <w:lang w:val="en-US"/>
                            </w:rPr>
                            <m:t>∂U</m:t>
                          </m:r>
                        </m:num>
                        <m:den>
                          <m:r>
                            <w:rPr>
                              <w:rFonts w:ascii="Cambria Math" w:hAnsi="Cambria Math" w:cs="Times New Roman"/>
                              <w:noProof/>
                              <w:sz w:val="28"/>
                              <w:szCs w:val="28"/>
                              <w:lang w:val="en-US"/>
                            </w:rPr>
                            <m:t>∂y</m:t>
                          </m:r>
                        </m:den>
                      </m:f>
                    </m:e>
                  </m:d>
                </m:e>
                <m:sub>
                  <m:r>
                    <w:rPr>
                      <w:rFonts w:ascii="Cambria Math" w:hAnsi="Cambria Math" w:cs="Times New Roman"/>
                      <w:noProof/>
                      <w:sz w:val="28"/>
                      <w:szCs w:val="28"/>
                      <w:lang w:val="en-US"/>
                    </w:rPr>
                    <m:t>x</m:t>
                  </m:r>
                </m:sub>
              </m:sSub>
              <m:r>
                <w:rPr>
                  <w:rFonts w:ascii="Cambria Math" w:hAnsi="Cambria Math" w:cs="Times New Roman"/>
                  <w:noProof/>
                  <w:sz w:val="28"/>
                  <w:szCs w:val="28"/>
                  <w:lang w:val="en-US"/>
                </w:rPr>
                <m:t>dy</m:t>
              </m:r>
            </m:num>
            <m:den>
              <m:r>
                <w:rPr>
                  <w:rFonts w:ascii="Cambria Math" w:hAnsi="Cambria Math" w:cs="Times New Roman"/>
                  <w:noProof/>
                  <w:sz w:val="28"/>
                  <w:szCs w:val="28"/>
                  <w:lang w:val="en-US"/>
                </w:rPr>
                <m:t>N</m:t>
              </m:r>
            </m:den>
          </m:f>
          <m:r>
            <w:rPr>
              <w:rFonts w:ascii="Cambria Math" w:hAnsi="Cambria Math" w:cs="Times New Roman"/>
              <w:noProof/>
              <w:sz w:val="28"/>
              <w:szCs w:val="28"/>
              <w:lang w:val="en-US"/>
            </w:rPr>
            <m:t>→dU=Mdx+Ndy;M,N-</m:t>
          </m:r>
          <m:r>
            <w:rPr>
              <w:rFonts w:ascii="Cambria Math" w:hAnsi="Cambria Math" w:cs="Times New Roman"/>
              <w:noProof/>
              <w:sz w:val="28"/>
              <w:szCs w:val="28"/>
            </w:rPr>
            <m:t>просто коэффициенты.</m:t>
          </m:r>
        </m:oMath>
      </m:oMathPara>
    </w:p>
    <w:p w:rsidR="00447DBF" w:rsidRPr="00874C93" w:rsidRDefault="00447DBF" w:rsidP="00447DB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874C93">
        <w:rPr>
          <w:rFonts w:ascii="Times New Roman" w:eastAsia="Times New Roman" w:hAnsi="Times New Roman" w:cs="Times New Roman"/>
          <w:color w:val="000000"/>
          <w:sz w:val="27"/>
          <w:szCs w:val="27"/>
        </w:rPr>
        <w:t>Первый закон термодинамики позволяет вычислить изменение параметров идеального газа при тепловых и механических процессах.</w:t>
      </w:r>
    </w:p>
    <w:p w:rsidR="00447DBF" w:rsidRPr="00874C93" w:rsidRDefault="00447DBF" w:rsidP="00447DB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874C93">
        <w:rPr>
          <w:rFonts w:ascii="Times New Roman" w:eastAsia="Times New Roman" w:hAnsi="Times New Roman" w:cs="Times New Roman"/>
          <w:color w:val="000000"/>
          <w:sz w:val="27"/>
          <w:szCs w:val="27"/>
        </w:rPr>
        <w:t>Так, если в газе протекают изопроцессы, первый закон термодинамики может быть записан в частном виде.</w:t>
      </w:r>
    </w:p>
    <w:p w:rsidR="00447DBF" w:rsidRPr="00874C93" w:rsidRDefault="00447DBF" w:rsidP="00447DB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874C93">
        <w:rPr>
          <w:rFonts w:ascii="Times New Roman" w:eastAsia="Times New Roman" w:hAnsi="Times New Roman" w:cs="Times New Roman"/>
          <w:b/>
          <w:bCs/>
          <w:color w:val="000000"/>
          <w:sz w:val="27"/>
        </w:rPr>
        <w:t>При изотермическом процессе</w:t>
      </w:r>
      <w:r w:rsidRPr="00874C93">
        <w:rPr>
          <w:rFonts w:ascii="Times New Roman" w:eastAsia="Times New Roman" w:hAnsi="Times New Roman" w:cs="Times New Roman"/>
          <w:color w:val="000000"/>
          <w:sz w:val="27"/>
        </w:rPr>
        <w:t> </w:t>
      </w:r>
      <w:r w:rsidRPr="00874C93">
        <w:rPr>
          <w:rFonts w:ascii="Times New Roman" w:eastAsia="Times New Roman" w:hAnsi="Times New Roman" w:cs="Times New Roman"/>
          <w:color w:val="000000"/>
          <w:sz w:val="27"/>
          <w:szCs w:val="27"/>
        </w:rPr>
        <w:t>изменения внутренней энергии в идеальном газе не происходит и все подводимое к газу количество теплоты идет на совершение им работы.</w:t>
      </w:r>
    </w:p>
    <w:tbl>
      <w:tblPr>
        <w:tblW w:w="15" w:type="dxa"/>
        <w:jc w:val="center"/>
        <w:tblCellSpacing w:w="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617"/>
      </w:tblGrid>
      <w:tr w:rsidR="00447DBF" w:rsidRPr="00360E11" w:rsidTr="00676718">
        <w:trPr>
          <w:tblCellSpacing w:w="0" w:type="dxa"/>
          <w:jc w:val="center"/>
        </w:trPr>
        <w:tc>
          <w:tcPr>
            <w:tcW w:w="0" w:type="auto"/>
            <w:shd w:val="clear" w:color="auto" w:fill="FFFFFF"/>
            <w:vAlign w:val="center"/>
            <w:hideMark/>
          </w:tcPr>
          <w:tbl>
            <w:tblPr>
              <w:tblW w:w="0" w:type="auto"/>
              <w:jc w:val="center"/>
              <w:tblCellSpacing w:w="22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617"/>
            </w:tblGrid>
            <w:tr w:rsidR="00447DBF" w:rsidRPr="00360E11" w:rsidTr="00676718">
              <w:trPr>
                <w:tblCellSpacing w:w="22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47DBF" w:rsidRPr="00874C93" w:rsidRDefault="00447DBF" w:rsidP="0067671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/>
                    </w:rPr>
                  </w:pPr>
                  <w:r w:rsidRPr="00874C93">
                    <w:rPr>
                      <w:rFonts w:ascii="Times New Roman" w:eastAsia="Times New Roman" w:hAnsi="Times New Roman" w:cs="Times New Roman"/>
                      <w:i/>
                      <w:iCs/>
                      <w:sz w:val="24"/>
                      <w:szCs w:val="24"/>
                      <w:lang w:val="en-US"/>
                    </w:rPr>
                    <w:t>T</w:t>
                  </w:r>
                  <w:r w:rsidRPr="00874C93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/>
                    </w:rPr>
                    <w:t> = const, </w:t>
                  </w:r>
                  <w:r w:rsidRPr="00874C93">
                    <w:rPr>
                      <w:rFonts w:ascii="Times New Roman" w:eastAsia="Times New Roman" w:hAnsi="Times New Roman" w:cs="Times New Roman"/>
                      <w:i/>
                      <w:iCs/>
                      <w:sz w:val="24"/>
                      <w:szCs w:val="24"/>
                      <w:lang w:val="en-US"/>
                    </w:rPr>
                    <w:t>U</w:t>
                  </w:r>
                  <w:r w:rsidRPr="00874C93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/>
                    </w:rPr>
                    <w:t> = const, </w:t>
                  </w:r>
                  <w:r w:rsidRPr="00874C93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Δ</w:t>
                  </w:r>
                  <w:r w:rsidRPr="00874C93">
                    <w:rPr>
                      <w:rFonts w:ascii="Times New Roman" w:eastAsia="Times New Roman" w:hAnsi="Times New Roman" w:cs="Times New Roman"/>
                      <w:i/>
                      <w:iCs/>
                      <w:sz w:val="24"/>
                      <w:szCs w:val="24"/>
                      <w:lang w:val="en-US"/>
                    </w:rPr>
                    <w:t>U</w:t>
                  </w:r>
                  <w:r w:rsidRPr="00874C93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/>
                    </w:rPr>
                    <w:t> = 0, </w:t>
                  </w:r>
                  <w:r w:rsidRPr="00874C93">
                    <w:rPr>
                      <w:rFonts w:ascii="Times New Roman" w:eastAsia="Times New Roman" w:hAnsi="Times New Roman" w:cs="Times New Roman"/>
                      <w:i/>
                      <w:iCs/>
                      <w:sz w:val="24"/>
                      <w:szCs w:val="24"/>
                      <w:lang w:val="en-US"/>
                    </w:rPr>
                    <w:t>Q</w:t>
                  </w:r>
                  <w:r w:rsidRPr="00874C93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/>
                    </w:rPr>
                    <w:t> = </w:t>
                  </w:r>
                  <w:r w:rsidRPr="00874C93">
                    <w:rPr>
                      <w:rFonts w:ascii="Times New Roman" w:eastAsia="Times New Roman" w:hAnsi="Times New Roman" w:cs="Times New Roman"/>
                      <w:i/>
                      <w:iCs/>
                      <w:sz w:val="24"/>
                      <w:szCs w:val="24"/>
                      <w:lang w:val="en-US"/>
                    </w:rPr>
                    <w:t>A</w:t>
                  </w:r>
                  <w:r w:rsidRPr="00874C93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/>
                    </w:rPr>
                    <w:t>.</w:t>
                  </w:r>
                </w:p>
              </w:tc>
            </w:tr>
          </w:tbl>
          <w:p w:rsidR="00447DBF" w:rsidRPr="00874C93" w:rsidRDefault="00447DBF" w:rsidP="006767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</w:tc>
      </w:tr>
    </w:tbl>
    <w:p w:rsidR="00447DBF" w:rsidRPr="00874C93" w:rsidRDefault="00447DBF" w:rsidP="00447DB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874C93">
        <w:rPr>
          <w:rFonts w:ascii="Times New Roman" w:eastAsia="Times New Roman" w:hAnsi="Times New Roman" w:cs="Times New Roman"/>
          <w:b/>
          <w:bCs/>
          <w:color w:val="000000"/>
          <w:sz w:val="27"/>
        </w:rPr>
        <w:t>При изохорном процессе</w:t>
      </w:r>
      <w:r w:rsidRPr="00874C93">
        <w:rPr>
          <w:rFonts w:ascii="Times New Roman" w:eastAsia="Times New Roman" w:hAnsi="Times New Roman" w:cs="Times New Roman"/>
          <w:color w:val="000000"/>
          <w:sz w:val="27"/>
        </w:rPr>
        <w:t> </w:t>
      </w:r>
      <w:r w:rsidRPr="00874C93">
        <w:rPr>
          <w:rFonts w:ascii="Times New Roman" w:eastAsia="Times New Roman" w:hAnsi="Times New Roman" w:cs="Times New Roman"/>
          <w:color w:val="000000"/>
          <w:sz w:val="27"/>
          <w:szCs w:val="27"/>
        </w:rPr>
        <w:t>объем газа остается постоянным. Соответственно, не совершается работа и внутренняя энергия газа изменяется исключительно за счет теплообмена с окружающей средой.</w:t>
      </w:r>
    </w:p>
    <w:tbl>
      <w:tblPr>
        <w:tblW w:w="15" w:type="dxa"/>
        <w:jc w:val="center"/>
        <w:tblCellSpacing w:w="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469"/>
      </w:tblGrid>
      <w:tr w:rsidR="00447DBF" w:rsidRPr="00360E11" w:rsidTr="00676718">
        <w:trPr>
          <w:tblCellSpacing w:w="0" w:type="dxa"/>
          <w:jc w:val="center"/>
        </w:trPr>
        <w:tc>
          <w:tcPr>
            <w:tcW w:w="0" w:type="auto"/>
            <w:shd w:val="clear" w:color="auto" w:fill="FFFFFF"/>
            <w:vAlign w:val="center"/>
            <w:hideMark/>
          </w:tcPr>
          <w:tbl>
            <w:tblPr>
              <w:tblW w:w="0" w:type="auto"/>
              <w:jc w:val="center"/>
              <w:tblCellSpacing w:w="22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469"/>
            </w:tblGrid>
            <w:tr w:rsidR="00447DBF" w:rsidRPr="00360E11" w:rsidTr="00676718">
              <w:trPr>
                <w:tblCellSpacing w:w="22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47DBF" w:rsidRPr="00874C93" w:rsidRDefault="00447DBF" w:rsidP="0067671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/>
                    </w:rPr>
                  </w:pPr>
                  <w:r w:rsidRPr="00874C93">
                    <w:rPr>
                      <w:rFonts w:ascii="Times New Roman" w:eastAsia="Times New Roman" w:hAnsi="Times New Roman" w:cs="Times New Roman"/>
                      <w:i/>
                      <w:iCs/>
                      <w:sz w:val="24"/>
                      <w:szCs w:val="24"/>
                      <w:lang w:val="en-US"/>
                    </w:rPr>
                    <w:t>V</w:t>
                  </w:r>
                  <w:r w:rsidRPr="00874C93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/>
                    </w:rPr>
                    <w:t> = const, </w:t>
                  </w:r>
                  <w:r w:rsidRPr="00874C93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Δ</w:t>
                  </w:r>
                  <w:r w:rsidRPr="00874C93">
                    <w:rPr>
                      <w:rFonts w:ascii="Times New Roman" w:eastAsia="Times New Roman" w:hAnsi="Times New Roman" w:cs="Times New Roman"/>
                      <w:i/>
                      <w:iCs/>
                      <w:sz w:val="24"/>
                      <w:szCs w:val="24"/>
                      <w:lang w:val="en-US"/>
                    </w:rPr>
                    <w:t>V</w:t>
                  </w:r>
                  <w:r w:rsidRPr="00874C93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/>
                    </w:rPr>
                    <w:t> = 0, </w:t>
                  </w:r>
                  <w:r w:rsidRPr="00874C93">
                    <w:rPr>
                      <w:rFonts w:ascii="Times New Roman" w:eastAsia="Times New Roman" w:hAnsi="Times New Roman" w:cs="Times New Roman"/>
                      <w:i/>
                      <w:iCs/>
                      <w:sz w:val="24"/>
                      <w:szCs w:val="24"/>
                      <w:lang w:val="en-US"/>
                    </w:rPr>
                    <w:t>A</w:t>
                  </w:r>
                  <w:r w:rsidRPr="00874C93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/>
                    </w:rPr>
                    <w:t> = 0, </w:t>
                  </w:r>
                  <w:r w:rsidRPr="00874C93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Δ</w:t>
                  </w:r>
                  <w:r w:rsidRPr="00874C93">
                    <w:rPr>
                      <w:rFonts w:ascii="Times New Roman" w:eastAsia="Times New Roman" w:hAnsi="Times New Roman" w:cs="Times New Roman"/>
                      <w:i/>
                      <w:iCs/>
                      <w:sz w:val="24"/>
                      <w:szCs w:val="24"/>
                      <w:lang w:val="en-US"/>
                    </w:rPr>
                    <w:t>U</w:t>
                  </w:r>
                  <w:r w:rsidRPr="00874C93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/>
                    </w:rPr>
                    <w:t> = </w:t>
                  </w:r>
                  <w:r w:rsidRPr="00874C93">
                    <w:rPr>
                      <w:rFonts w:ascii="Times New Roman" w:eastAsia="Times New Roman" w:hAnsi="Times New Roman" w:cs="Times New Roman"/>
                      <w:i/>
                      <w:iCs/>
                      <w:sz w:val="24"/>
                      <w:szCs w:val="24"/>
                      <w:lang w:val="en-US"/>
                    </w:rPr>
                    <w:t>Q</w:t>
                  </w:r>
                  <w:r w:rsidRPr="00874C93">
                    <w:rPr>
                      <w:rFonts w:ascii="Times New Roman" w:eastAsia="Times New Roman" w:hAnsi="Times New Roman" w:cs="Times New Roman"/>
                      <w:i/>
                      <w:iCs/>
                      <w:sz w:val="24"/>
                      <w:szCs w:val="24"/>
                      <w:vertAlign w:val="subscript"/>
                      <w:lang w:val="en-US"/>
                    </w:rPr>
                    <w:t>V</w:t>
                  </w:r>
                  <w:r w:rsidRPr="00874C93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/>
                    </w:rPr>
                    <w:t>.</w:t>
                  </w:r>
                </w:p>
              </w:tc>
            </w:tr>
          </w:tbl>
          <w:p w:rsidR="00447DBF" w:rsidRPr="00874C93" w:rsidRDefault="00447DBF" w:rsidP="006767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</w:tc>
      </w:tr>
    </w:tbl>
    <w:p w:rsidR="00447DBF" w:rsidRPr="00874C93" w:rsidRDefault="00447DBF" w:rsidP="00447DB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874C93">
        <w:rPr>
          <w:rFonts w:ascii="Times New Roman" w:eastAsia="Times New Roman" w:hAnsi="Times New Roman" w:cs="Times New Roman"/>
          <w:color w:val="000000"/>
          <w:sz w:val="27"/>
          <w:szCs w:val="27"/>
        </w:rPr>
        <w:t>(Индекс</w:t>
      </w:r>
      <w:r w:rsidRPr="00874C93">
        <w:rPr>
          <w:rFonts w:ascii="Times New Roman" w:eastAsia="Times New Roman" w:hAnsi="Times New Roman" w:cs="Times New Roman"/>
          <w:color w:val="000000"/>
          <w:sz w:val="27"/>
        </w:rPr>
        <w:t> </w:t>
      </w:r>
      <w:r w:rsidRPr="00874C93">
        <w:rPr>
          <w:rFonts w:ascii="Times New Roman" w:eastAsia="Times New Roman" w:hAnsi="Times New Roman" w:cs="Times New Roman"/>
          <w:i/>
          <w:iCs/>
          <w:color w:val="000000"/>
          <w:sz w:val="27"/>
          <w:vertAlign w:val="subscript"/>
        </w:rPr>
        <w:t>V</w:t>
      </w:r>
      <w:r w:rsidRPr="00874C93">
        <w:rPr>
          <w:rFonts w:ascii="Times New Roman" w:eastAsia="Times New Roman" w:hAnsi="Times New Roman" w:cs="Times New Roman"/>
          <w:color w:val="000000"/>
          <w:sz w:val="27"/>
        </w:rPr>
        <w:t> </w:t>
      </w:r>
      <w:r w:rsidRPr="00874C93">
        <w:rPr>
          <w:rFonts w:ascii="Times New Roman" w:eastAsia="Times New Roman" w:hAnsi="Times New Roman" w:cs="Times New Roman"/>
          <w:color w:val="000000"/>
          <w:sz w:val="27"/>
          <w:szCs w:val="27"/>
        </w:rPr>
        <w:t>означает, что процесс протекает при постоянном объеме).</w:t>
      </w:r>
    </w:p>
    <w:p w:rsidR="00447DBF" w:rsidRPr="00874C93" w:rsidRDefault="00447DBF" w:rsidP="00447DB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874C93">
        <w:rPr>
          <w:rFonts w:ascii="Times New Roman" w:eastAsia="Times New Roman" w:hAnsi="Times New Roman" w:cs="Times New Roman"/>
          <w:color w:val="000000"/>
          <w:sz w:val="27"/>
          <w:szCs w:val="27"/>
        </w:rPr>
        <w:t>Если при теплообмене происходит изменение температуры газа на</w:t>
      </w:r>
      <w:r w:rsidRPr="00874C93">
        <w:rPr>
          <w:rFonts w:ascii="Times New Roman" w:eastAsia="Times New Roman" w:hAnsi="Times New Roman" w:cs="Times New Roman"/>
          <w:color w:val="000000"/>
          <w:sz w:val="27"/>
        </w:rPr>
        <w:t> </w:t>
      </w:r>
      <w:r w:rsidRPr="00874C93">
        <w:rPr>
          <w:rFonts w:ascii="Times New Roman" w:eastAsia="Times New Roman" w:hAnsi="Times New Roman" w:cs="Times New Roman"/>
          <w:color w:val="000000"/>
          <w:sz w:val="27"/>
          <w:szCs w:val="27"/>
        </w:rPr>
        <w:t>Δ</w:t>
      </w:r>
      <w:r w:rsidRPr="00874C93">
        <w:rPr>
          <w:rFonts w:ascii="Times New Roman" w:eastAsia="Times New Roman" w:hAnsi="Times New Roman" w:cs="Times New Roman"/>
          <w:i/>
          <w:iCs/>
          <w:color w:val="000000"/>
          <w:sz w:val="27"/>
        </w:rPr>
        <w:t>T</w:t>
      </w:r>
      <w:r w:rsidRPr="00874C93">
        <w:rPr>
          <w:rFonts w:ascii="Times New Roman" w:eastAsia="Times New Roman" w:hAnsi="Times New Roman" w:cs="Times New Roman"/>
          <w:color w:val="000000"/>
          <w:sz w:val="27"/>
          <w:szCs w:val="27"/>
        </w:rPr>
        <w:t>, то</w:t>
      </w:r>
      <w:r w:rsidRPr="00874C93">
        <w:rPr>
          <w:rFonts w:ascii="Times New Roman" w:eastAsia="Times New Roman" w:hAnsi="Times New Roman" w:cs="Times New Roman"/>
          <w:i/>
          <w:iCs/>
          <w:color w:val="000000"/>
          <w:sz w:val="27"/>
        </w:rPr>
        <w:t>Q</w:t>
      </w:r>
      <w:r w:rsidRPr="00874C93">
        <w:rPr>
          <w:rFonts w:ascii="Times New Roman" w:eastAsia="Times New Roman" w:hAnsi="Times New Roman" w:cs="Times New Roman"/>
          <w:i/>
          <w:iCs/>
          <w:color w:val="000000"/>
          <w:sz w:val="27"/>
          <w:vertAlign w:val="subscript"/>
        </w:rPr>
        <w:t>V</w:t>
      </w:r>
      <w:r w:rsidRPr="00874C93">
        <w:rPr>
          <w:rFonts w:ascii="Times New Roman" w:eastAsia="Times New Roman" w:hAnsi="Times New Roman" w:cs="Times New Roman"/>
          <w:color w:val="000000"/>
          <w:sz w:val="27"/>
          <w:szCs w:val="27"/>
        </w:rPr>
        <w:t> = </w:t>
      </w:r>
      <w:r w:rsidRPr="00874C93">
        <w:rPr>
          <w:rFonts w:ascii="Times New Roman" w:eastAsia="Times New Roman" w:hAnsi="Times New Roman" w:cs="Times New Roman"/>
          <w:i/>
          <w:iCs/>
          <w:color w:val="000000"/>
          <w:sz w:val="27"/>
        </w:rPr>
        <w:t>c</w:t>
      </w:r>
      <w:r w:rsidRPr="00874C93">
        <w:rPr>
          <w:rFonts w:ascii="Times New Roman" w:eastAsia="Times New Roman" w:hAnsi="Times New Roman" w:cs="Times New Roman"/>
          <w:i/>
          <w:iCs/>
          <w:color w:val="000000"/>
          <w:sz w:val="27"/>
          <w:vertAlign w:val="subscript"/>
        </w:rPr>
        <w:t>V</w:t>
      </w:r>
      <w:r w:rsidRPr="00874C93">
        <w:rPr>
          <w:rFonts w:ascii="Times New Roman" w:eastAsia="Times New Roman" w:hAnsi="Times New Roman" w:cs="Times New Roman"/>
          <w:i/>
          <w:iCs/>
          <w:color w:val="000000"/>
          <w:sz w:val="27"/>
        </w:rPr>
        <w:t>m</w:t>
      </w:r>
      <w:r w:rsidRPr="00874C93">
        <w:rPr>
          <w:rFonts w:ascii="Times New Roman" w:eastAsia="Times New Roman" w:hAnsi="Times New Roman" w:cs="Times New Roman"/>
          <w:color w:val="000000"/>
          <w:sz w:val="27"/>
          <w:szCs w:val="27"/>
        </w:rPr>
        <w:t>Δ</w:t>
      </w:r>
      <w:r w:rsidRPr="00874C93">
        <w:rPr>
          <w:rFonts w:ascii="Times New Roman" w:eastAsia="Times New Roman" w:hAnsi="Times New Roman" w:cs="Times New Roman"/>
          <w:i/>
          <w:iCs/>
          <w:color w:val="000000"/>
          <w:sz w:val="27"/>
        </w:rPr>
        <w:t>T</w:t>
      </w:r>
      <w:r w:rsidRPr="00874C93">
        <w:rPr>
          <w:rFonts w:ascii="Times New Roman" w:eastAsia="Times New Roman" w:hAnsi="Times New Roman" w:cs="Times New Roman"/>
          <w:color w:val="000000"/>
          <w:sz w:val="27"/>
          <w:szCs w:val="27"/>
        </w:rPr>
        <w:t>.</w:t>
      </w:r>
    </w:p>
    <w:p w:rsidR="00447DBF" w:rsidRPr="00874C93" w:rsidRDefault="00447DBF" w:rsidP="00447DB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874C93">
        <w:rPr>
          <w:rFonts w:ascii="Times New Roman" w:eastAsia="Times New Roman" w:hAnsi="Times New Roman" w:cs="Times New Roman"/>
          <w:i/>
          <w:iCs/>
          <w:color w:val="000000"/>
          <w:sz w:val="27"/>
        </w:rPr>
        <w:t>c</w:t>
      </w:r>
      <w:r w:rsidRPr="00874C93">
        <w:rPr>
          <w:rFonts w:ascii="Times New Roman" w:eastAsia="Times New Roman" w:hAnsi="Times New Roman" w:cs="Times New Roman"/>
          <w:i/>
          <w:iCs/>
          <w:color w:val="000000"/>
          <w:sz w:val="27"/>
          <w:vertAlign w:val="subscript"/>
        </w:rPr>
        <w:t>V</w:t>
      </w:r>
      <w:r w:rsidRPr="00874C93">
        <w:rPr>
          <w:rFonts w:ascii="Times New Roman" w:eastAsia="Times New Roman" w:hAnsi="Times New Roman" w:cs="Times New Roman"/>
          <w:color w:val="000000"/>
          <w:sz w:val="27"/>
        </w:rPr>
        <w:t> </w:t>
      </w:r>
      <w:r w:rsidRPr="00874C93">
        <w:rPr>
          <w:rFonts w:ascii="Times New Roman" w:eastAsia="Times New Roman" w:hAnsi="Times New Roman" w:cs="Times New Roman"/>
          <w:color w:val="000000"/>
          <w:sz w:val="27"/>
          <w:szCs w:val="27"/>
        </w:rPr>
        <w:t>– удельная теплоемкость газа при постоянном объеме.</w:t>
      </w:r>
    </w:p>
    <w:p w:rsidR="00447DBF" w:rsidRPr="00874C93" w:rsidRDefault="00447DBF" w:rsidP="00447DB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874C93">
        <w:rPr>
          <w:rFonts w:ascii="Times New Roman" w:eastAsia="Times New Roman" w:hAnsi="Times New Roman" w:cs="Times New Roman"/>
          <w:color w:val="000000"/>
          <w:sz w:val="27"/>
          <w:szCs w:val="27"/>
        </w:rPr>
        <w:t>Подставляя это выражение в уравнение первого закона термодинамики для изохорного процесса, имеем:</w:t>
      </w:r>
      <w:r w:rsidRPr="00874C93">
        <w:rPr>
          <w:rFonts w:ascii="Times New Roman" w:eastAsia="Times New Roman" w:hAnsi="Times New Roman" w:cs="Times New Roman"/>
          <w:color w:val="000000"/>
          <w:sz w:val="27"/>
        </w:rPr>
        <w:t> </w:t>
      </w:r>
      <w:r w:rsidRPr="00874C93">
        <w:rPr>
          <w:rFonts w:ascii="Times New Roman" w:eastAsia="Times New Roman" w:hAnsi="Times New Roman" w:cs="Times New Roman"/>
          <w:color w:val="000000"/>
          <w:sz w:val="27"/>
          <w:szCs w:val="27"/>
        </w:rPr>
        <w:t>Δ</w:t>
      </w:r>
      <w:r w:rsidRPr="00874C93">
        <w:rPr>
          <w:rFonts w:ascii="Times New Roman" w:eastAsia="Times New Roman" w:hAnsi="Times New Roman" w:cs="Times New Roman"/>
          <w:i/>
          <w:iCs/>
          <w:color w:val="000000"/>
          <w:sz w:val="27"/>
        </w:rPr>
        <w:t>U</w:t>
      </w:r>
      <w:r w:rsidRPr="00874C93">
        <w:rPr>
          <w:rFonts w:ascii="Times New Roman" w:eastAsia="Times New Roman" w:hAnsi="Times New Roman" w:cs="Times New Roman"/>
          <w:color w:val="000000"/>
          <w:sz w:val="27"/>
          <w:szCs w:val="27"/>
        </w:rPr>
        <w:t> = </w:t>
      </w:r>
      <w:r w:rsidRPr="00874C93">
        <w:rPr>
          <w:rFonts w:ascii="Times New Roman" w:eastAsia="Times New Roman" w:hAnsi="Times New Roman" w:cs="Times New Roman"/>
          <w:i/>
          <w:iCs/>
          <w:color w:val="000000"/>
          <w:sz w:val="27"/>
        </w:rPr>
        <w:t>c</w:t>
      </w:r>
      <w:r w:rsidRPr="00874C93">
        <w:rPr>
          <w:rFonts w:ascii="Times New Roman" w:eastAsia="Times New Roman" w:hAnsi="Times New Roman" w:cs="Times New Roman"/>
          <w:i/>
          <w:iCs/>
          <w:color w:val="000000"/>
          <w:sz w:val="27"/>
          <w:vertAlign w:val="subscript"/>
        </w:rPr>
        <w:t>V</w:t>
      </w:r>
      <w:r w:rsidRPr="00874C93">
        <w:rPr>
          <w:rFonts w:ascii="Times New Roman" w:eastAsia="Times New Roman" w:hAnsi="Times New Roman" w:cs="Times New Roman"/>
          <w:i/>
          <w:iCs/>
          <w:color w:val="000000"/>
          <w:sz w:val="27"/>
        </w:rPr>
        <w:t>m</w:t>
      </w:r>
      <w:r w:rsidRPr="00874C93">
        <w:rPr>
          <w:rFonts w:ascii="Times New Roman" w:eastAsia="Times New Roman" w:hAnsi="Times New Roman" w:cs="Times New Roman"/>
          <w:color w:val="000000"/>
          <w:sz w:val="27"/>
          <w:szCs w:val="27"/>
        </w:rPr>
        <w:t>Δ</w:t>
      </w:r>
      <w:r w:rsidRPr="00874C93">
        <w:rPr>
          <w:rFonts w:ascii="Times New Roman" w:eastAsia="Times New Roman" w:hAnsi="Times New Roman" w:cs="Times New Roman"/>
          <w:i/>
          <w:iCs/>
          <w:color w:val="000000"/>
          <w:sz w:val="27"/>
        </w:rPr>
        <w:t>T</w:t>
      </w:r>
      <w:r w:rsidRPr="00874C93">
        <w:rPr>
          <w:rFonts w:ascii="Times New Roman" w:eastAsia="Times New Roman" w:hAnsi="Times New Roman" w:cs="Times New Roman"/>
          <w:color w:val="000000"/>
          <w:sz w:val="27"/>
          <w:szCs w:val="27"/>
        </w:rPr>
        <w:t>.</w:t>
      </w:r>
    </w:p>
    <w:p w:rsidR="00447DBF" w:rsidRPr="00874C93" w:rsidRDefault="00447DBF" w:rsidP="00447DBF">
      <w:pPr>
        <w:shd w:val="clear" w:color="auto" w:fill="FFFFFF"/>
        <w:spacing w:after="0" w:line="240" w:lineRule="auto"/>
        <w:ind w:left="-567" w:right="-567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874C93">
        <w:rPr>
          <w:rFonts w:ascii="Times New Roman" w:eastAsia="Times New Roman" w:hAnsi="Times New Roman" w:cs="Times New Roman"/>
          <w:color w:val="000000"/>
          <w:sz w:val="27"/>
          <w:szCs w:val="27"/>
        </w:rPr>
        <w:t>С другой стороны, для одноатомного идеального газа</w:t>
      </w:r>
      <w:r w:rsidRPr="00874C93">
        <w:rPr>
          <w:rFonts w:ascii="Times New Roman" w:eastAsia="Times New Roman" w:hAnsi="Times New Roman" w:cs="Times New Roman"/>
          <w:color w:val="000000"/>
          <w:sz w:val="27"/>
        </w:rPr>
        <w:t> </w:t>
      </w: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 wp14:anchorId="7AF9AC19" wp14:editId="574C31EB">
            <wp:extent cx="1080770" cy="534670"/>
            <wp:effectExtent l="19050" t="0" r="5080" b="0"/>
            <wp:docPr id="269" name="Рисунок 269" descr="http://files.school-collection.edu.ru/dlrstore/45b8f4a4-8d15-832e-0c2f-0417bcd32ea4/0014978975458510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files.school-collection.edu.ru/dlrstore/45b8f4a4-8d15-832e-0c2f-0417bcd32ea4/00149789754585105.gif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770" cy="53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DBF" w:rsidRPr="00874C93" w:rsidRDefault="00447DBF" w:rsidP="00447DBF">
      <w:pPr>
        <w:shd w:val="clear" w:color="auto" w:fill="FFFFFF"/>
        <w:spacing w:after="0" w:line="240" w:lineRule="auto"/>
        <w:ind w:left="-567" w:right="-567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874C93">
        <w:rPr>
          <w:rFonts w:ascii="Times New Roman" w:eastAsia="Times New Roman" w:hAnsi="Times New Roman" w:cs="Times New Roman"/>
          <w:color w:val="000000"/>
          <w:sz w:val="27"/>
          <w:szCs w:val="27"/>
        </w:rPr>
        <w:t>Приравняв правые части уравнений и произведя соответствующие преобразования, имеем:</w:t>
      </w:r>
      <w:r w:rsidRPr="00874C93">
        <w:rPr>
          <w:rFonts w:ascii="Times New Roman" w:eastAsia="Times New Roman" w:hAnsi="Times New Roman" w:cs="Times New Roman"/>
          <w:color w:val="000000"/>
          <w:sz w:val="27"/>
        </w:rPr>
        <w:t> </w:t>
      </w: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 wp14:anchorId="2123E182" wp14:editId="788F0998">
            <wp:extent cx="748030" cy="534670"/>
            <wp:effectExtent l="19050" t="0" r="0" b="0"/>
            <wp:docPr id="270" name="Рисунок 270" descr="http://files.school-collection.edu.ru/dlrstore/45b8f4a4-8d15-832e-0c2f-0417bcd32ea4/0014978975461710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files.school-collection.edu.ru/dlrstore/45b8f4a4-8d15-832e-0c2f-0417bcd32ea4/00149789754617106.gif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30" cy="53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DBF" w:rsidRPr="00874C93" w:rsidRDefault="00447DBF" w:rsidP="00447DBF">
      <w:pPr>
        <w:shd w:val="clear" w:color="auto" w:fill="FFFFFF"/>
        <w:spacing w:after="0" w:line="240" w:lineRule="auto"/>
        <w:ind w:left="-567" w:right="-567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874C93">
        <w:rPr>
          <w:rFonts w:ascii="Times New Roman" w:eastAsia="Times New Roman" w:hAnsi="Times New Roman" w:cs="Times New Roman"/>
          <w:b/>
          <w:bCs/>
          <w:color w:val="000000"/>
          <w:sz w:val="27"/>
        </w:rPr>
        <w:t>При изобарном процессе</w:t>
      </w:r>
      <w:r w:rsidRPr="00874C93">
        <w:rPr>
          <w:rFonts w:ascii="Times New Roman" w:eastAsia="Times New Roman" w:hAnsi="Times New Roman" w:cs="Times New Roman"/>
          <w:color w:val="000000"/>
          <w:sz w:val="27"/>
        </w:rPr>
        <w:t> </w:t>
      </w:r>
      <w:r w:rsidRPr="00874C93">
        <w:rPr>
          <w:rFonts w:ascii="Times New Roman" w:eastAsia="Times New Roman" w:hAnsi="Times New Roman" w:cs="Times New Roman"/>
          <w:color w:val="000000"/>
          <w:sz w:val="27"/>
          <w:szCs w:val="27"/>
        </w:rPr>
        <w:t>изменение внутренней энергии газа происходит как за счет теплообмена, так и за счет совершения механической работы. Если к газу подводится некоторое количество теплоты, то оно частично расходуется на увеличение внутренней энергии газа, частично на совершение газом работы при его расширении.</w:t>
      </w:r>
    </w:p>
    <w:tbl>
      <w:tblPr>
        <w:tblW w:w="15" w:type="dxa"/>
        <w:jc w:val="center"/>
        <w:tblCellSpacing w:w="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72"/>
      </w:tblGrid>
      <w:tr w:rsidR="00447DBF" w:rsidRPr="00360E11" w:rsidTr="00676718">
        <w:trPr>
          <w:tblCellSpacing w:w="0" w:type="dxa"/>
          <w:jc w:val="center"/>
        </w:trPr>
        <w:tc>
          <w:tcPr>
            <w:tcW w:w="0" w:type="auto"/>
            <w:shd w:val="clear" w:color="auto" w:fill="FFFFFF"/>
            <w:vAlign w:val="center"/>
            <w:hideMark/>
          </w:tcPr>
          <w:tbl>
            <w:tblPr>
              <w:tblW w:w="0" w:type="auto"/>
              <w:jc w:val="center"/>
              <w:tblCellSpacing w:w="22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472"/>
            </w:tblGrid>
            <w:tr w:rsidR="00447DBF" w:rsidRPr="00360E11" w:rsidTr="00676718">
              <w:trPr>
                <w:tblCellSpacing w:w="22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:rsidR="00447DBF" w:rsidRPr="00874C93" w:rsidRDefault="00447DBF" w:rsidP="00676718">
                  <w:pPr>
                    <w:spacing w:after="0" w:line="240" w:lineRule="auto"/>
                    <w:ind w:left="-567" w:right="-567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/>
                    </w:rPr>
                  </w:pPr>
                  <w:r w:rsidRPr="00874C93">
                    <w:rPr>
                      <w:rFonts w:ascii="Times New Roman" w:eastAsia="Times New Roman" w:hAnsi="Times New Roman" w:cs="Times New Roman"/>
                      <w:i/>
                      <w:iCs/>
                      <w:sz w:val="24"/>
                      <w:szCs w:val="24"/>
                      <w:lang w:val="en-US"/>
                    </w:rPr>
                    <w:t>p</w:t>
                  </w:r>
                  <w:r w:rsidRPr="00874C93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/>
                    </w:rPr>
                    <w:t> = const, </w:t>
                  </w:r>
                  <w:r w:rsidRPr="00874C93">
                    <w:rPr>
                      <w:rFonts w:ascii="Times New Roman" w:eastAsia="Times New Roman" w:hAnsi="Times New Roman" w:cs="Times New Roman"/>
                      <w:i/>
                      <w:iCs/>
                      <w:sz w:val="24"/>
                      <w:szCs w:val="24"/>
                      <w:lang w:val="en-US"/>
                    </w:rPr>
                    <w:t>A</w:t>
                  </w:r>
                  <w:r w:rsidRPr="00874C93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/>
                    </w:rPr>
                    <w:t> = </w:t>
                  </w:r>
                  <w:r w:rsidRPr="00874C93">
                    <w:rPr>
                      <w:rFonts w:ascii="Times New Roman" w:eastAsia="Times New Roman" w:hAnsi="Times New Roman" w:cs="Times New Roman"/>
                      <w:i/>
                      <w:iCs/>
                      <w:sz w:val="24"/>
                      <w:szCs w:val="24"/>
                      <w:lang w:val="en-US"/>
                    </w:rPr>
                    <w:t>p</w:t>
                  </w:r>
                  <w:r w:rsidRPr="00874C93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Δ</w:t>
                  </w:r>
                  <w:r w:rsidRPr="00874C93">
                    <w:rPr>
                      <w:rFonts w:ascii="Times New Roman" w:eastAsia="Times New Roman" w:hAnsi="Times New Roman" w:cs="Times New Roman"/>
                      <w:i/>
                      <w:iCs/>
                      <w:sz w:val="24"/>
                      <w:szCs w:val="24"/>
                      <w:lang w:val="en-US"/>
                    </w:rPr>
                    <w:t>V</w:t>
                  </w:r>
                  <w:r w:rsidRPr="00874C93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/>
                    </w:rPr>
                    <w:t>, </w:t>
                  </w:r>
                  <w:r w:rsidRPr="00874C93">
                    <w:rPr>
                      <w:rFonts w:ascii="Times New Roman" w:eastAsia="Times New Roman" w:hAnsi="Times New Roman" w:cs="Times New Roman"/>
                      <w:i/>
                      <w:iCs/>
                      <w:sz w:val="24"/>
                      <w:szCs w:val="24"/>
                      <w:lang w:val="en-US"/>
                    </w:rPr>
                    <w:t>Q</w:t>
                  </w:r>
                  <w:r w:rsidRPr="00874C93">
                    <w:rPr>
                      <w:rFonts w:ascii="Times New Roman" w:eastAsia="Times New Roman" w:hAnsi="Times New Roman" w:cs="Times New Roman"/>
                      <w:i/>
                      <w:iCs/>
                      <w:sz w:val="24"/>
                      <w:szCs w:val="24"/>
                      <w:vertAlign w:val="subscript"/>
                      <w:lang w:val="en-US"/>
                    </w:rPr>
                    <w:t>p</w:t>
                  </w:r>
                  <w:r w:rsidRPr="00874C93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/>
                    </w:rPr>
                    <w:t> = </w:t>
                  </w:r>
                  <w:r w:rsidRPr="00874C93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Δ</w:t>
                  </w:r>
                  <w:r w:rsidRPr="00874C93">
                    <w:rPr>
                      <w:rFonts w:ascii="Times New Roman" w:eastAsia="Times New Roman" w:hAnsi="Times New Roman" w:cs="Times New Roman"/>
                      <w:i/>
                      <w:iCs/>
                      <w:sz w:val="24"/>
                      <w:szCs w:val="24"/>
                      <w:lang w:val="en-US"/>
                    </w:rPr>
                    <w:t>U</w:t>
                  </w:r>
                  <w:r w:rsidRPr="00874C93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/>
                    </w:rPr>
                    <w:t> + </w:t>
                  </w:r>
                  <w:r w:rsidRPr="00874C93">
                    <w:rPr>
                      <w:rFonts w:ascii="Times New Roman" w:eastAsia="Times New Roman" w:hAnsi="Times New Roman" w:cs="Times New Roman"/>
                      <w:i/>
                      <w:iCs/>
                      <w:sz w:val="24"/>
                      <w:szCs w:val="24"/>
                      <w:lang w:val="en-US"/>
                    </w:rPr>
                    <w:t>p</w:t>
                  </w:r>
                  <w:r w:rsidRPr="00874C93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Δ</w:t>
                  </w:r>
                  <w:r w:rsidRPr="00874C93">
                    <w:rPr>
                      <w:rFonts w:ascii="Times New Roman" w:eastAsia="Times New Roman" w:hAnsi="Times New Roman" w:cs="Times New Roman"/>
                      <w:i/>
                      <w:iCs/>
                      <w:sz w:val="24"/>
                      <w:szCs w:val="24"/>
                      <w:lang w:val="en-US"/>
                    </w:rPr>
                    <w:t>V</w:t>
                  </w:r>
                  <w:r w:rsidRPr="00874C93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/>
                    </w:rPr>
                    <w:t>.</w:t>
                  </w:r>
                </w:p>
              </w:tc>
            </w:tr>
          </w:tbl>
          <w:p w:rsidR="00447DBF" w:rsidRPr="00874C93" w:rsidRDefault="00447DBF" w:rsidP="00676718">
            <w:pPr>
              <w:spacing w:after="0" w:line="240" w:lineRule="auto"/>
              <w:ind w:left="-567" w:right="-5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</w:tc>
      </w:tr>
    </w:tbl>
    <w:p w:rsidR="00447DBF" w:rsidRPr="00874C93" w:rsidRDefault="00447DBF" w:rsidP="00447DBF">
      <w:pPr>
        <w:shd w:val="clear" w:color="auto" w:fill="FFFFFF"/>
        <w:spacing w:after="0" w:line="240" w:lineRule="auto"/>
        <w:ind w:left="-567" w:right="-567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874C93">
        <w:rPr>
          <w:rFonts w:ascii="Times New Roman" w:eastAsia="Times New Roman" w:hAnsi="Times New Roman" w:cs="Times New Roman"/>
          <w:color w:val="000000"/>
          <w:sz w:val="27"/>
          <w:szCs w:val="27"/>
        </w:rPr>
        <w:t>(Индекс</w:t>
      </w:r>
      <w:r w:rsidRPr="00874C93">
        <w:rPr>
          <w:rFonts w:ascii="Times New Roman" w:eastAsia="Times New Roman" w:hAnsi="Times New Roman" w:cs="Times New Roman"/>
          <w:color w:val="000000"/>
          <w:sz w:val="27"/>
        </w:rPr>
        <w:t> </w:t>
      </w:r>
      <w:r w:rsidRPr="00874C93">
        <w:rPr>
          <w:rFonts w:ascii="Times New Roman" w:eastAsia="Times New Roman" w:hAnsi="Times New Roman" w:cs="Times New Roman"/>
          <w:i/>
          <w:iCs/>
          <w:color w:val="000000"/>
          <w:sz w:val="27"/>
          <w:vertAlign w:val="subscript"/>
        </w:rPr>
        <w:t>p</w:t>
      </w:r>
      <w:r w:rsidRPr="00874C93">
        <w:rPr>
          <w:rFonts w:ascii="Times New Roman" w:eastAsia="Times New Roman" w:hAnsi="Times New Roman" w:cs="Times New Roman"/>
          <w:color w:val="000000"/>
          <w:sz w:val="27"/>
        </w:rPr>
        <w:t> </w:t>
      </w:r>
      <w:r w:rsidRPr="00874C93">
        <w:rPr>
          <w:rFonts w:ascii="Times New Roman" w:eastAsia="Times New Roman" w:hAnsi="Times New Roman" w:cs="Times New Roman"/>
          <w:color w:val="000000"/>
          <w:sz w:val="27"/>
          <w:szCs w:val="27"/>
        </w:rPr>
        <w:t>означает, что процесс протекает при постоянном давлении).</w:t>
      </w:r>
    </w:p>
    <w:p w:rsidR="00447DBF" w:rsidRPr="00874C93" w:rsidRDefault="00447DBF" w:rsidP="00447DBF">
      <w:pPr>
        <w:shd w:val="clear" w:color="auto" w:fill="FFFFFF"/>
        <w:spacing w:after="0" w:line="240" w:lineRule="auto"/>
        <w:ind w:left="-567" w:right="-567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874C93">
        <w:rPr>
          <w:rFonts w:ascii="Times New Roman" w:eastAsia="Times New Roman" w:hAnsi="Times New Roman" w:cs="Times New Roman"/>
          <w:color w:val="000000"/>
          <w:sz w:val="27"/>
          <w:szCs w:val="27"/>
        </w:rPr>
        <w:t>Давление газа остается постоянным за счет соответствующего изменения объема. Так как</w:t>
      </w:r>
      <w:r w:rsidRPr="00874C93">
        <w:rPr>
          <w:rFonts w:ascii="Times New Roman" w:eastAsia="Times New Roman" w:hAnsi="Times New Roman" w:cs="Times New Roman"/>
          <w:color w:val="000000"/>
          <w:sz w:val="27"/>
        </w:rPr>
        <w:t> </w:t>
      </w:r>
      <w:r w:rsidRPr="00874C93">
        <w:rPr>
          <w:rFonts w:ascii="Times New Roman" w:eastAsia="Times New Roman" w:hAnsi="Times New Roman" w:cs="Times New Roman"/>
          <w:color w:val="000000"/>
          <w:sz w:val="27"/>
          <w:szCs w:val="27"/>
        </w:rPr>
        <w:t>Δ</w:t>
      </w:r>
      <w:r w:rsidRPr="00874C93">
        <w:rPr>
          <w:rFonts w:ascii="Times New Roman" w:eastAsia="Times New Roman" w:hAnsi="Times New Roman" w:cs="Times New Roman"/>
          <w:i/>
          <w:iCs/>
          <w:color w:val="000000"/>
          <w:sz w:val="27"/>
        </w:rPr>
        <w:t>U</w:t>
      </w:r>
      <w:r w:rsidRPr="00874C93">
        <w:rPr>
          <w:rFonts w:ascii="Times New Roman" w:eastAsia="Times New Roman" w:hAnsi="Times New Roman" w:cs="Times New Roman"/>
          <w:color w:val="000000"/>
          <w:sz w:val="27"/>
          <w:szCs w:val="27"/>
        </w:rPr>
        <w:t> = </w:t>
      </w:r>
      <w:r w:rsidRPr="00874C93">
        <w:rPr>
          <w:rFonts w:ascii="Times New Roman" w:eastAsia="Times New Roman" w:hAnsi="Times New Roman" w:cs="Times New Roman"/>
          <w:i/>
          <w:iCs/>
          <w:color w:val="000000"/>
          <w:sz w:val="27"/>
        </w:rPr>
        <w:t>Q</w:t>
      </w:r>
      <w:r w:rsidRPr="00874C93">
        <w:rPr>
          <w:rFonts w:ascii="Times New Roman" w:eastAsia="Times New Roman" w:hAnsi="Times New Roman" w:cs="Times New Roman"/>
          <w:i/>
          <w:iCs/>
          <w:color w:val="000000"/>
          <w:sz w:val="27"/>
          <w:vertAlign w:val="subscript"/>
        </w:rPr>
        <w:t>V</w:t>
      </w:r>
      <w:r w:rsidRPr="00874C93">
        <w:rPr>
          <w:rFonts w:ascii="Times New Roman" w:eastAsia="Times New Roman" w:hAnsi="Times New Roman" w:cs="Times New Roman"/>
          <w:color w:val="000000"/>
          <w:sz w:val="27"/>
          <w:szCs w:val="27"/>
        </w:rPr>
        <w:t>, то</w:t>
      </w:r>
      <w:r w:rsidRPr="00874C93">
        <w:rPr>
          <w:rFonts w:ascii="Times New Roman" w:eastAsia="Times New Roman" w:hAnsi="Times New Roman" w:cs="Times New Roman"/>
          <w:color w:val="000000"/>
          <w:sz w:val="27"/>
        </w:rPr>
        <w:t> </w:t>
      </w:r>
      <w:r w:rsidRPr="00874C93">
        <w:rPr>
          <w:rFonts w:ascii="Times New Roman" w:eastAsia="Times New Roman" w:hAnsi="Times New Roman" w:cs="Times New Roman"/>
          <w:i/>
          <w:iCs/>
          <w:color w:val="000000"/>
          <w:sz w:val="27"/>
        </w:rPr>
        <w:t>Q</w:t>
      </w:r>
      <w:r w:rsidRPr="00874C93">
        <w:rPr>
          <w:rFonts w:ascii="Times New Roman" w:eastAsia="Times New Roman" w:hAnsi="Times New Roman" w:cs="Times New Roman"/>
          <w:i/>
          <w:iCs/>
          <w:color w:val="000000"/>
          <w:sz w:val="27"/>
          <w:vertAlign w:val="subscript"/>
        </w:rPr>
        <w:t>p</w:t>
      </w:r>
      <w:r w:rsidRPr="00874C93">
        <w:rPr>
          <w:rFonts w:ascii="Times New Roman" w:eastAsia="Times New Roman" w:hAnsi="Times New Roman" w:cs="Times New Roman"/>
          <w:color w:val="000000"/>
          <w:sz w:val="27"/>
          <w:szCs w:val="27"/>
        </w:rPr>
        <w:t> = </w:t>
      </w:r>
      <w:r w:rsidRPr="00874C93">
        <w:rPr>
          <w:rFonts w:ascii="Times New Roman" w:eastAsia="Times New Roman" w:hAnsi="Times New Roman" w:cs="Times New Roman"/>
          <w:i/>
          <w:iCs/>
          <w:color w:val="000000"/>
          <w:sz w:val="27"/>
        </w:rPr>
        <w:t>Q</w:t>
      </w:r>
      <w:r w:rsidRPr="00874C93">
        <w:rPr>
          <w:rFonts w:ascii="Times New Roman" w:eastAsia="Times New Roman" w:hAnsi="Times New Roman" w:cs="Times New Roman"/>
          <w:i/>
          <w:iCs/>
          <w:color w:val="000000"/>
          <w:sz w:val="27"/>
          <w:vertAlign w:val="subscript"/>
        </w:rPr>
        <w:t>V</w:t>
      </w:r>
      <w:r w:rsidRPr="00874C93">
        <w:rPr>
          <w:rFonts w:ascii="Times New Roman" w:eastAsia="Times New Roman" w:hAnsi="Times New Roman" w:cs="Times New Roman"/>
          <w:color w:val="000000"/>
          <w:sz w:val="27"/>
          <w:szCs w:val="27"/>
        </w:rPr>
        <w:t> + </w:t>
      </w:r>
      <w:r w:rsidRPr="00874C93">
        <w:rPr>
          <w:rFonts w:ascii="Times New Roman" w:eastAsia="Times New Roman" w:hAnsi="Times New Roman" w:cs="Times New Roman"/>
          <w:i/>
          <w:iCs/>
          <w:color w:val="000000"/>
          <w:sz w:val="27"/>
        </w:rPr>
        <w:t>p</w:t>
      </w:r>
      <w:r w:rsidRPr="00874C93">
        <w:rPr>
          <w:rFonts w:ascii="Times New Roman" w:eastAsia="Times New Roman" w:hAnsi="Times New Roman" w:cs="Times New Roman"/>
          <w:color w:val="000000"/>
          <w:sz w:val="27"/>
          <w:szCs w:val="27"/>
        </w:rPr>
        <w:t>Δ</w:t>
      </w:r>
      <w:r w:rsidRPr="00874C93">
        <w:rPr>
          <w:rFonts w:ascii="Times New Roman" w:eastAsia="Times New Roman" w:hAnsi="Times New Roman" w:cs="Times New Roman"/>
          <w:i/>
          <w:iCs/>
          <w:color w:val="000000"/>
          <w:sz w:val="27"/>
        </w:rPr>
        <w:t>V</w:t>
      </w:r>
      <w:r w:rsidRPr="00874C93">
        <w:rPr>
          <w:rFonts w:ascii="Times New Roman" w:eastAsia="Times New Roman" w:hAnsi="Times New Roman" w:cs="Times New Roman"/>
          <w:color w:val="000000"/>
          <w:sz w:val="27"/>
          <w:szCs w:val="27"/>
        </w:rPr>
        <w:t>.</w:t>
      </w:r>
    </w:p>
    <w:p w:rsidR="00447DBF" w:rsidRPr="00874C93" w:rsidRDefault="00447DBF" w:rsidP="00447DBF">
      <w:pPr>
        <w:shd w:val="clear" w:color="auto" w:fill="FFFFFF"/>
        <w:spacing w:after="0" w:line="240" w:lineRule="auto"/>
        <w:ind w:left="-567" w:right="-567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874C93">
        <w:rPr>
          <w:rFonts w:ascii="Times New Roman" w:eastAsia="Times New Roman" w:hAnsi="Times New Roman" w:cs="Times New Roman"/>
          <w:color w:val="000000"/>
          <w:sz w:val="27"/>
          <w:szCs w:val="27"/>
        </w:rPr>
        <w:t>Таким образом оказывается, что для повышения температуры газа на одно и то же количество градусов при постоянном давлении надо сообщить ему большее количество теплоты, чем при постоянном объеме, так часть теплоты расходуется на совершение работы.</w:t>
      </w:r>
    </w:p>
    <w:p w:rsidR="00447DBF" w:rsidRDefault="00447DBF" w:rsidP="00447DBF">
      <w:pPr>
        <w:shd w:val="clear" w:color="auto" w:fill="FFFFFF"/>
        <w:spacing w:after="0" w:line="240" w:lineRule="auto"/>
        <w:ind w:left="-567" w:right="-567"/>
        <w:rPr>
          <w:rFonts w:ascii="Times New Roman" w:eastAsia="Times New Roman" w:hAnsi="Times New Roman" w:cs="Times New Roman"/>
          <w:color w:val="000000"/>
          <w:sz w:val="27"/>
        </w:rPr>
      </w:pPr>
      <w:r w:rsidRPr="00874C93">
        <w:rPr>
          <w:rFonts w:ascii="Times New Roman" w:eastAsia="Times New Roman" w:hAnsi="Times New Roman" w:cs="Times New Roman"/>
          <w:color w:val="000000"/>
          <w:sz w:val="27"/>
          <w:szCs w:val="27"/>
        </w:rPr>
        <w:t>Если обозначить удельную теплоемкость при постоянном давлении</w:t>
      </w:r>
      <w:r w:rsidRPr="00874C93">
        <w:rPr>
          <w:rFonts w:ascii="Times New Roman" w:eastAsia="Times New Roman" w:hAnsi="Times New Roman" w:cs="Times New Roman"/>
          <w:color w:val="000000"/>
          <w:sz w:val="27"/>
        </w:rPr>
        <w:t> </w:t>
      </w:r>
      <w:r w:rsidRPr="00874C93">
        <w:rPr>
          <w:rFonts w:ascii="Times New Roman" w:eastAsia="Times New Roman" w:hAnsi="Times New Roman" w:cs="Times New Roman"/>
          <w:i/>
          <w:iCs/>
          <w:color w:val="000000"/>
          <w:sz w:val="27"/>
        </w:rPr>
        <w:t>c</w:t>
      </w:r>
      <w:r w:rsidRPr="00874C93">
        <w:rPr>
          <w:rFonts w:ascii="Times New Roman" w:eastAsia="Times New Roman" w:hAnsi="Times New Roman" w:cs="Times New Roman"/>
          <w:i/>
          <w:iCs/>
          <w:color w:val="000000"/>
          <w:sz w:val="27"/>
          <w:vertAlign w:val="subscript"/>
        </w:rPr>
        <w:t>p</w:t>
      </w:r>
      <w:r w:rsidRPr="00874C93">
        <w:rPr>
          <w:rFonts w:ascii="Times New Roman" w:eastAsia="Times New Roman" w:hAnsi="Times New Roman" w:cs="Times New Roman"/>
          <w:color w:val="000000"/>
          <w:sz w:val="27"/>
          <w:szCs w:val="27"/>
        </w:rPr>
        <w:t>, то первый закон термодинамики для изобарного процесса примет вид:</w:t>
      </w:r>
      <w:r w:rsidRPr="00874C93">
        <w:rPr>
          <w:rFonts w:ascii="Times New Roman" w:eastAsia="Times New Roman" w:hAnsi="Times New Roman" w:cs="Times New Roman"/>
          <w:color w:val="000000"/>
          <w:sz w:val="27"/>
        </w:rPr>
        <w:t> </w:t>
      </w: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 wp14:anchorId="22701677" wp14:editId="411A8BA7">
            <wp:extent cx="1484630" cy="308610"/>
            <wp:effectExtent l="19050" t="0" r="1270" b="0"/>
            <wp:docPr id="271" name="Рисунок 271" descr="http://files.school-collection.edu.ru/dlrstore/45b8f4a4-8d15-832e-0c2f-0417bcd32ea4/0014978975466410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files.school-collection.edu.ru/dlrstore/45b8f4a4-8d15-832e-0c2f-0417bcd32ea4/00149789754664107.gif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308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74C93">
        <w:rPr>
          <w:rFonts w:ascii="Times New Roman" w:eastAsia="Times New Roman" w:hAnsi="Times New Roman" w:cs="Times New Roman"/>
          <w:color w:val="000000"/>
          <w:sz w:val="27"/>
          <w:szCs w:val="27"/>
        </w:rPr>
        <w:t>или:</w:t>
      </w:r>
      <w:r w:rsidRPr="00874C93">
        <w:rPr>
          <w:rFonts w:ascii="Times New Roman" w:eastAsia="Times New Roman" w:hAnsi="Times New Roman" w:cs="Times New Roman"/>
          <w:color w:val="000000"/>
          <w:sz w:val="27"/>
        </w:rPr>
        <w:t> </w:t>
      </w: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 wp14:anchorId="326C56E4" wp14:editId="014E3EC6">
            <wp:extent cx="985520" cy="534670"/>
            <wp:effectExtent l="19050" t="0" r="5080" b="0"/>
            <wp:docPr id="272" name="Рисунок 272" descr="http://files.school-collection.edu.ru/dlrstore/45b8f4a4-8d15-832e-0c2f-0417bcd32ea4/0014978975469510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files.school-collection.edu.ru/dlrstore/45b8f4a4-8d15-832e-0c2f-0417bcd32ea4/00149789754695108.gif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20" cy="53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DBF" w:rsidRDefault="00447DBF" w:rsidP="00447DBF">
      <w:pPr>
        <w:shd w:val="clear" w:color="auto" w:fill="FFFFFF"/>
        <w:spacing w:after="0" w:line="240" w:lineRule="auto"/>
        <w:ind w:left="-567" w:right="-567"/>
        <w:rPr>
          <w:rFonts w:ascii="Times New Roman" w:eastAsia="Times New Roman" w:hAnsi="Times New Roman" w:cs="Times New Roman"/>
          <w:color w:val="000000"/>
          <w:sz w:val="27"/>
        </w:rPr>
      </w:pPr>
    </w:p>
    <w:p w:rsidR="00447DBF" w:rsidRDefault="00447DBF" w:rsidP="00447DBF">
      <w:pPr>
        <w:shd w:val="clear" w:color="auto" w:fill="FFFFFF"/>
        <w:spacing w:after="0" w:line="240" w:lineRule="auto"/>
        <w:ind w:left="-567" w:right="-567"/>
        <w:rPr>
          <w:rFonts w:ascii="Times New Roman" w:eastAsia="Times New Roman" w:hAnsi="Times New Roman" w:cs="Times New Roman"/>
          <w:color w:val="000000"/>
          <w:sz w:val="27"/>
        </w:rPr>
      </w:pPr>
      <w:r>
        <w:rPr>
          <w:rFonts w:ascii="Times New Roman" w:eastAsia="Times New Roman" w:hAnsi="Times New Roman" w:cs="Times New Roman"/>
          <w:noProof/>
          <w:color w:val="000000"/>
          <w:sz w:val="27"/>
        </w:rPr>
        <w:drawing>
          <wp:anchor distT="0" distB="0" distL="114300" distR="114300" simplePos="0" relativeHeight="251813888" behindDoc="0" locked="0" layoutInCell="1" allowOverlap="1" wp14:anchorId="31CAF285" wp14:editId="51C6A1D2">
            <wp:simplePos x="0" y="0"/>
            <wp:positionH relativeFrom="column">
              <wp:posOffset>-108585</wp:posOffset>
            </wp:positionH>
            <wp:positionV relativeFrom="paragraph">
              <wp:posOffset>76200</wp:posOffset>
            </wp:positionV>
            <wp:extent cx="5562600" cy="4591050"/>
            <wp:effectExtent l="19050" t="0" r="0" b="0"/>
            <wp:wrapSquare wrapText="bothSides"/>
            <wp:docPr id="273" name="Рисунок 273" descr="C:\Users\Царь\Desktop\Физ.химия экзамен\wVvPrQr6aCo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Царь\Desktop\Физ.химия экзамен\wVvPrQr6aCo - копия.jpg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459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pPr>
        <w:shd w:val="clear" w:color="auto" w:fill="FFFFFF"/>
        <w:spacing w:after="0" w:line="240" w:lineRule="auto"/>
        <w:ind w:left="-567" w:right="-567"/>
        <w:rPr>
          <w:rFonts w:ascii="Times New Roman" w:eastAsia="Times New Roman" w:hAnsi="Times New Roman" w:cs="Times New Roman"/>
          <w:color w:val="000000"/>
          <w:sz w:val="27"/>
        </w:rPr>
      </w:pPr>
    </w:p>
    <w:p w:rsidR="00447DBF" w:rsidRDefault="00447DBF" w:rsidP="00447DBF">
      <w:pPr>
        <w:shd w:val="clear" w:color="auto" w:fill="FFFFFF"/>
        <w:spacing w:after="0" w:line="240" w:lineRule="auto"/>
        <w:ind w:left="-567" w:right="-567"/>
        <w:rPr>
          <w:rFonts w:ascii="Times New Roman" w:eastAsia="Times New Roman" w:hAnsi="Times New Roman" w:cs="Times New Roman"/>
          <w:color w:val="000000"/>
          <w:sz w:val="27"/>
        </w:rPr>
      </w:pPr>
    </w:p>
    <w:p w:rsidR="00447DBF" w:rsidRDefault="00447DBF" w:rsidP="00447DBF">
      <w:pPr>
        <w:shd w:val="clear" w:color="auto" w:fill="FFFFFF"/>
        <w:spacing w:after="0" w:line="240" w:lineRule="auto"/>
        <w:ind w:left="-567" w:right="-567"/>
        <w:rPr>
          <w:rFonts w:ascii="Times New Roman" w:eastAsia="Times New Roman" w:hAnsi="Times New Roman" w:cs="Times New Roman"/>
          <w:color w:val="000000"/>
          <w:sz w:val="27"/>
        </w:rPr>
      </w:pPr>
    </w:p>
    <w:p w:rsidR="00447DBF" w:rsidRDefault="00447DBF" w:rsidP="00447DBF">
      <w:pPr>
        <w:shd w:val="clear" w:color="auto" w:fill="FFFFFF"/>
        <w:spacing w:after="0" w:line="240" w:lineRule="auto"/>
        <w:ind w:left="-567" w:right="-567"/>
        <w:rPr>
          <w:rFonts w:ascii="Times New Roman" w:eastAsia="Times New Roman" w:hAnsi="Times New Roman" w:cs="Times New Roman"/>
          <w:color w:val="000000"/>
          <w:sz w:val="27"/>
        </w:rPr>
      </w:pPr>
    </w:p>
    <w:p w:rsidR="00447DBF" w:rsidRDefault="00447DBF" w:rsidP="00447DBF">
      <w:pPr>
        <w:shd w:val="clear" w:color="auto" w:fill="FFFFFF"/>
        <w:spacing w:after="0" w:line="240" w:lineRule="auto"/>
        <w:ind w:left="-567" w:right="-567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anchor distT="0" distB="0" distL="114300" distR="114300" simplePos="0" relativeHeight="251814912" behindDoc="0" locked="0" layoutInCell="1" allowOverlap="1" wp14:anchorId="4C3AE1E6" wp14:editId="09F9063B">
            <wp:simplePos x="0" y="0"/>
            <wp:positionH relativeFrom="column">
              <wp:posOffset>-108585</wp:posOffset>
            </wp:positionH>
            <wp:positionV relativeFrom="paragraph">
              <wp:posOffset>-415290</wp:posOffset>
            </wp:positionV>
            <wp:extent cx="5562600" cy="3105150"/>
            <wp:effectExtent l="19050" t="0" r="0" b="0"/>
            <wp:wrapSquare wrapText="bothSides"/>
            <wp:docPr id="274" name="Рисунок 274" descr="C:\Users\Царь\Desktop\Физ.химия экзамен\wVvPrQr6a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Царь\Desktop\Физ.химия экзамен\wVvPrQr6aCo.jpg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pPr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anchor distT="0" distB="0" distL="114300" distR="114300" simplePos="0" relativeHeight="251815936" behindDoc="0" locked="0" layoutInCell="1" allowOverlap="1" wp14:anchorId="3170B876" wp14:editId="4C615518">
            <wp:simplePos x="0" y="0"/>
            <wp:positionH relativeFrom="column">
              <wp:posOffset>-5810250</wp:posOffset>
            </wp:positionH>
            <wp:positionV relativeFrom="paragraph">
              <wp:posOffset>3197860</wp:posOffset>
            </wp:positionV>
            <wp:extent cx="5943600" cy="4533900"/>
            <wp:effectExtent l="19050" t="0" r="0" b="0"/>
            <wp:wrapSquare wrapText="bothSides"/>
            <wp:docPr id="275" name="Рисунок 275" descr="C:\Users\Царь\Desktop\Физ.химия экзамен\L8Vd211PU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Царь\Desktop\Физ.химия экзамен\L8Vd211PUG4.jpg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3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br w:type="page"/>
      </w:r>
    </w:p>
    <w:p w:rsidR="00447DBF" w:rsidRPr="006D68D0" w:rsidRDefault="00447DBF" w:rsidP="00447DBF">
      <w:pPr>
        <w:pStyle w:val="a3"/>
        <w:numPr>
          <w:ilvl w:val="0"/>
          <w:numId w:val="16"/>
        </w:numPr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  <w:u w:val="single"/>
        </w:rPr>
        <w:t>Второй закон термодинамики (различные формулировки)</w:t>
      </w:r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iCs/>
          <w:color w:val="000000"/>
          <w:sz w:val="28"/>
          <w:szCs w:val="28"/>
        </w:rPr>
      </w:pPr>
      <m:oMath>
        <m:r>
          <w:rPr>
            <w:rFonts w:ascii="Cambria Math" w:hAnsi="Cambria Math" w:cs="Times New Roman"/>
            <w:sz w:val="28"/>
            <w:szCs w:val="28"/>
          </w:rPr>
          <m:t>dQ=dU+pdV+d</m:t>
        </m:r>
        <m:sSub>
          <m:sSubPr>
            <m:ctrlPr>
              <w:rPr>
                <w:rFonts w:ascii="Cambria Math" w:hAnsi="Times New Roman" w:cs="Times New Roman"/>
                <w:i/>
                <w:iCs/>
                <w:color w:val="000000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8"/>
                <w:szCs w:val="28"/>
              </w:rPr>
              <m:t>A</m:t>
            </m:r>
          </m:e>
          <m:sub>
            <m:r>
              <w:rPr>
                <w:rFonts w:ascii="Cambria Math" w:hAnsi="Times New Roman" w:cs="Times New Roman"/>
                <w:color w:val="000000"/>
                <w:sz w:val="28"/>
                <w:szCs w:val="28"/>
              </w:rPr>
              <m:t>0</m:t>
            </m:r>
          </m:sub>
        </m:sSub>
        <m:r>
          <w:rPr>
            <w:rFonts w:ascii="Cambria Math" w:hAnsi="Times New Roman" w:cs="Times New Roman"/>
            <w:color w:val="000000"/>
            <w:sz w:val="28"/>
            <w:szCs w:val="28"/>
          </w:rPr>
          <m:t>-</m:t>
        </m:r>
        <m:r>
          <w:rPr>
            <w:rFonts w:ascii="Cambria Math" w:hAnsi="Times New Roman" w:cs="Times New Roman"/>
            <w:color w:val="000000"/>
            <w:sz w:val="28"/>
            <w:szCs w:val="28"/>
          </w:rPr>
          <m:t xml:space="preserve"> </m:t>
        </m:r>
        <m:r>
          <m:rPr>
            <m:sty m:val="p"/>
          </m:rPr>
          <w:rPr>
            <w:rFonts w:ascii="Cambria Math" w:hAnsi="Times New Roman" w:cs="Times New Roman"/>
            <w:color w:val="000000"/>
            <w:sz w:val="28"/>
            <w:szCs w:val="28"/>
          </w:rPr>
          <m:t>в</m:t>
        </m:r>
        <m:r>
          <m:rPr>
            <m:sty m:val="p"/>
          </m:rPr>
          <w:rPr>
            <w:rFonts w:ascii="Cambria Math" w:hAnsi="Times New Roman" w:cs="Times New Roman"/>
            <w:color w:val="000000"/>
            <w:sz w:val="28"/>
            <w:szCs w:val="28"/>
          </w:rPr>
          <m:t xml:space="preserve"> </m:t>
        </m:r>
        <m:r>
          <m:rPr>
            <m:sty m:val="p"/>
          </m:rPr>
          <w:rPr>
            <w:rFonts w:ascii="Cambria Math" w:hAnsi="Times New Roman" w:cs="Times New Roman"/>
            <w:color w:val="000000"/>
            <w:sz w:val="28"/>
            <w:szCs w:val="28"/>
            <w:lang w:val="en-US"/>
          </w:rPr>
          <m:t>I</m:t>
        </m:r>
      </m:oMath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iCs/>
          <w:color w:val="000000"/>
          <w:sz w:val="28"/>
          <w:szCs w:val="28"/>
        </w:rPr>
        <w:t>законе т/д не ставится вопрос о максимальной работе</w:t>
      </w:r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Если добавить условие </w:t>
      </w:r>
      <m:oMath>
        <m:r>
          <w:rPr>
            <w:rFonts w:ascii="Cambria Math" w:hAnsi="Cambria Math" w:cs="Times New Roman"/>
            <w:sz w:val="28"/>
            <w:szCs w:val="28"/>
          </w:rPr>
          <m:t>d</m:t>
        </m:r>
        <m:sSub>
          <m:sSubPr>
            <m:ctrlPr>
              <w:rPr>
                <w:rFonts w:ascii="Cambria Math" w:hAnsi="Times New Roman" w:cs="Times New Roman"/>
                <w:i/>
                <w:iCs/>
                <w:color w:val="000000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8"/>
                <w:szCs w:val="28"/>
              </w:rPr>
              <m:t>A</m:t>
            </m:r>
          </m:e>
          <m:sub>
            <m:r>
              <w:rPr>
                <w:rFonts w:ascii="Cambria Math" w:hAnsi="Times New Roman" w:cs="Times New Roman"/>
                <w:color w:val="000000"/>
                <w:sz w:val="28"/>
                <w:szCs w:val="28"/>
              </w:rPr>
              <m:t>0</m:t>
            </m:r>
          </m:sub>
        </m:sSub>
        <m:r>
          <w:rPr>
            <w:rFonts w:ascii="Cambria Math" w:hAnsi="Times New Roman" w:cs="Times New Roman"/>
            <w:color w:val="000000"/>
            <w:sz w:val="28"/>
            <w:szCs w:val="28"/>
          </w:rPr>
          <m:t>=</m:t>
        </m:r>
        <m:r>
          <w:rPr>
            <w:rFonts w:ascii="Cambria Math" w:hAnsi="Cambria Math" w:cs="Times New Roman"/>
            <w:sz w:val="28"/>
            <w:szCs w:val="28"/>
          </w:rPr>
          <m:t>d</m:t>
        </m:r>
        <m:sSub>
          <m:sSubPr>
            <m:ctrlPr>
              <w:rPr>
                <w:rFonts w:ascii="Cambria Math" w:hAnsi="Times New Roman" w:cs="Times New Roman"/>
                <w:i/>
                <w:iCs/>
                <w:color w:val="000000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8"/>
                <w:szCs w:val="28"/>
              </w:rPr>
              <m:t>A</m:t>
            </m:r>
          </m:e>
          <m:sub>
            <m:r>
              <w:rPr>
                <w:rFonts w:ascii="Cambria Math" w:hAnsi="Times New Roman" w:cs="Times New Roman"/>
                <w:color w:val="000000"/>
                <w:sz w:val="28"/>
                <w:szCs w:val="28"/>
              </w:rPr>
              <m:t>0</m:t>
            </m:r>
          </m:sub>
        </m:sSub>
        <m:r>
          <w:rPr>
            <w:rFonts w:ascii="Cambria Math" w:hAnsi="Times New Roman" w:cs="Times New Roman"/>
            <w:color w:val="000000"/>
            <w:sz w:val="28"/>
            <w:szCs w:val="28"/>
          </w:rPr>
          <m:t>(</m:t>
        </m:r>
        <m:r>
          <w:rPr>
            <w:rFonts w:ascii="Cambria Math" w:hAnsi="Times New Roman" w:cs="Times New Roman"/>
            <w:color w:val="000000"/>
            <w:sz w:val="28"/>
            <w:szCs w:val="28"/>
            <w:lang w:val="en-US"/>
          </w:rPr>
          <m:t>max</m:t>
        </m:r>
        <m:r>
          <w:rPr>
            <w:rFonts w:ascii="Cambria Math" w:hAnsi="Times New Roman" w:cs="Times New Roman"/>
            <w:color w:val="000000"/>
            <w:sz w:val="28"/>
            <w:szCs w:val="28"/>
          </w:rPr>
          <m:t>)</m:t>
        </m:r>
      </m:oMath>
      <w:r>
        <w:rPr>
          <w:rFonts w:ascii="Times New Roman" w:hAnsi="Times New Roman" w:cs="Times New Roman"/>
          <w:iCs/>
          <w:color w:val="000000"/>
          <w:sz w:val="28"/>
          <w:szCs w:val="28"/>
        </w:rPr>
        <w:t>, то такие выражения можно применить для нахождения максимально полезной работы.</w:t>
      </w:r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m:oMathPara>
        <m:oMath>
          <m:d>
            <m:dPr>
              <m:begChr m:val="{"/>
              <m:endChr m:val=""/>
              <m:ctrlPr>
                <w:rPr>
                  <w:rFonts w:ascii="Cambria Math" w:hAnsi="Cambria Math" w:cs="Times New Roman"/>
                  <w:iCs/>
                  <w:color w:val="000000"/>
                  <w:sz w:val="28"/>
                  <w:szCs w:val="28"/>
                </w:rPr>
              </m:ctrlPr>
            </m:dPr>
            <m:e>
              <m:eqArr>
                <m:eqArrPr>
                  <m:ctrlPr>
                    <w:rPr>
                      <w:rFonts w:ascii="Cambria Math" w:hAnsi="Cambria Math" w:cs="Times New Roman"/>
                      <w:iCs/>
                      <w:color w:val="000000"/>
                      <w:sz w:val="28"/>
                      <w:szCs w:val="28"/>
                    </w:rPr>
                  </m:ctrlPr>
                </m:eqArr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dQ=dU+pdV+d</m:t>
                  </m:r>
                  <m:sSub>
                    <m:sSubPr>
                      <m:ctrlPr>
                        <w:rPr>
                          <w:rFonts w:ascii="Cambria Math" w:hAnsi="Times New Roman" w:cs="Times New Roman"/>
                          <w:i/>
                          <w:iCs/>
                          <w:color w:val="000000"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color w:val="000000"/>
                          <w:sz w:val="28"/>
                          <w:szCs w:val="28"/>
                        </w:rPr>
                        <m:t>A</m:t>
                      </m:r>
                    </m:e>
                    <m:sub>
                      <m:r>
                        <w:rPr>
                          <w:rFonts w:ascii="Cambria Math" w:hAnsi="Times New Roman" w:cs="Times New Roman"/>
                          <w:color w:val="000000"/>
                          <w:sz w:val="28"/>
                          <w:szCs w:val="28"/>
                        </w:rPr>
                        <m:t>0</m:t>
                      </m:r>
                    </m:sub>
                  </m:sSub>
                </m:e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d</m:t>
                  </m:r>
                  <m:sSub>
                    <m:sSubPr>
                      <m:ctrlPr>
                        <w:rPr>
                          <w:rFonts w:ascii="Cambria Math" w:hAnsi="Times New Roman" w:cs="Times New Roman"/>
                          <w:i/>
                          <w:iCs/>
                          <w:color w:val="000000"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color w:val="000000"/>
                          <w:sz w:val="28"/>
                          <w:szCs w:val="28"/>
                        </w:rPr>
                        <m:t>A</m:t>
                      </m:r>
                    </m:e>
                    <m:sub>
                      <m:r>
                        <w:rPr>
                          <w:rFonts w:ascii="Cambria Math" w:hAnsi="Times New Roman" w:cs="Times New Roman"/>
                          <w:color w:val="000000"/>
                          <w:sz w:val="28"/>
                          <w:szCs w:val="28"/>
                        </w:rPr>
                        <m:t>0</m:t>
                      </m:r>
                    </m:sub>
                  </m:sSub>
                  <m:r>
                    <w:rPr>
                      <w:rFonts w:ascii="Cambria Math" w:hAnsi="Times New Roman" w:cs="Times New Roman"/>
                      <w:color w:val="000000"/>
                      <w:sz w:val="28"/>
                      <w:szCs w:val="28"/>
                    </w:rPr>
                    <m:t>=</m:t>
                  </m:r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d</m:t>
                  </m:r>
                  <m:sSub>
                    <m:sSubPr>
                      <m:ctrlPr>
                        <w:rPr>
                          <w:rFonts w:ascii="Cambria Math" w:hAnsi="Times New Roman" w:cs="Times New Roman"/>
                          <w:i/>
                          <w:iCs/>
                          <w:color w:val="000000"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color w:val="000000"/>
                          <w:sz w:val="28"/>
                          <w:szCs w:val="28"/>
                        </w:rPr>
                        <m:t>A</m:t>
                      </m:r>
                    </m:e>
                    <m:sub>
                      <m:r>
                        <w:rPr>
                          <w:rFonts w:ascii="Cambria Math" w:hAnsi="Times New Roman" w:cs="Times New Roman"/>
                          <w:color w:val="000000"/>
                          <w:sz w:val="28"/>
                          <w:szCs w:val="28"/>
                        </w:rPr>
                        <m:t>0</m:t>
                      </m:r>
                    </m:sub>
                  </m:sSub>
                  <m:r>
                    <w:rPr>
                      <w:rFonts w:ascii="Cambria Math" w:hAnsi="Times New Roman" w:cs="Times New Roman"/>
                      <w:color w:val="000000"/>
                      <w:sz w:val="28"/>
                      <w:szCs w:val="28"/>
                    </w:rPr>
                    <m:t>(</m:t>
                  </m:r>
                  <m:r>
                    <w:rPr>
                      <w:rFonts w:ascii="Cambria Math" w:hAnsi="Times New Roman" w:cs="Times New Roman"/>
                      <w:color w:val="000000"/>
                      <w:sz w:val="28"/>
                      <w:szCs w:val="28"/>
                      <w:lang w:val="en-US"/>
                    </w:rPr>
                    <m:t>max</m:t>
                  </m:r>
                  <m:r>
                    <w:rPr>
                      <w:rFonts w:ascii="Cambria Math" w:hAnsi="Times New Roman" w:cs="Times New Roman"/>
                      <w:color w:val="000000"/>
                      <w:sz w:val="28"/>
                      <w:szCs w:val="28"/>
                    </w:rPr>
                    <m:t>)</m:t>
                  </m:r>
                </m:e>
              </m:eqArr>
            </m:e>
          </m:d>
        </m:oMath>
      </m:oMathPara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Cs/>
          <w:color w:val="000000"/>
          <w:sz w:val="28"/>
          <w:szCs w:val="28"/>
          <w:lang w:val="en-US"/>
        </w:rPr>
        <w:t>II</w:t>
      </w:r>
      <w:r w:rsidRPr="001218F5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iCs/>
          <w:color w:val="000000"/>
          <w:sz w:val="28"/>
          <w:szCs w:val="28"/>
        </w:rPr>
        <w:t>закон т/д: 1)тепло переходит от горячего тела к холодному.</w:t>
      </w:r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Cs/>
          <w:color w:val="000000"/>
          <w:sz w:val="28"/>
          <w:szCs w:val="28"/>
        </w:rPr>
        <w:t>Процесс, который совершает идеальный газ - круговой процесс.</w:t>
      </w:r>
    </w:p>
    <w:p w:rsidR="00447DBF" w:rsidRPr="001218F5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dQ=dU+pdV</m:t>
          </m:r>
        </m:oMath>
      </m:oMathPara>
    </w:p>
    <w:p w:rsidR="00447DBF" w:rsidRPr="00652D88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идеального газа: </w:t>
      </w:r>
      <m:oMath>
        <m:r>
          <w:rPr>
            <w:rFonts w:ascii="Cambria Math" w:hAnsi="Cambria Math" w:cs="Times New Roman"/>
            <w:sz w:val="28"/>
            <w:szCs w:val="28"/>
            <w:lang w:val="en-US"/>
          </w:rPr>
          <m:t>dU</m:t>
        </m:r>
        <m:r>
          <w:rPr>
            <w:rFonts w:ascii="Cambria Math" w:hAnsi="Cambria Math" w:cs="Times New Roman"/>
            <w:sz w:val="28"/>
            <w:szCs w:val="28"/>
          </w:rPr>
          <m:t>=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C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v</m:t>
            </m:r>
          </m:sub>
        </m:sSub>
        <m:r>
          <w:rPr>
            <w:rFonts w:ascii="Cambria Math" w:hAnsi="Cambria Math" w:cs="Times New Roman"/>
            <w:sz w:val="28"/>
            <w:szCs w:val="28"/>
            <w:lang w:val="en-US"/>
          </w:rPr>
          <m:t>dT</m:t>
        </m:r>
      </m:oMath>
    </w:p>
    <w:p w:rsidR="00447DBF" w:rsidRPr="00652D88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r>
            <m:rPr>
              <m:sty m:val="p"/>
            </m:rPr>
            <w:rPr>
              <w:rFonts w:ascii="Cambria Math" w:hAnsi="Cambria Math" w:cs="Times New Roman"/>
              <w:sz w:val="28"/>
              <w:szCs w:val="28"/>
            </w:rPr>
            <m:t xml:space="preserve">Разделим на Т: </m:t>
          </m:r>
          <m:f>
            <m:fPr>
              <m:ctrlP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dQ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T</m:t>
              </m:r>
            </m:den>
          </m:f>
          <m:r>
            <m:rPr>
              <m:sty m:val="p"/>
            </m:rPr>
            <w:rPr>
              <w:rFonts w:ascii="Cambria Math" w:hAnsi="Cambria Math" w:cs="Times New Roman"/>
              <w:sz w:val="28"/>
              <w:szCs w:val="28"/>
              <w:lang w:val="en-US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C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v</m:t>
              </m:r>
            </m:sub>
          </m:sSub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dT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T</m:t>
              </m:r>
            </m:den>
          </m:f>
          <m:r>
            <w:rPr>
              <w:rFonts w:ascii="Cambria Math" w:hAnsi="Cambria Math" w:cs="Times New Roman"/>
              <w:sz w:val="28"/>
              <w:szCs w:val="28"/>
              <w:lang w:val="en-US"/>
            </w:rPr>
            <m:t>+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P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T</m:t>
              </m:r>
            </m:den>
          </m:f>
          <m:r>
            <w:rPr>
              <w:rFonts w:ascii="Cambria Math" w:hAnsi="Cambria Math" w:cs="Times New Roman"/>
              <w:sz w:val="28"/>
              <w:szCs w:val="28"/>
              <w:lang w:val="en-US"/>
            </w:rPr>
            <m:t>dV;</m:t>
          </m:r>
        </m:oMath>
      </m:oMathPara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PV</w:t>
      </w:r>
      <w:r w:rsidRPr="00652D88">
        <w:rPr>
          <w:rFonts w:ascii="Times New Roman" w:hAnsi="Times New Roman" w:cs="Times New Roman"/>
          <w:sz w:val="28"/>
          <w:szCs w:val="28"/>
        </w:rPr>
        <w:t>=</w:t>
      </w:r>
      <w:r>
        <w:rPr>
          <w:rFonts w:ascii="Times New Roman" w:hAnsi="Times New Roman" w:cs="Times New Roman"/>
          <w:sz w:val="28"/>
          <w:szCs w:val="28"/>
          <w:lang w:val="en-US"/>
        </w:rPr>
        <w:t>RT</w:t>
      </w:r>
      <w:r w:rsidRPr="00652D88"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</w:rPr>
        <w:t>считаем, что процесс идет через равновесное состояние.</w:t>
      </w:r>
    </w:p>
    <w:p w:rsidR="00447DBF" w:rsidRPr="00652D88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P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T</m:t>
              </m:r>
            </m:den>
          </m:f>
          <m:r>
            <w:rPr>
              <w:rFonts w:ascii="Cambria Math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R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V</m:t>
              </m:r>
            </m:den>
          </m:f>
        </m:oMath>
      </m:oMathPara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f>
            <m:fPr>
              <m:ctrlP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dQ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T</m:t>
              </m:r>
            </m:den>
          </m:f>
          <m:r>
            <m:rPr>
              <m:sty m:val="p"/>
            </m:rPr>
            <w:rPr>
              <w:rFonts w:ascii="Cambria Math" w:hAnsi="Cambria Math" w:cs="Times New Roman"/>
              <w:sz w:val="28"/>
              <w:szCs w:val="28"/>
              <w:lang w:val="en-US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C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v</m:t>
              </m:r>
            </m:sub>
          </m:sSub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dT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T</m:t>
              </m:r>
            </m:den>
          </m:f>
          <m:r>
            <w:rPr>
              <w:rFonts w:ascii="Cambria Math" w:hAnsi="Cambria Math" w:cs="Times New Roman"/>
              <w:sz w:val="28"/>
              <w:szCs w:val="28"/>
              <w:lang w:val="en-US"/>
            </w:rPr>
            <m:t>+R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dV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V</m:t>
              </m:r>
            </m:den>
          </m:f>
        </m:oMath>
      </m:oMathPara>
    </w:p>
    <w:p w:rsidR="00447DBF" w:rsidRPr="00652D88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кругового процесса: </w:t>
      </w:r>
      <m:oMath>
        <m:nary>
          <m:naryPr>
            <m:chr m:val="∮"/>
            <m:limLoc m:val="undOvr"/>
            <m:subHide m:val="1"/>
            <m:supHide m:val="1"/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naryPr>
          <m:sub/>
          <m:sup/>
          <m:e>
            <m:f>
              <m:fPr>
                <m:ctrlP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dQ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</m:den>
            </m:f>
          </m:e>
        </m:nary>
        <m:r>
          <w:rPr>
            <w:rFonts w:ascii="Cambria Math" w:hAnsi="Cambria Math" w:cs="Times New Roman"/>
            <w:sz w:val="28"/>
            <w:szCs w:val="28"/>
          </w:rPr>
          <m:t>=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C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v</m:t>
            </m:r>
          </m:sub>
        </m:sSub>
        <m:nary>
          <m:naryPr>
            <m:chr m:val="∮"/>
            <m:limLoc m:val="undOvr"/>
            <m:subHide m:val="1"/>
            <m:supHide m:val="1"/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naryPr>
          <m:sub/>
          <m:sup/>
          <m:e>
            <m:f>
              <m:f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dT</m:t>
                </m:r>
              </m:num>
              <m:den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</m:den>
            </m:f>
          </m:e>
        </m:nary>
        <m:r>
          <w:rPr>
            <w:rFonts w:ascii="Cambria Math" w:hAnsi="Cambria Math" w:cs="Times New Roman"/>
            <w:sz w:val="28"/>
            <w:szCs w:val="28"/>
          </w:rPr>
          <m:t>+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R</m:t>
        </m:r>
        <m:nary>
          <m:naryPr>
            <m:chr m:val="∮"/>
            <m:limLoc m:val="undOvr"/>
            <m:subHide m:val="1"/>
            <m:supHide m:val="1"/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naryPr>
          <m:sub/>
          <m:sup/>
          <m:e>
            <m:f>
              <m:f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dV</m:t>
                </m:r>
              </m:num>
              <m:den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V</m:t>
                </m:r>
              </m:den>
            </m:f>
          </m:e>
        </m:nary>
      </m:oMath>
    </w:p>
    <w:p w:rsidR="00447DBF" w:rsidRPr="00652D88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nary>
            <m:naryPr>
              <m:chr m:val="∮"/>
              <m:limLoc m:val="undOvr"/>
              <m:subHide m:val="1"/>
              <m:supHide m:val="1"/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naryPr>
            <m:sub/>
            <m:sup/>
            <m:e>
              <m:f>
                <m:f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dx</m:t>
                  </m:r>
                </m:num>
                <m:den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x</m:t>
                  </m:r>
                </m:den>
              </m:f>
              <m:r>
                <w:rPr>
                  <w:rFonts w:ascii="Cambria Math" w:hAnsi="Cambria Math" w:cs="Times New Roman"/>
                  <w:sz w:val="28"/>
                  <w:szCs w:val="28"/>
                </w:rPr>
                <m:t>=0</m:t>
              </m:r>
            </m:e>
          </m:nary>
        </m:oMath>
      </m:oMathPara>
    </w:p>
    <w:p w:rsidR="00447DBF" w:rsidRPr="00652D88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 формулировка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 xml:space="preserve"> закона термодинамики: </w:t>
      </w:r>
      <w:r>
        <w:rPr>
          <w:rFonts w:ascii="Cambria Math" w:hAnsi="Cambria Math" w:cs="Times New Roman"/>
          <w:sz w:val="28"/>
          <w:szCs w:val="28"/>
        </w:rPr>
        <w:br/>
      </w:r>
      <m:oMath>
        <m:nary>
          <m:naryPr>
            <m:chr m:val="∮"/>
            <m:limLoc m:val="undOvr"/>
            <m:subHide m:val="1"/>
            <m:supHide m:val="1"/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naryPr>
          <m:sub/>
          <m:sup/>
          <m:e>
            <m:f>
              <m:f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dQ</m:t>
                </m:r>
              </m:num>
              <m:den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T</m:t>
                </m:r>
              </m:den>
            </m:f>
            <m:r>
              <w:rPr>
                <w:rFonts w:ascii="Cambria Math" w:hAnsi="Cambria Math" w:cs="Times New Roman"/>
                <w:sz w:val="28"/>
                <w:szCs w:val="28"/>
              </w:rPr>
              <m:t>=0</m:t>
            </m:r>
          </m:e>
        </m:nary>
        <m:r>
          <w:rPr>
            <w:rFonts w:ascii="Cambria Math" w:hAnsi="Cambria Math" w:cs="Times New Roman"/>
            <w:sz w:val="28"/>
            <w:szCs w:val="28"/>
          </w:rPr>
          <m:t xml:space="preserve">- </m:t>
        </m:r>
      </m:oMath>
      <w:r w:rsidRPr="00652D88">
        <w:rPr>
          <w:rFonts w:ascii="Times New Roman" w:hAnsi="Times New Roman" w:cs="Times New Roman"/>
          <w:i/>
          <w:sz w:val="28"/>
          <w:szCs w:val="28"/>
        </w:rPr>
        <w:t>условие обратимости( условие максимальности работ)</w:t>
      </w:r>
    </w:p>
    <w:p w:rsidR="00447DBF" w:rsidRPr="00993EFE" w:rsidRDefault="00447DBF" w:rsidP="00447DBF">
      <w:pPr>
        <w:rPr>
          <w:rFonts w:ascii="Times New Roman" w:hAnsi="Times New Roman" w:cs="Times New Roman"/>
          <w:i/>
          <w:sz w:val="28"/>
          <w:szCs w:val="28"/>
          <w:lang w:val="en-US"/>
        </w:rPr>
      </w:pPr>
      <m:oMathPara>
        <m:oMath>
          <m:nary>
            <m:naryPr>
              <m:chr m:val="∮"/>
              <m:limLoc m:val="undOvr"/>
              <m:subHide m:val="1"/>
              <m:supHide m:val="1"/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naryPr>
            <m:sub/>
            <m:sup/>
            <m:e>
              <m:f>
                <m:f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dQ</m:t>
                  </m:r>
                </m:num>
                <m:den>
                  <m:r>
                    <w:rPr>
                      <w:rFonts w:ascii="Cambria Math" w:hAnsi="Cambria Math"/>
                      <w:sz w:val="28"/>
                      <w:szCs w:val="28"/>
                    </w:rPr>
                    <m:t>T</m:t>
                  </m:r>
                </m:den>
              </m:f>
              <m:r>
                <w:rPr>
                  <w:rFonts w:ascii="Cambria Math" w:hAnsi="Cambria Math"/>
                  <w:sz w:val="28"/>
                  <w:szCs w:val="28"/>
                </w:rPr>
                <m:t>=0</m:t>
              </m:r>
            </m:e>
          </m:nary>
        </m:oMath>
      </m:oMathPara>
    </w:p>
    <w:p w:rsidR="00447DBF" w:rsidRPr="00993EFE" w:rsidRDefault="00447DBF" w:rsidP="00447DBF">
      <w:pPr>
        <w:rPr>
          <w:rFonts w:ascii="Times New Roman" w:hAnsi="Times New Roman" w:cs="Times New Roman"/>
          <w:sz w:val="28"/>
          <w:szCs w:val="28"/>
        </w:rPr>
      </w:pP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US"/>
              </w:rPr>
              <m:t>dQ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T</m:t>
            </m:r>
          </m:den>
        </m:f>
        <m:r>
          <w:rPr>
            <w:rFonts w:ascii="Cambria Math" w:hAnsi="Cambria Math"/>
            <w:sz w:val="28"/>
            <w:szCs w:val="28"/>
          </w:rPr>
          <m:t>=dS-энтропия</m:t>
        </m:r>
      </m:oMath>
      <w:r w:rsidRPr="00993EFE">
        <w:rPr>
          <w:rFonts w:ascii="Times New Roman" w:hAnsi="Times New Roman" w:cs="Times New Roman"/>
          <w:sz w:val="28"/>
          <w:szCs w:val="28"/>
        </w:rPr>
        <w:t>(дифференциал подынтегральной функции , и эта функция является полным дифференциалом</w:t>
      </w:r>
      <m:oMath>
        <m:r>
          <w:rPr>
            <w:rFonts w:ascii="Cambria Math" w:hAnsi="Cambria Math" w:cs="Times New Roman"/>
            <w:sz w:val="28"/>
            <w:szCs w:val="28"/>
          </w:rPr>
          <m:t>→</m:t>
        </m:r>
      </m:oMath>
      <w:r w:rsidRPr="00993EFE">
        <w:rPr>
          <w:rFonts w:ascii="Times New Roman" w:hAnsi="Times New Roman" w:cs="Times New Roman"/>
          <w:sz w:val="28"/>
          <w:szCs w:val="28"/>
        </w:rPr>
        <w:t>энтропия = ф.с.с.)</w:t>
      </w:r>
    </w:p>
    <w:p w:rsidR="00447DBF" w:rsidRPr="00993EFE" w:rsidRDefault="00447DBF" w:rsidP="00447DBF">
      <w:pPr>
        <w:rPr>
          <w:rFonts w:ascii="Times New Roman" w:hAnsi="Times New Roman" w:cs="Times New Roman"/>
          <w:i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dQ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обратим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r>
            <w:rPr>
              <w:rFonts w:ascii="Cambria Math" w:hAnsi="Cambria Math" w:cs="Times New Roman"/>
              <w:sz w:val="28"/>
              <w:szCs w:val="28"/>
              <w:lang w:val="en-US"/>
            </w:rPr>
            <m:t>TdS-</m:t>
          </m:r>
          <m:r>
            <w:rPr>
              <w:rFonts w:ascii="Cambria Math" w:hAnsi="Cambria Math" w:cs="Times New Roman"/>
              <w:sz w:val="28"/>
              <w:szCs w:val="28"/>
            </w:rPr>
            <m:t xml:space="preserve">вторая формуировка </m:t>
          </m:r>
          <m:r>
            <w:rPr>
              <w:rFonts w:ascii="Cambria Math" w:hAnsi="Cambria Math" w:cs="Times New Roman"/>
              <w:sz w:val="28"/>
              <w:szCs w:val="28"/>
              <w:lang w:val="en-US"/>
            </w:rPr>
            <m:t>II</m:t>
          </m:r>
          <m:r>
            <w:rPr>
              <w:rFonts w:ascii="Cambria Math" w:hAnsi="Cambria Math" w:cs="Times New Roman"/>
              <w:sz w:val="28"/>
              <w:szCs w:val="28"/>
            </w:rPr>
            <m:t xml:space="preserve">  закона т/д</m:t>
          </m:r>
        </m:oMath>
      </m:oMathPara>
    </w:p>
    <w:p w:rsidR="00447DBF" w:rsidRDefault="00447DBF" w:rsidP="00447DBF">
      <w:pPr>
        <w:rPr>
          <w:rFonts w:ascii="Times New Roman" w:hAnsi="Times New Roman" w:cs="Times New Roman"/>
          <w:sz w:val="28"/>
          <w:szCs w:val="28"/>
        </w:rPr>
      </w:pPr>
      <w:r w:rsidRPr="00F84BB9">
        <w:rPr>
          <w:rFonts w:ascii="Times New Roman" w:hAnsi="Times New Roman" w:cs="Times New Roman"/>
          <w:sz w:val="28"/>
          <w:szCs w:val="28"/>
        </w:rPr>
        <w:t>1850 г - Рудольф Клаузиус  - "отец энтропии"</w:t>
      </w:r>
    </w:p>
    <w:p w:rsidR="00447DBF" w:rsidRDefault="00447DBF" w:rsidP="00447DBF">
      <w:pPr>
        <w:rPr>
          <w:rFonts w:ascii="Times New Roman" w:hAnsi="Times New Roman" w:cs="Times New Roman"/>
          <w:sz w:val="28"/>
          <w:szCs w:val="28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S</m:t>
          </m:r>
          <m:d>
            <m:dPr>
              <m:begChr m:val="{"/>
              <m:endChr m:val=""/>
              <m:ctrlPr>
                <w:rPr>
                  <w:rFonts w:ascii="Cambria Math" w:hAnsi="Cambria Math" w:cs="Times New Roman"/>
                  <w:sz w:val="28"/>
                  <w:szCs w:val="28"/>
                </w:rPr>
              </m:ctrlPr>
            </m:dPr>
            <m:e>
              <m:eqArr>
                <m:eqArrPr>
                  <m:ctrlPr>
                    <w:rPr>
                      <w:rFonts w:ascii="Cambria Math" w:hAnsi="Cambria Math" w:cs="Times New Roman"/>
                      <w:sz w:val="28"/>
                      <w:szCs w:val="28"/>
                    </w:rPr>
                  </m:ctrlPr>
                </m:eqArr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ф.с.с.</m:t>
                  </m:r>
                </m:e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</w:rPr>
                    <m:t>дифференциал S-</m:t>
                  </m:r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полный</m:t>
                  </m:r>
                </m:e>
                <m:e>
                  <m:d>
                    <m:dPr>
                      <m:begChr m:val="["/>
                      <m:endChr m:val="]"/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  <w:lang w:val="en-US"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S</m:t>
                      </m:r>
                    </m:e>
                  </m:d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=</m:t>
                  </m:r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fPr>
                    <m:num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Дж</m:t>
                      </m:r>
                    </m:num>
                    <m:den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моль∙К</m:t>
                      </m:r>
                    </m:den>
                  </m:f>
                </m:e>
              </m:eqArr>
            </m:e>
          </m:d>
        </m:oMath>
      </m:oMathPara>
    </w:p>
    <w:p w:rsidR="00447DBF" w:rsidRDefault="00447DBF" w:rsidP="00447DB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  <w:u w:val="single"/>
        </w:rPr>
        <w:t>Закон возрастании энтропии в изолированной системе:</w:t>
      </w:r>
    </w:p>
    <w:p w:rsidR="00447DBF" w:rsidRDefault="00447DBF" w:rsidP="00447DB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Рассмотрим самопроизвольный необратимый переход:</w:t>
      </w:r>
    </w:p>
    <w:p w:rsidR="00447DBF" w:rsidRDefault="00447DBF" w:rsidP="00447DBF">
      <w:pPr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dQ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необр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=dU+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dA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необр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 xml:space="preserve">    </m:t>
          </m:r>
          <m:r>
            <w:rPr>
              <w:rFonts w:ascii="Cambria Math" w:hAnsi="Cambria Math" w:cs="Times New Roman"/>
              <w:color w:val="FF0000"/>
              <w:sz w:val="28"/>
              <w:szCs w:val="28"/>
            </w:rPr>
            <m:t>(1)</m:t>
          </m:r>
        </m:oMath>
      </m:oMathPara>
    </w:p>
    <w:p w:rsidR="00447DBF" w:rsidRDefault="00447DBF" w:rsidP="00447DB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обратимого перехода:</w:t>
      </w:r>
    </w:p>
    <w:p w:rsidR="00447DBF" w:rsidRDefault="00447DBF" w:rsidP="00447DBF">
      <w:pPr>
        <w:rPr>
          <w:rFonts w:ascii="Times New Roman" w:hAnsi="Times New Roman" w:cs="Times New Roman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dQ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обр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=dU+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dA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обр</m:t>
              </m:r>
            </m:sub>
          </m:sSub>
        </m:oMath>
      </m:oMathPara>
    </w:p>
    <w:p w:rsidR="00447DBF" w:rsidRDefault="00447DBF" w:rsidP="00447DB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2 закону т/д:</w:t>
      </w:r>
    </w:p>
    <w:p w:rsidR="00447DBF" w:rsidRDefault="00447DBF" w:rsidP="00447DBF">
      <w:pPr>
        <w:rPr>
          <w:rFonts w:ascii="Times New Roman" w:hAnsi="Times New Roman" w:cs="Times New Roman"/>
          <w:i/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dQ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обр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r>
            <w:rPr>
              <w:rFonts w:ascii="Cambria Math" w:hAnsi="Cambria Math" w:cs="Times New Roman"/>
              <w:sz w:val="28"/>
              <w:szCs w:val="28"/>
              <w:lang w:val="en-US"/>
            </w:rPr>
            <m:t>TdS</m:t>
          </m:r>
        </m:oMath>
      </m:oMathPara>
    </w:p>
    <w:p w:rsidR="00447DBF" w:rsidRDefault="00447DBF" w:rsidP="00447DB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обратимого процесса: </w:t>
      </w:r>
    </w:p>
    <w:p w:rsidR="00447DBF" w:rsidRDefault="00447DBF" w:rsidP="00447DBF">
      <w:pPr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dA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обр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dA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max</m:t>
              </m:r>
            </m:sub>
          </m:sSub>
        </m:oMath>
      </m:oMathPara>
    </w:p>
    <w:p w:rsidR="00447DBF" w:rsidRDefault="00447DBF" w:rsidP="00447DBF">
      <w:pPr>
        <w:rPr>
          <w:rFonts w:ascii="Times New Roman" w:hAnsi="Times New Roman" w:cs="Times New Roman"/>
          <w:color w:val="FF0000"/>
          <w:sz w:val="28"/>
          <w:szCs w:val="28"/>
          <w:lang w:val="en-US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TdS=dU+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dA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max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 xml:space="preserve">    </m:t>
          </m:r>
          <m:r>
            <w:rPr>
              <w:rFonts w:ascii="Cambria Math" w:hAnsi="Cambria Math" w:cs="Times New Roman"/>
              <w:color w:val="FF0000"/>
              <w:sz w:val="28"/>
              <w:szCs w:val="28"/>
            </w:rPr>
            <m:t>(2)</m:t>
          </m:r>
        </m:oMath>
      </m:oMathPara>
    </w:p>
    <w:p w:rsidR="00447DBF" w:rsidRDefault="00447DBF" w:rsidP="00447DBF">
      <w:pPr>
        <w:rPr>
          <w:rFonts w:ascii="Times New Roman" w:hAnsi="Times New Roman" w:cs="Times New Roman"/>
          <w:sz w:val="28"/>
          <w:szCs w:val="28"/>
        </w:rPr>
      </w:pPr>
      <w:r w:rsidRPr="005F0713">
        <w:rPr>
          <w:rFonts w:ascii="Times New Roman" w:hAnsi="Times New Roman" w:cs="Times New Roman"/>
          <w:sz w:val="28"/>
          <w:szCs w:val="28"/>
        </w:rPr>
        <w:t>Из уравнения (2) вычтем (1):</w:t>
      </w:r>
    </w:p>
    <w:p w:rsidR="00447DBF" w:rsidRPr="005F0713" w:rsidRDefault="00447DBF" w:rsidP="00447DBF">
      <w:pPr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TdS-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dQ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необр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(dA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max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-dA)&gt;0</m:t>
          </m:r>
        </m:oMath>
      </m:oMathPara>
    </w:p>
    <w:p w:rsidR="00447DBF" w:rsidRDefault="00447DBF" w:rsidP="00447DB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необратимого процесса: </w:t>
      </w:r>
    </w:p>
    <w:p w:rsidR="00447DBF" w:rsidRDefault="00447DBF" w:rsidP="00447DBF">
      <w:pPr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TdS&gt;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dQ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необр</m:t>
              </m:r>
            </m:sub>
          </m:sSub>
        </m:oMath>
      </m:oMathPara>
    </w:p>
    <w:p w:rsidR="00447DBF" w:rsidRDefault="00447DBF" w:rsidP="00447DB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обратимого процесса:</w:t>
      </w:r>
    </w:p>
    <w:p w:rsidR="00447DBF" w:rsidRDefault="00447DBF" w:rsidP="00447DBF">
      <w:pPr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TdS=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dQ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обр</m:t>
              </m:r>
            </m:sub>
          </m:sSub>
        </m:oMath>
      </m:oMathPara>
    </w:p>
    <w:p w:rsidR="00447DBF" w:rsidRPr="005F0713" w:rsidRDefault="00447DBF" w:rsidP="00447DBF">
      <w:pPr>
        <w:rPr>
          <w:rFonts w:ascii="Times New Roman" w:hAnsi="Times New Roman" w:cs="Times New Roman"/>
          <w:sz w:val="28"/>
          <w:szCs w:val="28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TdS≥dQ</m:t>
          </m:r>
          <m:d>
            <m:dPr>
              <m:begChr m:val="{"/>
              <m:endChr m:val=""/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dPr>
            <m:e>
              <m:eqArr>
                <m:eqArr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eqArr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&gt; -</m:t>
                  </m:r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процесс необратимый</m:t>
                  </m:r>
                </m:e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= -процесс обратимый</m:t>
                  </m:r>
                </m:e>
              </m:eqArr>
            </m:e>
          </m:d>
        </m:oMath>
      </m:oMathPara>
    </w:p>
    <w:p w:rsidR="00447DBF" w:rsidRDefault="00447DBF" w:rsidP="00447DB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изолированной системы: </w:t>
      </w:r>
    </w:p>
    <w:p w:rsidR="00447DBF" w:rsidRPr="005F0713" w:rsidRDefault="00447DBF" w:rsidP="00447DBF">
      <w:pPr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dQ=0</m:t>
          </m:r>
        </m:oMath>
      </m:oMathPara>
    </w:p>
    <w:p w:rsidR="00447DBF" w:rsidRPr="005F0713" w:rsidRDefault="00447DBF" w:rsidP="00447DBF">
      <w:pPr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TdS≥0</m:t>
          </m:r>
        </m:oMath>
      </m:oMathPara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1193"/>
        <w:gridCol w:w="1197"/>
        <w:gridCol w:w="5241"/>
      </w:tblGrid>
      <w:tr w:rsidR="00447DBF" w:rsidTr="00676718">
        <w:trPr>
          <w:jc w:val="center"/>
        </w:trPr>
        <w:tc>
          <w:tcPr>
            <w:tcW w:w="1193" w:type="dxa"/>
            <w:tcBorders>
              <w:right w:val="single" w:sz="4" w:space="0" w:color="auto"/>
            </w:tcBorders>
          </w:tcPr>
          <w:p w:rsidR="00447DBF" w:rsidRDefault="00447DBF" w:rsidP="00676718">
            <w:pPr>
              <w:rPr>
                <w:rFonts w:ascii="Times New Roman" w:hAnsi="Times New Roman" w:cs="Times New Roman"/>
                <w:sz w:val="28"/>
                <w:szCs w:val="28"/>
              </w:rPr>
            </w:pPr>
            <m:oMathPara>
              <m:oMathParaPr>
                <m:jc m:val="center"/>
              </m:oMathParaPr>
              <m:oMath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dS</m:t>
                </m:r>
                <m:r>
                  <w:rPr>
                    <w:rFonts w:ascii="Cambria Math" w:hAnsi="Cambria Math"/>
                    <w:sz w:val="28"/>
                    <w:szCs w:val="28"/>
                  </w:rPr>
                  <m:t>≥0</m:t>
                </m:r>
              </m:oMath>
            </m:oMathPara>
          </w:p>
        </w:tc>
        <w:tc>
          <w:tcPr>
            <w:tcW w:w="1197" w:type="dxa"/>
            <w:tcBorders>
              <w:left w:val="single" w:sz="4" w:space="0" w:color="auto"/>
              <w:right w:val="single" w:sz="4" w:space="0" w:color="auto"/>
            </w:tcBorders>
          </w:tcPr>
          <w:p w:rsidR="00447DBF" w:rsidRDefault="00447DBF" w:rsidP="00676718">
            <w:pPr>
              <w:rPr>
                <w:rFonts w:ascii="Times New Roman" w:hAnsi="Times New Roman" w:cs="Times New Roman"/>
                <w:sz w:val="28"/>
                <w:szCs w:val="28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∆</m:t>
                </m:r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S</m:t>
                </m:r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≥0</m:t>
                </m:r>
              </m:oMath>
            </m:oMathPara>
          </w:p>
        </w:tc>
        <w:tc>
          <w:tcPr>
            <w:tcW w:w="524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447DBF" w:rsidRPr="0078186E" w:rsidRDefault="00447DBF" w:rsidP="0067671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-закон возрастания энтропии в изолированной системе.</w:t>
            </w:r>
          </w:p>
        </w:tc>
      </w:tr>
    </w:tbl>
    <w:p w:rsidR="00447DBF" w:rsidRDefault="00447DBF" w:rsidP="00447DB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Третья формулировка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 xml:space="preserve"> закона т/д: Энтропия в изолированной системе не может уменьшаться, она либо возрастает, либо остается постоянной в необратимом процессе. </w:t>
      </w:r>
    </w:p>
    <w:p w:rsidR="00447DBF" w:rsidRPr="0078186E" w:rsidRDefault="00447DBF" w:rsidP="00447DBF">
      <w:pPr>
        <w:rPr>
          <w:rFonts w:ascii="Times New Roman" w:hAnsi="Times New Roman" w:cs="Times New Roman"/>
          <w:sz w:val="28"/>
          <w:szCs w:val="28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</w:rPr>
            <m:t>∆</m:t>
          </m:r>
          <m:r>
            <w:rPr>
              <w:rFonts w:ascii="Cambria Math" w:hAnsi="Cambria Math" w:cs="Times New Roman"/>
              <w:sz w:val="28"/>
              <w:szCs w:val="28"/>
              <w:lang w:val="en-US"/>
            </w:rPr>
            <m:t>S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самопроизвонльный необратимый переход</m:t>
              </m:r>
            </m:e>
          </m:d>
          <m:r>
            <w:rPr>
              <w:rFonts w:ascii="Cambria Math" w:hAnsi="Cambria Math" w:cs="Times New Roman"/>
              <w:sz w:val="28"/>
              <w:szCs w:val="28"/>
              <w:lang w:val="en-US"/>
            </w:rPr>
            <m:t>&gt;0</m:t>
          </m:r>
        </m:oMath>
      </m:oMathPara>
    </w:p>
    <w:p w:rsidR="00447DBF" w:rsidRDefault="00447DBF" w:rsidP="00447DBF">
      <w:pPr>
        <w:rPr>
          <w:rFonts w:ascii="Times New Roman" w:hAnsi="Times New Roman" w:cs="Times New Roman"/>
          <w:i/>
          <w:sz w:val="28"/>
          <w:szCs w:val="28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</w:rPr>
            <m:t>∆</m:t>
          </m:r>
          <m:r>
            <w:rPr>
              <w:rFonts w:ascii="Cambria Math" w:hAnsi="Cambria Math" w:cs="Times New Roman"/>
              <w:sz w:val="28"/>
              <w:szCs w:val="28"/>
              <w:lang w:val="en-US"/>
            </w:rPr>
            <m:t>S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самопроизвонльный необратимый ппереход</m:t>
              </m:r>
            </m:e>
          </m:d>
          <m:r>
            <w:rPr>
              <w:rFonts w:ascii="Cambria Math" w:hAnsi="Cambria Math" w:cs="Times New Roman"/>
              <w:sz w:val="28"/>
              <w:szCs w:val="28"/>
              <w:lang w:val="en-US"/>
            </w:rPr>
            <m:t>&lt;0</m:t>
          </m:r>
        </m:oMath>
      </m:oMathPara>
    </w:p>
    <w:p w:rsidR="00447DBF" w:rsidRDefault="00447DBF" w:rsidP="00447DB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изолированной системе энтропия выступает как показатель т/д возможности процесса.</w:t>
      </w:r>
    </w:p>
    <w:p w:rsidR="00447DBF" w:rsidRPr="00874C93" w:rsidRDefault="00447DBF" w:rsidP="00447DBF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Статистический характер второго закона т/д</w:t>
      </w:r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7A3E04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7A3E04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7A3E04"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</w:rPr>
        <w:t>не меняются на макроскопическом уровне.</w:t>
      </w:r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Т/д вероятность состояния системы (</w:t>
      </w:r>
      <w:r>
        <w:rPr>
          <w:rFonts w:ascii="Times New Roman" w:hAnsi="Times New Roman" w:cs="Times New Roman"/>
          <w:sz w:val="28"/>
          <w:szCs w:val="28"/>
          <w:lang w:val="en-US"/>
        </w:rPr>
        <w:t>W</w:t>
      </w:r>
      <w:r>
        <w:rPr>
          <w:rFonts w:ascii="Times New Roman" w:hAnsi="Times New Roman" w:cs="Times New Roman"/>
          <w:sz w:val="28"/>
          <w:szCs w:val="28"/>
        </w:rPr>
        <w:t>) - число различных микросостояний, который соответствует этому макросостоянию.</w:t>
      </w:r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Микросостояние - состояние системы с фиксированными значениями микросвойств.</w:t>
      </w:r>
    </w:p>
    <w:p w:rsidR="00447DBF" w:rsidRPr="007A3E04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Например: если молекула имеет определенные координаты, то в определенный момент это и есть микросвойство.</w:t>
      </w:r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Система из двух частиц с двумя уровнями энергии:</w:t>
      </w:r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03648" behindDoc="0" locked="0" layoutInCell="1" allowOverlap="1" wp14:anchorId="4D0A4579" wp14:editId="1E17FEF0">
            <wp:simplePos x="0" y="0"/>
            <wp:positionH relativeFrom="column">
              <wp:posOffset>26736</wp:posOffset>
            </wp:positionH>
            <wp:positionV relativeFrom="paragraph">
              <wp:posOffset>5211</wp:posOffset>
            </wp:positionV>
            <wp:extent cx="5940315" cy="1072056"/>
            <wp:effectExtent l="19050" t="0" r="3285" b="0"/>
            <wp:wrapSquare wrapText="bothSides"/>
            <wp:docPr id="276" name="Рисунок 22" descr="C:\Users\Царь\Desktop\Физ.химия экзамен\12312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Царь\Desktop\Физ.химия экзамен\12312241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315" cy="1072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Т.е в одном макросостоянии есть 4 микросостояния. </w:t>
      </w:r>
    </w:p>
    <w:p w:rsidR="00447DBF" w:rsidRPr="0051060A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Пусть данному (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51060A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тому) состоянию отвечает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λ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i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 xml:space="preserve"> микросостояний. </m:t>
        </m:r>
      </m:oMath>
    </w:p>
    <w:p w:rsidR="00447DBF" w:rsidRPr="00ED1D5E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m:oMathPara>
        <m:oMath>
          <m:nary>
            <m:naryPr>
              <m:chr m:val="∑"/>
              <m:limLoc m:val="undOvr"/>
              <m:supHide m:val="1"/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naryPr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i</m:t>
              </m:r>
            </m:sub>
            <m:sup/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λ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i</m:t>
                  </m:r>
                </m:sub>
              </m:sSub>
            </m:e>
          </m:nary>
          <m:r>
            <w:rPr>
              <w:rFonts w:ascii="Cambria Math" w:hAnsi="Cambria Math" w:cs="Times New Roman"/>
              <w:sz w:val="28"/>
              <w:szCs w:val="28"/>
            </w:rPr>
            <m:t>-общее число микросостояний для данного макросостояния.</m:t>
          </m:r>
        </m:oMath>
      </m:oMathPara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en-US"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p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W</m:t>
              </m:r>
            </m:e>
            <m:sup>
              <m:r>
                <w:rPr>
                  <w:rFonts w:ascii="Cambria Math" w:hAnsi="Cambria Math" w:cs="Times New Roman"/>
                  <w:sz w:val="28"/>
                  <w:szCs w:val="28"/>
                </w:rPr>
                <m:t>M</m:t>
              </m:r>
            </m:sup>
          </m:sSup>
          <m:r>
            <w:rPr>
              <w:rFonts w:ascii="Cambria Math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λ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i</m:t>
                  </m:r>
                </m:sub>
              </m:sSub>
            </m:num>
            <m:den>
              <m:nary>
                <m:naryPr>
                  <m:chr m:val="∑"/>
                  <m:limLoc m:val="undOvr"/>
                  <m:subHide m:val="1"/>
                  <m:supHide m:val="1"/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naryPr>
                <m:sub/>
                <m:sup/>
                <m:e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λ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i</m:t>
                      </m:r>
                    </m:sub>
                  </m:sSub>
                </m:e>
              </m:nary>
            </m:den>
          </m:f>
          <m:r>
            <w:rPr>
              <w:rFonts w:ascii="Cambria Math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W</m:t>
              </m:r>
            </m:num>
            <m:den>
              <m:nary>
                <m:naryPr>
                  <m:chr m:val="∑"/>
                  <m:limLoc m:val="undOvr"/>
                  <m:subHide m:val="1"/>
                  <m:supHide m:val="1"/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naryPr>
                <m:sub/>
                <m:sup/>
                <m:e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λ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i</m:t>
                      </m:r>
                    </m:sub>
                  </m:sSub>
                </m:e>
              </m:nary>
            </m:den>
          </m:f>
        </m:oMath>
      </m:oMathPara>
    </w:p>
    <w:p w:rsidR="00447DBF" w:rsidRPr="00ED1D5E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en-US"/>
        </w:rPr>
      </w:pPr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m:oMathPara>
        <m:oMathParaPr>
          <m:jc m:val="left"/>
        </m:oMathParaPr>
        <m:oMath>
          <m:r>
            <w:rPr>
              <w:rFonts w:ascii="Cambria Math" w:hAnsi="Cambria Math" w:cs="Times New Roman"/>
              <w:sz w:val="28"/>
              <w:szCs w:val="28"/>
            </w:rPr>
            <m:t>W=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1</m:t>
              </m:r>
            </m:num>
            <m:den>
              <m:nary>
                <m:naryPr>
                  <m:chr m:val="∑"/>
                  <m:limLoc m:val="undOvr"/>
                  <m:subHide m:val="1"/>
                  <m:supHide m:val="1"/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naryPr>
                <m:sub/>
                <m:sup/>
                <m:e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λ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i</m:t>
                      </m:r>
                    </m:sub>
                  </m:sSub>
                </m:e>
              </m:nary>
            </m:den>
          </m:f>
          <m:sSup>
            <m:sSup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p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W</m:t>
              </m:r>
            </m:e>
            <m:sup>
              <m:r>
                <w:rPr>
                  <w:rFonts w:ascii="Cambria Math" w:hAnsi="Cambria Math" w:cs="Times New Roman"/>
                  <w:sz w:val="28"/>
                  <w:szCs w:val="28"/>
                </w:rPr>
                <m:t>M</m:t>
              </m:r>
            </m:sup>
          </m:sSup>
        </m:oMath>
      </m:oMathPara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04672" behindDoc="0" locked="0" layoutInCell="1" allowOverlap="1">
                <wp:simplePos x="0" y="0"/>
                <wp:positionH relativeFrom="column">
                  <wp:posOffset>-272415</wp:posOffset>
                </wp:positionH>
                <wp:positionV relativeFrom="paragraph">
                  <wp:posOffset>33655</wp:posOffset>
                </wp:positionV>
                <wp:extent cx="1212215" cy="739140"/>
                <wp:effectExtent l="7620" t="1905" r="0" b="1905"/>
                <wp:wrapNone/>
                <wp:docPr id="468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2215" cy="739140"/>
                          <a:chOff x="2234" y="1316"/>
                          <a:chExt cx="1909" cy="1164"/>
                        </a:xfrm>
                      </wpg:grpSpPr>
                      <wps:wsp>
                        <wps:cNvPr id="469" name="Text Box 40"/>
                        <wps:cNvSpPr txBox="1">
                          <a:spLocks noChangeArrowheads="1"/>
                        </wps:cNvSpPr>
                        <wps:spPr bwMode="auto">
                          <a:xfrm>
                            <a:off x="2234" y="1316"/>
                            <a:ext cx="1909" cy="43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tbl>
                              <w:tblPr>
                                <w:tblStyle w:val="ad"/>
                                <w:tblW w:w="0" w:type="auto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888"/>
                                <w:gridCol w:w="898"/>
                              </w:tblGrid>
                              <w:tr w:rsidR="00447DBF" w:rsidTr="008F0005">
                                <w:tc>
                                  <w:tcPr>
                                    <w:tcW w:w="888" w:type="dxa"/>
                                  </w:tcPr>
                                  <w:p w:rsidR="00447DBF" w:rsidRDefault="00447DBF">
                                    <m:oMathPara>
                                      <m:oMath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1</m:t>
                                            </m:r>
                                          </m:sub>
                                        </m:s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,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W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1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  <w:tc>
                                  <w:tcPr>
                                    <w:tcW w:w="898" w:type="dxa"/>
                                  </w:tcPr>
                                  <w:p w:rsidR="00447DBF" w:rsidRDefault="00447DBF">
                                    <m:oMathPara>
                                      <m:oMath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2</m:t>
                                            </m:r>
                                          </m:sub>
                                        </m:s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,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W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2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:rsidR="00447DBF" w:rsidRDefault="00447DBF" w:rsidP="00447DBF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0" name="AutoShape 41"/>
                        <wps:cNvSpPr>
                          <a:spLocks/>
                        </wps:cNvSpPr>
                        <wps:spPr bwMode="auto">
                          <a:xfrm rot="16200000">
                            <a:off x="3001" y="985"/>
                            <a:ext cx="293" cy="1828"/>
                          </a:xfrm>
                          <a:prstGeom prst="leftBrace">
                            <a:avLst>
                              <a:gd name="adj1" fmla="val 51991"/>
                              <a:gd name="adj2" fmla="val 50000"/>
                            </a:avLst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1" name="Text Box 42"/>
                        <wps:cNvSpPr txBox="1">
                          <a:spLocks noChangeArrowheads="1"/>
                        </wps:cNvSpPr>
                        <wps:spPr bwMode="auto">
                          <a:xfrm>
                            <a:off x="2676" y="2045"/>
                            <a:ext cx="965" cy="4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47DBF" w:rsidRPr="00ED1D5E" w:rsidRDefault="00447DBF" w:rsidP="00447DBF">
                              <w:pPr>
                                <w:jc w:val="center"/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S;W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" o:spid="_x0000_s1038" style="position:absolute;margin-left:-21.45pt;margin-top:2.65pt;width:95.45pt;height:58.2pt;z-index:251804672" coordorigin="2234,1316" coordsize="1909,11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">
                <v:shape id="Text Box 40" o:spid="_x0000_s1039" type="#_x0000_t202" style="position:absolute;left:2234;top:1316;width:1909;height:4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egqMMA&#10;AADcAAAADwAAAGRycy9kb3ducmV2LnhtbESP3YrCMBSE7xd8h3AEb5Ztqmhdq1F0wcVbfx7gtDm2&#10;xeakNNHWt98IC14OM/MNs9r0phYPal1lWcE4ikEQ51ZXXCi4nPdf3yCcR9ZYWyYFT3KwWQ8+Vphq&#10;2/GRHidfiABhl6KC0vsmldLlJRl0kW2Ig3e1rUEfZFtI3WIX4KaWkzhOpMGKw0KJDf2UlN9Od6Pg&#10;eug+Z4su+/WX+XGa7LCaZ/ap1GjYb5cgPPX+Hf5vH7SCabKA15lwBOT6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hegqMMAAADcAAAADwAAAAAAAAAAAAAAAACYAgAAZHJzL2Rv&#10;d25yZXYueG1sUEsFBgAAAAAEAAQA9QAAAIgDAAAAAA==&#10;" stroked="f">
                  <v:textbox>
                    <w:txbxContent>
                      <w:tbl>
                        <w:tblPr>
                          <w:tblStyle w:val="ad"/>
                          <w:tblW w:w="0" w:type="auto"/>
                          <w:tblLook w:val="04A0" w:firstRow="1" w:lastRow="0" w:firstColumn="1" w:lastColumn="0" w:noHBand="0" w:noVBand="1"/>
                        </w:tblPr>
                        <w:tblGrid>
                          <w:gridCol w:w="888"/>
                          <w:gridCol w:w="898"/>
                        </w:tblGrid>
                        <w:tr w:rsidR="00447DBF" w:rsidTr="008F0005">
                          <w:tc>
                            <w:tcPr>
                              <w:tcW w:w="888" w:type="dxa"/>
                            </w:tcPr>
                            <w:p w:rsidR="00447DBF" w:rsidRDefault="00447DBF">
                              <m:oMathPara>
                                <m:oMath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S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1</m:t>
                                      </m:r>
                                    </m:sub>
                                  </m:sSub>
                                  <m:r>
                                    <w:rPr>
                                      <w:rFonts w:ascii="Cambria Math" w:hAnsi="Cambria Math"/>
                                    </w:rPr>
                                    <m:t>,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W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1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  <w:tc>
                            <w:tcPr>
                              <w:tcW w:w="898" w:type="dxa"/>
                            </w:tcPr>
                            <w:p w:rsidR="00447DBF" w:rsidRDefault="00447DBF">
                              <m:oMathPara>
                                <m:oMath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S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2</m:t>
                                      </m:r>
                                    </m:sub>
                                  </m:sSub>
                                  <m:r>
                                    <w:rPr>
                                      <w:rFonts w:ascii="Cambria Math" w:hAnsi="Cambria Math"/>
                                    </w:rPr>
                                    <m:t>,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W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2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</w:tbl>
                      <w:p w:rsidR="00447DBF" w:rsidRDefault="00447DBF" w:rsidP="00447DBF"/>
                    </w:txbxContent>
                  </v:textbox>
                </v:shape>
                <v:shape id="AutoShape 41" o:spid="_x0000_s1040" type="#_x0000_t87" style="position:absolute;left:3001;top:985;width:293;height:1828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A8eMEA&#10;AADcAAAADwAAAGRycy9kb3ducmV2LnhtbERPTUvDQBC9C/0PyxS82YlW2pJ2W0SQejRpEY/D7phE&#10;s7Mhu2niv3cPhR4f73t3mFyrLtyHxouGx0UGisV420il4Xx6e9iACpHEUuuFNfxxgMN+drej3PpR&#10;Cr6UsVIpREJOGuoYuxwxmJodhYXvWBL37XtHMcG+QtvTmMJdi09ZtkJHjaSGmjp+rdn8loPTsBpM&#10;geXnaIqf9ojo1/y1/Bi0vp9PL1tQkad4E1/d71bD8zrNT2fSEcD9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kQPHjBAAAA3AAAAA8AAAAAAAAAAAAAAAAAmAIAAGRycy9kb3du&#10;cmV2LnhtbFBLBQYAAAAABAAEAPUAAACGAwAAAAA=&#10;"/>
                <v:shape id="Text Box 42" o:spid="_x0000_s1041" type="#_x0000_t202" style="position:absolute;left:2676;top:2045;width:965;height:4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g6c8MA&#10;AADcAAAADwAAAGRycy9kb3ducmV2LnhtbESP3YrCMBSE74V9h3AWvJE1VdSutVHWBcVbfx7g2Jz+&#10;sM1JaaKtb78RBC+HmfmGSTe9qcWdWldZVjAZRyCIM6srLhRczruvbxDOI2usLZOCBznYrD8GKSba&#10;dnyk+8kXIkDYJaig9L5JpHRZSQbd2DbEwctta9AH2RZSt9gFuKnlNIoW0mDFYaHEhn5Lyv5ON6Mg&#10;P3Sj+bK77v0lPs4WW6ziq30oNfzsf1YgPPX+HX61D1rBLJ7A80w4AnL9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bg6c8MAAADcAAAADwAAAAAAAAAAAAAAAACYAgAAZHJzL2Rv&#10;d25yZXYueG1sUEsFBgAAAAAEAAQA9QAAAIgDAAAAAA==&#10;" stroked="f">
                  <v:textbox>
                    <w:txbxContent>
                      <w:p w:rsidR="00447DBF" w:rsidRPr="00ED1D5E" w:rsidRDefault="00447DBF" w:rsidP="00447DBF">
                        <w:pPr>
                          <w:jc w:val="center"/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S;W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en-US"/>
        </w:rPr>
      </w:pPr>
    </w:p>
    <w:p w:rsidR="00447DBF" w:rsidRPr="00ED1D5E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en-US"/>
        </w:rPr>
      </w:pPr>
      <m:oMathPara>
        <m:oMathParaPr>
          <m:jc m:val="left"/>
        </m:oMathParaPr>
        <m:oMath>
          <m:r>
            <w:rPr>
              <w:rFonts w:ascii="Cambria Math" w:hAnsi="Cambria Math" w:cs="Times New Roman"/>
              <w:sz w:val="28"/>
              <w:szCs w:val="28"/>
            </w:rPr>
            <m:t>S=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S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1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+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S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2</m:t>
              </m:r>
            </m:sub>
          </m:sSub>
        </m:oMath>
      </m:oMathPara>
    </w:p>
    <w:p w:rsidR="00447DBF" w:rsidRPr="00ED1D5E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en-US"/>
        </w:rPr>
      </w:pPr>
      <m:oMathPara>
        <m:oMathParaPr>
          <m:jc m:val="left"/>
        </m:oMathParaPr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W=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W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1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∙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W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2</m:t>
              </m:r>
            </m:sub>
          </m:sSub>
        </m:oMath>
      </m:oMathPara>
    </w:p>
    <w:p w:rsidR="00447DBF" w:rsidRDefault="00447DBF" w:rsidP="00447DBF">
      <w:p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  <m:oMathPara>
        <m:oMathParaPr>
          <m:jc m:val="left"/>
        </m:oMathParaPr>
        <m:oMath>
          <m:r>
            <w:rPr>
              <w:rFonts w:ascii="Cambria Math" w:eastAsia="Times New Roman" w:hAnsi="Cambria Math" w:cs="Times New Roman"/>
              <w:sz w:val="28"/>
              <w:szCs w:val="28"/>
            </w:rPr>
            <m:t>S=f</m:t>
          </m:r>
          <m:d>
            <m:d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W</m:t>
              </m:r>
            </m:e>
          </m:d>
          <m:r>
            <w:rPr>
              <w:rFonts w:ascii="Cambria Math" w:eastAsia="Times New Roman" w:hAnsi="Cambria Math" w:cs="Times New Roman"/>
              <w:sz w:val="28"/>
              <w:szCs w:val="28"/>
            </w:rPr>
            <m:t xml:space="preserve">;        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S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1</m:t>
              </m:r>
            </m:sub>
          </m:sSub>
          <m:r>
            <w:rPr>
              <w:rFonts w:ascii="Cambria Math" w:eastAsia="Times New Roman" w:hAnsi="Cambria Math" w:cs="Times New Roman"/>
              <w:sz w:val="28"/>
              <w:szCs w:val="28"/>
            </w:rPr>
            <m:t>=f</m:t>
          </m:r>
          <m:d>
            <m:d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dPr>
            <m:e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W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1</m:t>
                  </m:r>
                </m:sub>
              </m:sSub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val="en-US"/>
                </w:rPr>
              </m:ctrlPr>
            </m:e>
          </m:d>
          <m:r>
            <w:rPr>
              <w:rFonts w:ascii="Cambria Math" w:eastAsia="Times New Roman" w:hAnsi="Cambria Math" w:cs="Times New Roman"/>
              <w:sz w:val="28"/>
              <w:szCs w:val="28"/>
              <w:lang w:val="en-US"/>
            </w:rPr>
            <m:t>;</m:t>
          </m:r>
          <m:r>
            <w:rPr>
              <w:rFonts w:ascii="Cambria Math" w:eastAsia="Times New Roman" w:hAnsi="Cambria Math" w:cs="Times New Roman"/>
              <w:sz w:val="28"/>
              <w:szCs w:val="28"/>
            </w:rPr>
            <m:t xml:space="preserve">        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S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2</m:t>
              </m:r>
            </m:sub>
          </m:sSub>
          <m:r>
            <w:rPr>
              <w:rFonts w:ascii="Cambria Math" w:eastAsia="Times New Roman" w:hAnsi="Cambria Math" w:cs="Times New Roman"/>
              <w:sz w:val="28"/>
              <w:szCs w:val="28"/>
              <w:lang w:val="en-US"/>
            </w:rPr>
            <m:t>=f(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val="en-US"/>
                </w:rPr>
                <m:t>W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  <w:lang w:val="en-US"/>
                </w:rPr>
                <m:t>2</m:t>
              </m:r>
            </m:sub>
          </m:sSub>
          <m:r>
            <w:rPr>
              <w:rFonts w:ascii="Cambria Math" w:eastAsia="Times New Roman" w:hAnsi="Cambria Math" w:cs="Times New Roman"/>
              <w:sz w:val="28"/>
              <w:szCs w:val="28"/>
              <w:lang w:val="en-US"/>
            </w:rPr>
            <m:t xml:space="preserve">)     </m:t>
          </m:r>
        </m:oMath>
      </m:oMathPara>
    </w:p>
    <w:p w:rsidR="00447DBF" w:rsidRDefault="00447DBF" w:rsidP="00447DBF">
      <w:p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val="en-US"/>
        </w:rPr>
      </w:pPr>
      <m:oMathPara>
        <m:oMathParaPr>
          <m:jc m:val="left"/>
        </m:oMathParaPr>
        <m:oMath>
          <m:r>
            <w:rPr>
              <w:rFonts w:ascii="Cambria Math" w:eastAsia="Times New Roman" w:hAnsi="Cambria Math" w:cs="Times New Roman"/>
              <w:sz w:val="28"/>
              <w:szCs w:val="28"/>
            </w:rPr>
            <m:t>f</m:t>
          </m:r>
          <m:d>
            <m:d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W</m:t>
              </m:r>
            </m:e>
          </m:d>
          <m:r>
            <w:rPr>
              <w:rFonts w:ascii="Cambria Math" w:eastAsia="Times New Roman" w:hAnsi="Cambria Math" w:cs="Times New Roman"/>
              <w:sz w:val="28"/>
              <w:szCs w:val="28"/>
            </w:rPr>
            <m:t>=f</m:t>
          </m:r>
          <m:d>
            <m:d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dPr>
            <m:e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W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1</m:t>
                  </m:r>
                </m:sub>
              </m:sSub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val="en-US"/>
                </w:rPr>
              </m:ctrlPr>
            </m:e>
          </m:d>
          <m:r>
            <w:rPr>
              <w:rFonts w:ascii="Cambria Math" w:eastAsia="Times New Roman" w:hAnsi="Cambria Math" w:cs="Times New Roman"/>
              <w:sz w:val="28"/>
              <w:szCs w:val="28"/>
              <w:lang w:val="en-US"/>
            </w:rPr>
            <m:t>+f(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val="en-US"/>
                </w:rPr>
                <m:t>W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  <w:lang w:val="en-US"/>
                </w:rPr>
                <m:t>2</m:t>
              </m:r>
            </m:sub>
          </m:sSub>
          <m:r>
            <w:rPr>
              <w:rFonts w:ascii="Cambria Math" w:eastAsia="Times New Roman" w:hAnsi="Cambria Math" w:cs="Times New Roman"/>
              <w:sz w:val="28"/>
              <w:szCs w:val="28"/>
              <w:lang w:val="en-US"/>
            </w:rPr>
            <m:t xml:space="preserve">)     </m:t>
          </m:r>
        </m:oMath>
      </m:oMathPara>
    </w:p>
    <w:p w:rsidR="00447DBF" w:rsidRPr="00AA6244" w:rsidRDefault="00447DBF" w:rsidP="00447DBF">
      <w:pPr>
        <w:spacing w:after="0" w:line="240" w:lineRule="auto"/>
        <w:ind w:left="-851"/>
        <w:contextualSpacing/>
        <w:rPr>
          <w:rFonts w:ascii="Times New Roman" w:eastAsia="Times New Roman" w:hAnsi="Times New Roman" w:cs="Times New Roman"/>
          <w:sz w:val="28"/>
          <w:szCs w:val="28"/>
        </w:rPr>
      </w:pPr>
      <m:oMathPara>
        <m:oMathParaPr>
          <m:jc m:val="left"/>
        </m:oMathParaPr>
        <m:oMath>
          <m:r>
            <w:rPr>
              <w:rFonts w:ascii="Cambria Math" w:eastAsia="Times New Roman" w:hAnsi="Cambria Math" w:cs="Times New Roman"/>
              <w:sz w:val="28"/>
              <w:szCs w:val="28"/>
            </w:rPr>
            <m:t>f</m:t>
          </m:r>
          <m:d>
            <m:d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dPr>
            <m:e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W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1</m:t>
                  </m:r>
                </m:sub>
              </m:sSub>
              <m:r>
                <w:rPr>
                  <w:rFonts w:ascii="Cambria Math" w:eastAsia="Times New Roman" w:hAnsi="Cambria Math" w:cs="Times New Roman"/>
                  <w:sz w:val="28"/>
                  <w:szCs w:val="28"/>
                  <w:lang w:val="en-US"/>
                </w:rPr>
                <m:t>∙</m:t>
              </m:r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W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2</m:t>
                  </m:r>
                </m:sub>
              </m:sSub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val="en-US"/>
                </w:rPr>
              </m:ctrlPr>
            </m:e>
          </m:d>
          <m:r>
            <w:rPr>
              <w:rFonts w:ascii="Cambria Math" w:eastAsia="Times New Roman" w:hAnsi="Cambria Math" w:cs="Times New Roman"/>
              <w:sz w:val="28"/>
              <w:szCs w:val="28"/>
              <w:lang w:val="en-US"/>
            </w:rPr>
            <m:t>=</m:t>
          </m:r>
          <m:r>
            <w:rPr>
              <w:rFonts w:ascii="Cambria Math" w:eastAsia="Times New Roman" w:hAnsi="Cambria Math" w:cs="Times New Roman"/>
              <w:sz w:val="28"/>
              <w:szCs w:val="28"/>
            </w:rPr>
            <m:t>f</m:t>
          </m:r>
          <m:d>
            <m:d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dPr>
            <m:e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W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1</m:t>
                  </m:r>
                </m:sub>
              </m:sSub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val="en-US"/>
                </w:rPr>
              </m:ctrlPr>
            </m:e>
          </m:d>
          <m:r>
            <w:rPr>
              <w:rFonts w:ascii="Cambria Math" w:eastAsia="Times New Roman" w:hAnsi="Cambria Math" w:cs="Times New Roman"/>
              <w:sz w:val="28"/>
              <w:szCs w:val="28"/>
              <w:lang w:val="en-US"/>
            </w:rPr>
            <m:t>+f</m:t>
          </m:r>
          <m:d>
            <m:d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val="en-US"/>
                </w:rPr>
              </m:ctrlPr>
            </m:dPr>
            <m:e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W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2</m:t>
                  </m:r>
                </m:sub>
              </m:sSub>
            </m:e>
          </m:d>
          <m:r>
            <w:rPr>
              <w:rFonts w:ascii="Cambria Math" w:eastAsia="Times New Roman" w:hAnsi="Cambria Math" w:cs="Times New Roman"/>
              <w:sz w:val="28"/>
              <w:szCs w:val="28"/>
            </w:rPr>
            <m:t xml:space="preserve"> </m:t>
          </m:r>
        </m:oMath>
      </m:oMathPara>
    </w:p>
    <w:p w:rsidR="00447DBF" w:rsidRPr="00AA6244" w:rsidRDefault="00447DBF" w:rsidP="00447DBF">
      <w:pPr>
        <w:spacing w:after="0" w:line="240" w:lineRule="auto"/>
        <w:ind w:left="-851"/>
        <w:contextualSpacing/>
        <w:rPr>
          <w:rFonts w:ascii="Times New Roman" w:eastAsia="Times New Roman" w:hAnsi="Times New Roman" w:cs="Times New Roman"/>
          <w:sz w:val="28"/>
          <w:szCs w:val="28"/>
          <w:lang w:val="en-US"/>
        </w:rPr>
      </w:pPr>
      <m:oMathPara>
        <m:oMathParaPr>
          <m:jc m:val="left"/>
        </m:oMathParaPr>
        <m:oMath>
          <m:r>
            <w:rPr>
              <w:rFonts w:ascii="Cambria Math" w:eastAsia="Times New Roman" w:hAnsi="Cambria Math" w:cs="Times New Roman"/>
              <w:sz w:val="28"/>
              <w:szCs w:val="28"/>
            </w:rPr>
            <m:t>Если функция произведения равна сумме функций, то эта функция:</m:t>
          </m:r>
          <m:r>
            <w:rPr>
              <w:rFonts w:ascii="Cambria Math" w:eastAsia="Times New Roman" w:hAnsi="Cambria Math" w:cs="Times New Roman"/>
              <w:sz w:val="28"/>
              <w:szCs w:val="28"/>
              <w:lang w:val="en-US"/>
            </w:rPr>
            <m:t>ln</m:t>
          </m:r>
        </m:oMath>
      </m:oMathPara>
    </w:p>
    <w:p w:rsidR="00447DBF" w:rsidRDefault="00447DBF" w:rsidP="00447DBF">
      <w:pPr>
        <w:spacing w:after="0" w:line="240" w:lineRule="auto"/>
        <w:ind w:left="-851"/>
        <w:contextualSpacing/>
        <w:rPr>
          <w:rFonts w:ascii="Times New Roman" w:eastAsia="Times New Roman" w:hAnsi="Times New Roman" w:cs="Times New Roman"/>
          <w:sz w:val="28"/>
          <w:szCs w:val="28"/>
          <w:lang w:val="en-US"/>
        </w:rPr>
      </w:pPr>
      <m:oMathPara>
        <m:oMathParaPr>
          <m:jc m:val="left"/>
        </m:oMathParaPr>
        <m:oMath>
          <m:r>
            <w:rPr>
              <w:rFonts w:ascii="Cambria Math" w:eastAsia="Times New Roman" w:hAnsi="Cambria Math" w:cs="Times New Roman"/>
              <w:sz w:val="28"/>
              <w:szCs w:val="28"/>
            </w:rPr>
            <m:t>S~lnW</m:t>
          </m:r>
        </m:oMath>
      </m:oMathPara>
    </w:p>
    <w:p w:rsidR="00447DBF" w:rsidRDefault="00447DBF" w:rsidP="00447DBF">
      <w:pPr>
        <w:spacing w:after="0" w:line="240" w:lineRule="auto"/>
        <w:ind w:left="-851"/>
        <w:contextualSpacing/>
        <w:rPr>
          <w:rFonts w:ascii="Times New Roman" w:eastAsia="Times New Roman" w:hAnsi="Times New Roman" w:cs="Times New Roman"/>
          <w:i/>
          <w:sz w:val="28"/>
          <w:szCs w:val="28"/>
        </w:rPr>
      </w:pPr>
      <m:oMathPara>
        <m:oMathParaPr>
          <m:jc m:val="left"/>
        </m:oMathParaPr>
        <m:oMath>
          <m:r>
            <w:rPr>
              <w:rFonts w:ascii="Cambria Math" w:eastAsia="Times New Roman" w:hAnsi="Cambria Math" w:cs="Times New Roman"/>
              <w:sz w:val="28"/>
              <w:szCs w:val="28"/>
              <w:lang w:val="en-US"/>
            </w:rPr>
            <m:t>S=klnW-</m:t>
          </m:r>
          <m:r>
            <w:rPr>
              <w:rFonts w:ascii="Cambria Math" w:eastAsia="Times New Roman" w:hAnsi="Cambria Math" w:cs="Times New Roman"/>
              <w:sz w:val="28"/>
              <w:szCs w:val="28"/>
            </w:rPr>
            <m:t xml:space="preserve">Формула Больцмана (4-я формула </m:t>
          </m:r>
          <m:r>
            <w:rPr>
              <w:rFonts w:ascii="Cambria Math" w:eastAsia="Times New Roman" w:hAnsi="Cambria Math" w:cs="Times New Roman"/>
              <w:sz w:val="28"/>
              <w:szCs w:val="28"/>
              <w:lang w:val="en-US"/>
            </w:rPr>
            <m:t>II</m:t>
          </m:r>
          <m:r>
            <w:rPr>
              <w:rFonts w:ascii="Cambria Math" w:eastAsia="Times New Roman" w:hAnsi="Cambria Math" w:cs="Times New Roman"/>
              <w:sz w:val="28"/>
              <w:szCs w:val="28"/>
            </w:rPr>
            <m:t xml:space="preserve"> закона термодинамики)</m:t>
          </m:r>
        </m:oMath>
      </m:oMathPara>
    </w:p>
    <w:p w:rsidR="00447DBF" w:rsidRPr="00AA6244" w:rsidRDefault="00447DBF" w:rsidP="00447DBF">
      <w:pPr>
        <w:spacing w:after="0" w:line="240" w:lineRule="auto"/>
        <w:ind w:left="-851"/>
        <w:contextualSpacing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column">
                  <wp:posOffset>-367665</wp:posOffset>
                </wp:positionH>
                <wp:positionV relativeFrom="paragraph">
                  <wp:posOffset>77470</wp:posOffset>
                </wp:positionV>
                <wp:extent cx="6317615" cy="641350"/>
                <wp:effectExtent l="0" t="1905" r="0" b="4445"/>
                <wp:wrapNone/>
                <wp:docPr id="467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17615" cy="641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a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1384"/>
                              <w:gridCol w:w="1701"/>
                              <w:gridCol w:w="6576"/>
                            </w:tblGrid>
                            <w:tr w:rsidR="00447DBF" w:rsidTr="008F0005">
                              <w:trPr>
                                <w:trHeight w:val="838"/>
                              </w:trPr>
                              <w:tc>
                                <w:tcPr>
                                  <w:tcW w:w="1384" w:type="dxa"/>
                                </w:tcPr>
                                <w:p w:rsidR="00447DBF" w:rsidRDefault="00447DBF"/>
                                <w:p w:rsidR="00447DBF" w:rsidRPr="00AA6244" w:rsidRDefault="00447DBF" w:rsidP="008F0005">
                                  <w:pPr>
                                    <w:jc w:val="center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AA6244">
                                    <w:rPr>
                                      <w:sz w:val="28"/>
                                      <w:szCs w:val="28"/>
                                    </w:rPr>
                                    <w:t>газ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</w:tcPr>
                                <w:p w:rsidR="00447DBF" w:rsidRPr="00AA6244" w:rsidRDefault="00447DBF" w:rsidP="008F0005">
                                  <w:pPr>
                                    <w:jc w:val="center"/>
                                  </w:pPr>
                                </w:p>
                                <w:p w:rsidR="00447DBF" w:rsidRPr="00AA6244" w:rsidRDefault="00447DBF" w:rsidP="008F0005">
                                  <w:pPr>
                                    <w:jc w:val="center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AA6244">
                                    <w:rPr>
                                      <w:sz w:val="28"/>
                                      <w:szCs w:val="28"/>
                                    </w:rPr>
                                    <w:t>вакуум</w:t>
                                  </w:r>
                                </w:p>
                              </w:tc>
                              <w:tc>
                                <w:tcPr>
                                  <w:tcW w:w="6576" w:type="dxa"/>
                                  <w:tcBorders>
                                    <w:top w:val="nil"/>
                                    <w:bottom w:val="nil"/>
                                    <w:right w:val="nil"/>
                                  </w:tcBorders>
                                </w:tcPr>
                                <w:p w:rsidR="00447DBF" w:rsidRDefault="00447DBF">
                                  <w:r>
                                    <w:t>Если проделать дырку, то прийти к первичному состоянию будет можно, но вероятность будет очень мала.</w:t>
                                  </w:r>
                                </w:p>
                              </w:tc>
                            </w:tr>
                          </w:tbl>
                          <w:p w:rsidR="00447DBF" w:rsidRDefault="00447DBF" w:rsidP="00447DB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3" o:spid="_x0000_s1042" type="#_x0000_t202" style="position:absolute;left:0;text-align:left;margin-left:-28.95pt;margin-top:6.1pt;width:497.45pt;height:50.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" stroked="f">
                <v:textbox>
                  <w:txbxContent>
                    <w:tbl>
                      <w:tblPr>
                        <w:tblStyle w:val="a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1384"/>
                        <w:gridCol w:w="1701"/>
                        <w:gridCol w:w="6576"/>
                      </w:tblGrid>
                      <w:tr w:rsidR="00447DBF" w:rsidTr="008F0005">
                        <w:trPr>
                          <w:trHeight w:val="838"/>
                        </w:trPr>
                        <w:tc>
                          <w:tcPr>
                            <w:tcW w:w="1384" w:type="dxa"/>
                          </w:tcPr>
                          <w:p w:rsidR="00447DBF" w:rsidRDefault="00447DBF"/>
                          <w:p w:rsidR="00447DBF" w:rsidRPr="00AA6244" w:rsidRDefault="00447DBF" w:rsidP="008F0005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AA6244">
                              <w:rPr>
                                <w:sz w:val="28"/>
                                <w:szCs w:val="28"/>
                              </w:rPr>
                              <w:t>газ</w:t>
                            </w:r>
                          </w:p>
                        </w:tc>
                        <w:tc>
                          <w:tcPr>
                            <w:tcW w:w="1701" w:type="dxa"/>
                          </w:tcPr>
                          <w:p w:rsidR="00447DBF" w:rsidRPr="00AA6244" w:rsidRDefault="00447DBF" w:rsidP="008F0005">
                            <w:pPr>
                              <w:jc w:val="center"/>
                            </w:pPr>
                          </w:p>
                          <w:p w:rsidR="00447DBF" w:rsidRPr="00AA6244" w:rsidRDefault="00447DBF" w:rsidP="008F0005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AA6244">
                              <w:rPr>
                                <w:sz w:val="28"/>
                                <w:szCs w:val="28"/>
                              </w:rPr>
                              <w:t>вакуум</w:t>
                            </w:r>
                          </w:p>
                        </w:tc>
                        <w:tc>
                          <w:tcPr>
                            <w:tcW w:w="6576" w:type="dxa"/>
                            <w:tcBorders>
                              <w:top w:val="nil"/>
                              <w:bottom w:val="nil"/>
                              <w:right w:val="nil"/>
                            </w:tcBorders>
                          </w:tcPr>
                          <w:p w:rsidR="00447DBF" w:rsidRDefault="00447DBF">
                            <w:r>
                              <w:t>Если проделать дырку, то прийти к первичному состоянию будет можно, но вероятность будет очень мала.</w:t>
                            </w:r>
                          </w:p>
                        </w:tc>
                      </w:tr>
                    </w:tbl>
                    <w:p w:rsidR="00447DBF" w:rsidRDefault="00447DBF" w:rsidP="00447DBF"/>
                  </w:txbxContent>
                </v:textbox>
              </v:shape>
            </w:pict>
          </mc:Fallback>
        </mc:AlternateContent>
      </w:r>
    </w:p>
    <w:p w:rsidR="00447DBF" w:rsidRDefault="00447DBF" w:rsidP="00447DBF">
      <w:p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</w:p>
    <w:p w:rsidR="00447DBF" w:rsidRDefault="00447DBF" w:rsidP="00447DBF">
      <w:p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</w:p>
    <w:p w:rsidR="00447DBF" w:rsidRDefault="00447DBF" w:rsidP="00447DBF">
      <w:p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</w:p>
    <w:p w:rsidR="00447DBF" w:rsidRPr="00AA6244" w:rsidRDefault="00447DBF" w:rsidP="00447DBF">
      <w:pPr>
        <w:pStyle w:val="a3"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</w:rPr>
      </w:pPr>
      <m:oMathPara>
        <m:oMath>
          <m:sSup>
            <m:sSup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p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S</m:t>
              </m:r>
            </m:e>
            <m:sup>
              <m:r>
                <w:rPr>
                  <w:rFonts w:ascii="Cambria Math" w:hAnsi="Cambria Math" w:cs="Times New Roman"/>
                  <w:sz w:val="28"/>
                  <w:szCs w:val="28"/>
                </w:rPr>
                <m:t>тв</m:t>
              </m:r>
            </m:sup>
          </m:sSup>
          <m:r>
            <w:rPr>
              <w:rFonts w:ascii="Cambria Math" w:hAnsi="Cambria Math" w:cs="Times New Roman"/>
              <w:sz w:val="28"/>
              <w:szCs w:val="28"/>
            </w:rPr>
            <m:t>&lt;</m:t>
          </m:r>
          <m:sSup>
            <m:sSup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p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S</m:t>
              </m:r>
            </m:e>
            <m:sup>
              <m:r>
                <w:rPr>
                  <w:rFonts w:ascii="Cambria Math" w:hAnsi="Cambria Math" w:cs="Times New Roman"/>
                  <w:sz w:val="28"/>
                  <w:szCs w:val="28"/>
                </w:rPr>
                <m:t>жид</m:t>
              </m:r>
            </m:sup>
          </m:sSup>
          <m:r>
            <w:rPr>
              <w:rFonts w:ascii="Cambria Math" w:hAnsi="Cambria Math" w:cs="Times New Roman"/>
              <w:sz w:val="28"/>
              <w:szCs w:val="28"/>
            </w:rPr>
            <m:t>&lt;</m:t>
          </m:r>
          <m:sSup>
            <m:sSup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p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S</m:t>
              </m:r>
            </m:e>
            <m:sup>
              <m:r>
                <w:rPr>
                  <w:rFonts w:ascii="Cambria Math" w:hAnsi="Cambria Math" w:cs="Times New Roman"/>
                  <w:sz w:val="28"/>
                  <w:szCs w:val="28"/>
                </w:rPr>
                <m:t>газ</m:t>
              </m:r>
            </m:sup>
          </m:sSup>
          <m:d>
            <m:dPr>
              <m:begChr m:val="{"/>
              <m:endChr m:val=""/>
              <m:ctrlPr>
                <w:rPr>
                  <w:rFonts w:ascii="Cambria Math" w:hAnsi="Cambria Math" w:cs="Times New Roman"/>
                  <w:sz w:val="28"/>
                  <w:szCs w:val="28"/>
                </w:rPr>
              </m:ctrlPr>
            </m:dPr>
            <m:e>
              <m:eqArr>
                <m:eqArrPr>
                  <m:ctrlPr>
                    <w:rPr>
                      <w:rFonts w:ascii="Cambria Math" w:hAnsi="Cambria Math" w:cs="Times New Roman"/>
                      <w:sz w:val="28"/>
                      <w:szCs w:val="28"/>
                    </w:rPr>
                  </m:ctrlPr>
                </m:eqArr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</w:rPr>
                    <m:t>→</m:t>
                  </m:r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рост энтропии</m:t>
                  </m:r>
                </m:e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</w:rPr>
                    <m:t>→рост беспорядка</m:t>
                  </m:r>
                </m:e>
              </m:eqArr>
            </m:e>
          </m:d>
        </m:oMath>
      </m:oMathPara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Pr="00AA6244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мера беспорядка системы (5-я формулировка 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закона термодинамики) </w:t>
      </w:r>
    </w:p>
    <w:p w:rsidR="00447DBF" w:rsidRDefault="00447DBF" w:rsidP="00447DBF">
      <w:pPr>
        <w:rPr>
          <w:rFonts w:ascii="Times New Roman" w:hAnsi="Times New Roman" w:cs="Times New Roman"/>
          <w:sz w:val="28"/>
          <w:szCs w:val="28"/>
        </w:rPr>
      </w:pPr>
    </w:p>
    <w:p w:rsidR="00447DBF" w:rsidRDefault="00447DBF" w:rsidP="00447DBF">
      <w:pPr>
        <w:pStyle w:val="a3"/>
        <w:numPr>
          <w:ilvl w:val="0"/>
          <w:numId w:val="16"/>
        </w:numPr>
        <w:ind w:left="0" w:hanging="1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  <w:u w:val="single"/>
        </w:rPr>
        <w:t>Закон возрастания энтропии в изолированной системе.</w:t>
      </w:r>
    </w:p>
    <w:p w:rsidR="00447DBF" w:rsidRDefault="00447DBF" w:rsidP="00447DB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Рассмотрим самопроизвольный необратимый переход:</w:t>
      </w:r>
    </w:p>
    <w:p w:rsidR="00447DBF" w:rsidRDefault="00447DBF" w:rsidP="00447DBF">
      <w:pPr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dQ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необр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=dU+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dA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необр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 xml:space="preserve">    </m:t>
          </m:r>
          <m:r>
            <w:rPr>
              <w:rFonts w:ascii="Cambria Math" w:hAnsi="Cambria Math" w:cs="Times New Roman"/>
              <w:color w:val="FF0000"/>
              <w:sz w:val="28"/>
              <w:szCs w:val="28"/>
            </w:rPr>
            <m:t>(1)</m:t>
          </m:r>
        </m:oMath>
      </m:oMathPara>
    </w:p>
    <w:p w:rsidR="00447DBF" w:rsidRDefault="00447DBF" w:rsidP="00447DB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обратимого перехода:</w:t>
      </w:r>
    </w:p>
    <w:p w:rsidR="00447DBF" w:rsidRDefault="00447DBF" w:rsidP="00447DBF">
      <w:pPr>
        <w:rPr>
          <w:rFonts w:ascii="Times New Roman" w:hAnsi="Times New Roman" w:cs="Times New Roman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dQ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обр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=dU+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dA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обр</m:t>
              </m:r>
            </m:sub>
          </m:sSub>
        </m:oMath>
      </m:oMathPara>
    </w:p>
    <w:p w:rsidR="00447DBF" w:rsidRDefault="00447DBF" w:rsidP="00447DB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2 закону т/д:</w:t>
      </w:r>
    </w:p>
    <w:p w:rsidR="00447DBF" w:rsidRDefault="00447DBF" w:rsidP="00447DBF">
      <w:pPr>
        <w:rPr>
          <w:rFonts w:ascii="Times New Roman" w:hAnsi="Times New Roman" w:cs="Times New Roman"/>
          <w:i/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dQ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обр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r>
            <w:rPr>
              <w:rFonts w:ascii="Cambria Math" w:hAnsi="Cambria Math" w:cs="Times New Roman"/>
              <w:sz w:val="28"/>
              <w:szCs w:val="28"/>
              <w:lang w:val="en-US"/>
            </w:rPr>
            <m:t>TdS</m:t>
          </m:r>
        </m:oMath>
      </m:oMathPara>
    </w:p>
    <w:p w:rsidR="00447DBF" w:rsidRDefault="00447DBF" w:rsidP="00447DB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обратимого процесса: </w:t>
      </w:r>
    </w:p>
    <w:p w:rsidR="00447DBF" w:rsidRDefault="00447DBF" w:rsidP="00447DBF">
      <w:pPr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dA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обр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dA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max</m:t>
              </m:r>
            </m:sub>
          </m:sSub>
        </m:oMath>
      </m:oMathPara>
    </w:p>
    <w:p w:rsidR="00447DBF" w:rsidRDefault="00447DBF" w:rsidP="00447DBF">
      <w:pPr>
        <w:rPr>
          <w:rFonts w:ascii="Times New Roman" w:hAnsi="Times New Roman" w:cs="Times New Roman"/>
          <w:color w:val="FF0000"/>
          <w:sz w:val="28"/>
          <w:szCs w:val="28"/>
          <w:lang w:val="en-US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TdS=dU+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dA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max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 xml:space="preserve">    </m:t>
          </m:r>
          <m:r>
            <w:rPr>
              <w:rFonts w:ascii="Cambria Math" w:hAnsi="Cambria Math" w:cs="Times New Roman"/>
              <w:color w:val="FF0000"/>
              <w:sz w:val="28"/>
              <w:szCs w:val="28"/>
            </w:rPr>
            <m:t>(2)</m:t>
          </m:r>
        </m:oMath>
      </m:oMathPara>
    </w:p>
    <w:p w:rsidR="00447DBF" w:rsidRDefault="00447DBF" w:rsidP="00447DBF">
      <w:pPr>
        <w:rPr>
          <w:rFonts w:ascii="Times New Roman" w:hAnsi="Times New Roman" w:cs="Times New Roman"/>
          <w:sz w:val="28"/>
          <w:szCs w:val="28"/>
        </w:rPr>
      </w:pPr>
      <w:r w:rsidRPr="005F0713">
        <w:rPr>
          <w:rFonts w:ascii="Times New Roman" w:hAnsi="Times New Roman" w:cs="Times New Roman"/>
          <w:sz w:val="28"/>
          <w:szCs w:val="28"/>
        </w:rPr>
        <w:t>Из уравнения (2) вычтем (1):</w:t>
      </w:r>
    </w:p>
    <w:p w:rsidR="00447DBF" w:rsidRPr="005F0713" w:rsidRDefault="00447DBF" w:rsidP="00447DBF">
      <w:pPr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TdS-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dQ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необр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(dA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max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-dA)&gt;0</m:t>
          </m:r>
        </m:oMath>
      </m:oMathPara>
    </w:p>
    <w:p w:rsidR="00447DBF" w:rsidRPr="00874C93" w:rsidRDefault="00447DBF" w:rsidP="00447DB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необратимого процесса:     </w:t>
      </w:r>
      <m:oMath>
        <m:r>
          <w:rPr>
            <w:rFonts w:ascii="Cambria Math" w:hAnsi="Cambria Math" w:cs="Times New Roman"/>
            <w:sz w:val="28"/>
            <w:szCs w:val="28"/>
            <w:lang w:val="en-US"/>
          </w:rPr>
          <m:t>TdS</m:t>
        </m:r>
        <m:r>
          <w:rPr>
            <w:rFonts w:ascii="Cambria Math" w:hAnsi="Cambria Math" w:cs="Times New Roman"/>
            <w:sz w:val="28"/>
            <w:szCs w:val="28"/>
          </w:rPr>
          <m:t>&gt;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dQ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необр</m:t>
            </m:r>
          </m:sub>
        </m:sSub>
      </m:oMath>
    </w:p>
    <w:p w:rsidR="00447DBF" w:rsidRPr="00874C93" w:rsidRDefault="00447DBF" w:rsidP="00447DB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обратимого процесса:          </w:t>
      </w:r>
      <m:oMath>
        <m:r>
          <w:rPr>
            <w:rFonts w:ascii="Cambria Math" w:hAnsi="Cambria Math" w:cs="Times New Roman"/>
            <w:sz w:val="28"/>
            <w:szCs w:val="28"/>
            <w:lang w:val="en-US"/>
          </w:rPr>
          <m:t>TdS</m:t>
        </m:r>
        <m:r>
          <w:rPr>
            <w:rFonts w:ascii="Cambria Math" w:hAnsi="Cambria Math" w:cs="Times New Roman"/>
            <w:sz w:val="28"/>
            <w:szCs w:val="28"/>
          </w:rPr>
          <m:t>=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dQ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обр</m:t>
            </m:r>
          </m:sub>
        </m:sSub>
      </m:oMath>
    </w:p>
    <w:p w:rsidR="00447DBF" w:rsidRPr="005F0713" w:rsidRDefault="00447DBF" w:rsidP="00447DBF">
      <w:pPr>
        <w:rPr>
          <w:rFonts w:ascii="Times New Roman" w:hAnsi="Times New Roman" w:cs="Times New Roman"/>
          <w:sz w:val="28"/>
          <w:szCs w:val="28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TdS≥dQ</m:t>
          </m:r>
          <m:d>
            <m:dPr>
              <m:begChr m:val="{"/>
              <m:endChr m:val=""/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dPr>
            <m:e>
              <m:eqArr>
                <m:eqArr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eqArr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&gt; -</m:t>
                  </m:r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процесс необратимый</m:t>
                  </m:r>
                </m:e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= -процесс обратимый</m:t>
                  </m:r>
                </m:e>
              </m:eqArr>
            </m:e>
          </m:d>
        </m:oMath>
      </m:oMathPara>
    </w:p>
    <w:p w:rsidR="00447DBF" w:rsidRPr="005F0713" w:rsidRDefault="00447DBF" w:rsidP="00447DBF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изолированной системы:         </w:t>
      </w:r>
      <m:oMath>
        <m:r>
          <w:rPr>
            <w:rFonts w:ascii="Cambria Math" w:hAnsi="Cambria Math" w:cs="Times New Roman"/>
            <w:sz w:val="28"/>
            <w:szCs w:val="28"/>
            <w:lang w:val="en-US"/>
          </w:rPr>
          <m:t>dQ=0</m:t>
        </m:r>
      </m:oMath>
    </w:p>
    <w:p w:rsidR="00447DBF" w:rsidRPr="005F0713" w:rsidRDefault="00447DBF" w:rsidP="00447DBF">
      <w:pPr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TdS≥0</m:t>
          </m:r>
        </m:oMath>
      </m:oMathPara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1193"/>
        <w:gridCol w:w="1197"/>
        <w:gridCol w:w="5241"/>
      </w:tblGrid>
      <w:tr w:rsidR="00447DBF" w:rsidTr="00676718">
        <w:trPr>
          <w:jc w:val="center"/>
        </w:trPr>
        <w:tc>
          <w:tcPr>
            <w:tcW w:w="1193" w:type="dxa"/>
            <w:tcBorders>
              <w:right w:val="single" w:sz="4" w:space="0" w:color="auto"/>
            </w:tcBorders>
          </w:tcPr>
          <w:p w:rsidR="00447DBF" w:rsidRDefault="00447DBF" w:rsidP="00676718">
            <w:pPr>
              <w:rPr>
                <w:rFonts w:ascii="Times New Roman" w:hAnsi="Times New Roman" w:cs="Times New Roman"/>
                <w:sz w:val="28"/>
                <w:szCs w:val="28"/>
              </w:rPr>
            </w:pPr>
            <m:oMathPara>
              <m:oMathParaPr>
                <m:jc m:val="center"/>
              </m:oMathParaPr>
              <m:oMath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dS</m:t>
                </m:r>
                <m:r>
                  <w:rPr>
                    <w:rFonts w:ascii="Cambria Math" w:hAnsi="Cambria Math"/>
                    <w:sz w:val="28"/>
                    <w:szCs w:val="28"/>
                  </w:rPr>
                  <m:t>≥0</m:t>
                </m:r>
              </m:oMath>
            </m:oMathPara>
          </w:p>
        </w:tc>
        <w:tc>
          <w:tcPr>
            <w:tcW w:w="1197" w:type="dxa"/>
            <w:tcBorders>
              <w:left w:val="single" w:sz="4" w:space="0" w:color="auto"/>
              <w:right w:val="single" w:sz="4" w:space="0" w:color="auto"/>
            </w:tcBorders>
          </w:tcPr>
          <w:p w:rsidR="00447DBF" w:rsidRDefault="00447DBF" w:rsidP="00676718">
            <w:pPr>
              <w:rPr>
                <w:rFonts w:ascii="Times New Roman" w:hAnsi="Times New Roman" w:cs="Times New Roman"/>
                <w:sz w:val="28"/>
                <w:szCs w:val="28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∆</m:t>
                </m:r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S</m:t>
                </m:r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≥0</m:t>
                </m:r>
              </m:oMath>
            </m:oMathPara>
          </w:p>
        </w:tc>
        <w:tc>
          <w:tcPr>
            <w:tcW w:w="524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447DBF" w:rsidRPr="0078186E" w:rsidRDefault="00447DBF" w:rsidP="0067671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-закон возрастания энтропии в изолированной системе.</w:t>
            </w:r>
          </w:p>
        </w:tc>
      </w:tr>
    </w:tbl>
    <w:p w:rsidR="00447DBF" w:rsidRDefault="00447DBF" w:rsidP="00447DB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Третья формулировка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 xml:space="preserve"> закона т/д: Энтропия в изолированной системе не может уменьшаться, она либо возрастает, либо остается постоянной в необратимом процессе. </w:t>
      </w:r>
    </w:p>
    <w:p w:rsidR="00447DBF" w:rsidRPr="0078186E" w:rsidRDefault="00447DBF" w:rsidP="00447DBF">
      <w:pPr>
        <w:rPr>
          <w:rFonts w:ascii="Times New Roman" w:hAnsi="Times New Roman" w:cs="Times New Roman"/>
          <w:sz w:val="28"/>
          <w:szCs w:val="28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</w:rPr>
            <m:t>∆</m:t>
          </m:r>
          <m:r>
            <w:rPr>
              <w:rFonts w:ascii="Cambria Math" w:hAnsi="Cambria Math" w:cs="Times New Roman"/>
              <w:sz w:val="28"/>
              <w:szCs w:val="28"/>
              <w:lang w:val="en-US"/>
            </w:rPr>
            <m:t>S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самопроизвонльный необратимый переход</m:t>
              </m:r>
            </m:e>
          </m:d>
          <m:r>
            <w:rPr>
              <w:rFonts w:ascii="Cambria Math" w:hAnsi="Cambria Math" w:cs="Times New Roman"/>
              <w:sz w:val="28"/>
              <w:szCs w:val="28"/>
              <w:lang w:val="en-US"/>
            </w:rPr>
            <m:t>&gt;0</m:t>
          </m:r>
        </m:oMath>
      </m:oMathPara>
    </w:p>
    <w:p w:rsidR="00447DBF" w:rsidRDefault="00447DBF" w:rsidP="00447DBF">
      <w:pPr>
        <w:rPr>
          <w:rFonts w:ascii="Times New Roman" w:hAnsi="Times New Roman" w:cs="Times New Roman"/>
          <w:i/>
          <w:sz w:val="28"/>
          <w:szCs w:val="28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</w:rPr>
            <m:t>∆</m:t>
          </m:r>
          <m:r>
            <w:rPr>
              <w:rFonts w:ascii="Cambria Math" w:hAnsi="Cambria Math" w:cs="Times New Roman"/>
              <w:sz w:val="28"/>
              <w:szCs w:val="28"/>
              <w:lang w:val="en-US"/>
            </w:rPr>
            <m:t>S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самопроизвонльный необратимый ппереход</m:t>
              </m:r>
            </m:e>
          </m:d>
          <m:r>
            <w:rPr>
              <w:rFonts w:ascii="Cambria Math" w:hAnsi="Cambria Math" w:cs="Times New Roman"/>
              <w:sz w:val="28"/>
              <w:szCs w:val="28"/>
              <w:lang w:val="en-US"/>
            </w:rPr>
            <m:t>&lt;0</m:t>
          </m:r>
        </m:oMath>
      </m:oMathPara>
    </w:p>
    <w:p w:rsidR="00447DBF" w:rsidRDefault="00447DBF" w:rsidP="00447DB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изолированной системе энтропия выступает как показатель т/д возможности процесса.</w:t>
      </w:r>
    </w:p>
    <w:p w:rsidR="00447DBF" w:rsidRDefault="00447DBF" w:rsidP="00447DBF">
      <w:pPr>
        <w:pStyle w:val="a3"/>
        <w:numPr>
          <w:ilvl w:val="0"/>
          <w:numId w:val="16"/>
        </w:numPr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u w:val="single"/>
        </w:rPr>
        <w:drawing>
          <wp:anchor distT="0" distB="0" distL="114300" distR="114300" simplePos="0" relativeHeight="251806720" behindDoc="0" locked="0" layoutInCell="1" allowOverlap="1" wp14:anchorId="199BF7B6" wp14:editId="0F7AAF47">
            <wp:simplePos x="0" y="0"/>
            <wp:positionH relativeFrom="column">
              <wp:posOffset>-360680</wp:posOffset>
            </wp:positionH>
            <wp:positionV relativeFrom="paragraph">
              <wp:posOffset>253365</wp:posOffset>
            </wp:positionV>
            <wp:extent cx="5930265" cy="3502660"/>
            <wp:effectExtent l="19050" t="0" r="0" b="0"/>
            <wp:wrapSquare wrapText="bothSides"/>
            <wp:docPr id="277" name="Рисунок 277" descr="C:\Users\Царь\Desktop\Физ.химия экзамен\DSCN7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Царь\Desktop\Физ.химия экзамен\DSCN7579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502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sz w:val="28"/>
          <w:szCs w:val="28"/>
          <w:u w:val="single"/>
        </w:rPr>
        <w:t>Объединенное уравнение двух начал термодинамики</w:t>
      </w:r>
    </w:p>
    <w:p w:rsidR="00447DBF" w:rsidRDefault="00447DBF" w:rsidP="00447DBF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447DBF" w:rsidRPr="00697A42" w:rsidRDefault="00447DBF" w:rsidP="00447DBF"/>
    <w:p w:rsidR="00447DBF" w:rsidRPr="00697A42" w:rsidRDefault="00447DBF" w:rsidP="00447DBF"/>
    <w:p w:rsidR="00447DBF" w:rsidRPr="00697A42" w:rsidRDefault="00447DBF" w:rsidP="00447DBF"/>
    <w:p w:rsidR="00447DBF" w:rsidRPr="00697A42" w:rsidRDefault="00447DBF" w:rsidP="00447DBF"/>
    <w:p w:rsidR="00447DBF" w:rsidRPr="00697A42" w:rsidRDefault="00447DBF" w:rsidP="00447DBF"/>
    <w:p w:rsidR="00447DBF" w:rsidRPr="00697A42" w:rsidRDefault="00447DBF" w:rsidP="00447DBF"/>
    <w:p w:rsidR="00447DBF" w:rsidRPr="00697A42" w:rsidRDefault="00447DBF" w:rsidP="00447DBF"/>
    <w:p w:rsidR="00447DBF" w:rsidRPr="00697A42" w:rsidRDefault="00447DBF" w:rsidP="00447DBF"/>
    <w:p w:rsidR="00447DBF" w:rsidRPr="00697A42" w:rsidRDefault="00447DBF" w:rsidP="00447DBF"/>
    <w:p w:rsidR="00447DBF" w:rsidRDefault="00447DBF" w:rsidP="00447DBF">
      <w:r>
        <w:rPr>
          <w:noProof/>
        </w:rPr>
        <w:drawing>
          <wp:anchor distT="0" distB="0" distL="114300" distR="114300" simplePos="0" relativeHeight="251807744" behindDoc="0" locked="0" layoutInCell="1" allowOverlap="1" wp14:anchorId="70A2E612" wp14:editId="346131FB">
            <wp:simplePos x="0" y="0"/>
            <wp:positionH relativeFrom="column">
              <wp:posOffset>-6054090</wp:posOffset>
            </wp:positionH>
            <wp:positionV relativeFrom="paragraph">
              <wp:posOffset>251460</wp:posOffset>
            </wp:positionV>
            <wp:extent cx="5939790" cy="2552700"/>
            <wp:effectExtent l="19050" t="0" r="3810" b="0"/>
            <wp:wrapSquare wrapText="bothSides"/>
            <wp:docPr id="278" name="Рисунок 3" descr="C:\Users\Царь\Desktop\Физ.химия экзамен\DSCN7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Царь\Desktop\Физ.химия экзамен\DSCN7583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r w:rsidRPr="00697A42">
        <w:rPr>
          <w:noProof/>
        </w:rPr>
        <w:drawing>
          <wp:anchor distT="0" distB="0" distL="114300" distR="114300" simplePos="0" relativeHeight="251808768" behindDoc="0" locked="0" layoutInCell="1" allowOverlap="1" wp14:anchorId="0FC74453" wp14:editId="6A94EB55">
            <wp:simplePos x="0" y="0"/>
            <wp:positionH relativeFrom="column">
              <wp:posOffset>-6060440</wp:posOffset>
            </wp:positionH>
            <wp:positionV relativeFrom="paragraph">
              <wp:posOffset>2230755</wp:posOffset>
            </wp:positionV>
            <wp:extent cx="5930265" cy="2707005"/>
            <wp:effectExtent l="19050" t="0" r="0" b="0"/>
            <wp:wrapSquare wrapText="bothSides"/>
            <wp:docPr id="8" name="Рисунок 4" descr="C:\Users\Царь\Desktop\Физ.химия экзамен\DSCN7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Царь\Desktop\Физ.химия экзамен\DSCN7584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2707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Pr="00697A42" w:rsidRDefault="00447DBF" w:rsidP="00447DBF"/>
    <w:p w:rsidR="00447DBF" w:rsidRPr="00697A42" w:rsidRDefault="00447DBF" w:rsidP="00447DBF"/>
    <w:p w:rsidR="00447DBF" w:rsidRPr="00697A42" w:rsidRDefault="00447DBF" w:rsidP="00447DBF"/>
    <w:p w:rsidR="00447DBF" w:rsidRPr="00697A42" w:rsidRDefault="00447DBF" w:rsidP="00447DBF"/>
    <w:p w:rsidR="00447DBF" w:rsidRPr="00697A42" w:rsidRDefault="00447DBF" w:rsidP="00447DBF"/>
    <w:p w:rsidR="00447DBF" w:rsidRPr="00697A42" w:rsidRDefault="00447DBF" w:rsidP="00447DBF"/>
    <w:p w:rsidR="00447DBF" w:rsidRPr="00697A42" w:rsidRDefault="00447DBF" w:rsidP="00447DBF"/>
    <w:p w:rsidR="00447DBF" w:rsidRPr="00697A42" w:rsidRDefault="00447DBF" w:rsidP="00447DBF"/>
    <w:p w:rsidR="00447DBF" w:rsidRPr="00697A42" w:rsidRDefault="00447DBF" w:rsidP="00447DBF"/>
    <w:p w:rsidR="00447DBF" w:rsidRPr="00697A42" w:rsidRDefault="00447DBF" w:rsidP="00447DBF"/>
    <w:p w:rsidR="00447DBF" w:rsidRPr="00697A42" w:rsidRDefault="00447DBF" w:rsidP="00447DBF"/>
    <w:p w:rsidR="00447DBF" w:rsidRPr="00697A42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>
      <w:r w:rsidRPr="00697A42">
        <w:rPr>
          <w:noProof/>
        </w:rPr>
        <w:drawing>
          <wp:anchor distT="0" distB="0" distL="114300" distR="114300" simplePos="0" relativeHeight="251810816" behindDoc="0" locked="0" layoutInCell="1" allowOverlap="1" wp14:anchorId="6E150B25" wp14:editId="38598087">
            <wp:simplePos x="0" y="0"/>
            <wp:positionH relativeFrom="column">
              <wp:posOffset>10970</wp:posOffset>
            </wp:positionH>
            <wp:positionV relativeFrom="paragraph">
              <wp:posOffset>4703248</wp:posOffset>
            </wp:positionV>
            <wp:extent cx="5971847" cy="4193628"/>
            <wp:effectExtent l="19050" t="0" r="0" b="0"/>
            <wp:wrapSquare wrapText="bothSides"/>
            <wp:docPr id="279" name="Рисунок 7" descr="C:\Users\Царь\Desktop\Физ.химия экзамен\DSCN7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Царь\Desktop\Физ.химия экзамен\DSCN7589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672" cy="4193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97A42">
        <w:rPr>
          <w:noProof/>
        </w:rPr>
        <w:drawing>
          <wp:anchor distT="0" distB="0" distL="114300" distR="114300" simplePos="0" relativeHeight="251809792" behindDoc="0" locked="0" layoutInCell="1" allowOverlap="1" wp14:anchorId="5CA49F12" wp14:editId="32776230">
            <wp:simplePos x="0" y="0"/>
            <wp:positionH relativeFrom="column">
              <wp:posOffset>-20561</wp:posOffset>
            </wp:positionH>
            <wp:positionV relativeFrom="paragraph">
              <wp:posOffset>-310187</wp:posOffset>
            </wp:positionV>
            <wp:extent cx="5933331" cy="5013435"/>
            <wp:effectExtent l="19050" t="0" r="6985" b="0"/>
            <wp:wrapSquare wrapText="bothSides"/>
            <wp:docPr id="280" name="Рисунок 6" descr="C:\Users\Царь\Desktop\Физ.химия экзамен\DSCN7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Царь\Desktop\Физ.химия экзамен\DSCN7585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501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r>
        <w:rPr>
          <w:noProof/>
        </w:rPr>
        <w:drawing>
          <wp:anchor distT="0" distB="0" distL="114300" distR="114300" simplePos="0" relativeHeight="251812864" behindDoc="0" locked="0" layoutInCell="1" allowOverlap="1" wp14:anchorId="28FE8D73" wp14:editId="48854F97">
            <wp:simplePos x="0" y="0"/>
            <wp:positionH relativeFrom="column">
              <wp:posOffset>19570</wp:posOffset>
            </wp:positionH>
            <wp:positionV relativeFrom="paragraph">
              <wp:posOffset>5455079</wp:posOffset>
            </wp:positionV>
            <wp:extent cx="5936648" cy="688769"/>
            <wp:effectExtent l="19050" t="0" r="6952" b="0"/>
            <wp:wrapSquare wrapText="bothSides"/>
            <wp:docPr id="281" name="Рисунок 281" descr="C:\Users\Царь\Desktop\Физ.химия экзамен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Царь\Desktop\Физ.химия экзамен\12.jpg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48" cy="688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11840" behindDoc="0" locked="0" layoutInCell="1" allowOverlap="1" wp14:anchorId="3D4B3364" wp14:editId="08FF4D83">
            <wp:simplePos x="0" y="0"/>
            <wp:positionH relativeFrom="column">
              <wp:posOffset>19570</wp:posOffset>
            </wp:positionH>
            <wp:positionV relativeFrom="paragraph">
              <wp:posOffset>4305</wp:posOffset>
            </wp:positionV>
            <wp:extent cx="5936648" cy="5450774"/>
            <wp:effectExtent l="19050" t="0" r="6952" b="0"/>
            <wp:wrapSquare wrapText="bothSides"/>
            <wp:docPr id="282" name="Рисунок 282" descr="C:\Users\Царь\Desktop\Физ.химия экзамен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Царь\Desktop\Физ.химия экзамен\13.jpg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48" cy="5450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pPr>
        <w:pStyle w:val="a3"/>
        <w:numPr>
          <w:ilvl w:val="0"/>
          <w:numId w:val="16"/>
        </w:numPr>
        <w:tabs>
          <w:tab w:val="left" w:pos="1552"/>
        </w:tabs>
        <w:spacing w:after="0" w:line="240" w:lineRule="auto"/>
        <w:ind w:left="0" w:hanging="284"/>
        <w:rPr>
          <w:sz w:val="28"/>
          <w:szCs w:val="28"/>
        </w:rPr>
      </w:pPr>
      <w:r>
        <w:rPr>
          <w:i/>
          <w:sz w:val="28"/>
          <w:szCs w:val="28"/>
          <w:u w:val="single"/>
        </w:rPr>
        <w:t>Формулы для расчета изменения энтальпии и энтропии в основных термодинамических процессах.</w:t>
      </w:r>
    </w:p>
    <w:p w:rsidR="00447DBF" w:rsidRDefault="00447DBF" w:rsidP="00447DBF">
      <w:pPr>
        <w:pStyle w:val="a3"/>
        <w:tabs>
          <w:tab w:val="left" w:pos="1552"/>
        </w:tabs>
        <w:spacing w:after="0" w:line="240" w:lineRule="auto"/>
        <w:ind w:left="0"/>
        <w:rPr>
          <w:sz w:val="28"/>
          <w:szCs w:val="28"/>
        </w:rPr>
      </w:pPr>
    </w:p>
    <w:p w:rsidR="00447DBF" w:rsidRPr="0078186E" w:rsidRDefault="00447DBF" w:rsidP="00447DBF">
      <w:pPr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column">
                  <wp:posOffset>1590040</wp:posOffset>
                </wp:positionH>
                <wp:positionV relativeFrom="paragraph">
                  <wp:posOffset>272415</wp:posOffset>
                </wp:positionV>
                <wp:extent cx="2362835" cy="1424940"/>
                <wp:effectExtent l="3175" t="0" r="0" b="3810"/>
                <wp:wrapNone/>
                <wp:docPr id="460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62835" cy="1424940"/>
                          <a:chOff x="4205" y="8247"/>
                          <a:chExt cx="3721" cy="2244"/>
                        </a:xfrm>
                      </wpg:grpSpPr>
                      <wpg:grpSp>
                        <wpg:cNvPr id="461" name="Group 45"/>
                        <wpg:cNvGrpSpPr>
                          <a:grpSpLocks/>
                        </wpg:cNvGrpSpPr>
                        <wpg:grpSpPr bwMode="auto">
                          <a:xfrm>
                            <a:off x="4205" y="8247"/>
                            <a:ext cx="3721" cy="1217"/>
                            <a:chOff x="2805" y="10229"/>
                            <a:chExt cx="3721" cy="1217"/>
                          </a:xfrm>
                        </wpg:grpSpPr>
                        <wpg:grpSp>
                          <wpg:cNvPr id="462" name="Group 46"/>
                          <wpg:cNvGrpSpPr>
                            <a:grpSpLocks/>
                          </wpg:cNvGrpSpPr>
                          <wpg:grpSpPr bwMode="auto">
                            <a:xfrm>
                              <a:off x="2805" y="10791"/>
                              <a:ext cx="3721" cy="655"/>
                              <a:chOff x="4133" y="8920"/>
                              <a:chExt cx="3721" cy="655"/>
                            </a:xfrm>
                          </wpg:grpSpPr>
                          <wps:wsp>
                            <wps:cNvPr id="463" name="AutoShape 47"/>
                            <wps:cNvSpPr>
                              <a:spLocks/>
                            </wps:cNvSpPr>
                            <wps:spPr bwMode="auto">
                              <a:xfrm rot="16200000">
                                <a:off x="5802" y="7516"/>
                                <a:ext cx="143" cy="2951"/>
                              </a:xfrm>
                              <a:prstGeom prst="leftBrace">
                                <a:avLst>
                                  <a:gd name="adj1" fmla="val 171970"/>
                                  <a:gd name="adj2" fmla="val 50000"/>
                                </a:avLst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64" name="Text Box 4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133" y="9063"/>
                                <a:ext cx="3721" cy="51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447DBF" w:rsidRPr="0078186E" w:rsidRDefault="00447DBF" w:rsidP="00447DBF">
                                  <w:pPr>
                                    <w:rPr>
                                      <w:i/>
                                    </w:rPr>
                                  </w:pPr>
                                  <m:oMathPara>
                                    <m:oMath>
                                      <m:r>
                                        <w:rPr>
                                          <w:rFonts w:ascii="Cambria Math" w:hAnsi="Cambria Math" w:cs="Times New Roman"/>
                                          <w:sz w:val="28"/>
                                          <w:szCs w:val="28"/>
                                        </w:rPr>
                                        <m:t>∆</m:t>
                                      </m:r>
                                      <m:r>
                                        <w:rPr>
                                          <w:rFonts w:ascii="Cambria Math" w:hAnsi="Cambria Math" w:cs="Times New Roman"/>
                                          <w:sz w:val="28"/>
                                          <w:szCs w:val="28"/>
                                          <w:lang w:val="en-US"/>
                                        </w:rPr>
                                        <m:t>S</m:t>
                                      </m:r>
                                      <m:r>
                                        <w:rPr>
                                          <w:rFonts w:ascii="Cambria Math" w:hAnsi="Cambria Math"/>
                                          <w:sz w:val="28"/>
                                          <w:szCs w:val="28"/>
                                          <w:lang w:val="en-US"/>
                                        </w:rPr>
                                        <m:t xml:space="preserve"> </m:t>
                                      </m:r>
                                      <m:r>
                                        <w:rPr>
                                          <w:rFonts w:ascii="Cambria Math" w:hAnsi="Cambria Math"/>
                                          <w:sz w:val="28"/>
                                          <w:szCs w:val="28"/>
                                        </w:rPr>
                                        <m:t>для всей системы</m:t>
                                      </m:r>
                                    </m:oMath>
                                  </m:oMathPara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465" name="Text Box 4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05" y="10229"/>
                              <a:ext cx="3423" cy="56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tbl>
                                <w:tblPr>
                                  <w:tblStyle w:val="ad"/>
                                  <w:tblW w:w="0" w:type="auto"/>
                                  <w:tblInd w:w="409" w:type="dxa"/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640"/>
                                  <w:gridCol w:w="647"/>
                                  <w:gridCol w:w="636"/>
                                  <w:gridCol w:w="608"/>
                                </w:tblGrid>
                                <w:tr w:rsidR="00447DBF" w:rsidTr="008F0005">
                                  <w:tc>
                                    <w:tcPr>
                                      <w:tcW w:w="640" w:type="dxa"/>
                                    </w:tcPr>
                                    <w:p w:rsidR="00447DBF" w:rsidRDefault="00447DBF" w:rsidP="008F0005">
                                      <w:pPr>
                                        <w:rPr>
                                          <w:rFonts w:ascii="Times New Roman" w:hAnsi="Times New Roman" w:cs="Times New Roman"/>
                                          <w:sz w:val="28"/>
                                          <w:szCs w:val="28"/>
                                        </w:rPr>
                                      </w:pPr>
                                      <m:oMathPara>
                                        <m:oMath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</w:rPr>
                                            <m:t>∆</m:t>
                                          </m:r>
                                          <m:sSub>
                                            <m:sSubPr>
                                              <m:ctrlPr>
                                                <w:rPr>
                                                  <w:rFonts w:ascii="Cambria Math" w:hAnsi="Cambria Math" w:cs="Times New Roman"/>
                                                  <w:i/>
                                                  <w:sz w:val="28"/>
                                                  <w:szCs w:val="28"/>
                                                  <w:lang w:val="en-US"/>
                                                </w:rPr>
                                              </m:ctrlPr>
                                            </m:sSubPr>
                                            <m:e>
                                              <m:r>
                                                <w:rPr>
                                                  <w:rFonts w:ascii="Cambria Math" w:hAnsi="Cambria Math" w:cs="Times New Roman"/>
                                                  <w:sz w:val="28"/>
                                                  <w:szCs w:val="28"/>
                                                  <w:lang w:val="en-US"/>
                                                </w:rPr>
                                                <m:t>S</m:t>
                                              </m:r>
                                            </m:e>
                                            <m:sub>
                                              <m:r>
                                                <w:rPr>
                                                  <w:rFonts w:ascii="Cambria Math" w:hAnsi="Cambria Math" w:cs="Times New Roman"/>
                                                  <w:sz w:val="28"/>
                                                  <w:szCs w:val="28"/>
                                                  <w:lang w:val="en-US"/>
                                                </w:rPr>
                                                <m:t>1</m:t>
                                              </m:r>
                                            </m:sub>
                                          </m:sSub>
                                        </m:oMath>
                                      </m:oMathPara>
                                    </w:p>
                                  </w:tc>
                                  <w:tc>
                                    <w:tcPr>
                                      <w:tcW w:w="647" w:type="dxa"/>
                                    </w:tcPr>
                                    <w:p w:rsidR="00447DBF" w:rsidRDefault="00447DBF" w:rsidP="008F0005">
                                      <w:pPr>
                                        <w:rPr>
                                          <w:rFonts w:ascii="Times New Roman" w:hAnsi="Times New Roman" w:cs="Times New Roman"/>
                                          <w:sz w:val="28"/>
                                          <w:szCs w:val="28"/>
                                        </w:rPr>
                                      </w:pPr>
                                      <m:oMathPara>
                                        <m:oMath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</w:rPr>
                                            <m:t>∆</m:t>
                                          </m:r>
                                          <m:sSub>
                                            <m:sSubPr>
                                              <m:ctrlPr>
                                                <w:rPr>
                                                  <w:rFonts w:ascii="Cambria Math" w:hAnsi="Cambria Math" w:cs="Times New Roman"/>
                                                  <w:i/>
                                                  <w:sz w:val="28"/>
                                                  <w:szCs w:val="28"/>
                                                  <w:lang w:val="en-US"/>
                                                </w:rPr>
                                              </m:ctrlPr>
                                            </m:sSubPr>
                                            <m:e>
                                              <m:r>
                                                <w:rPr>
                                                  <w:rFonts w:ascii="Cambria Math" w:hAnsi="Cambria Math" w:cs="Times New Roman"/>
                                                  <w:sz w:val="28"/>
                                                  <w:szCs w:val="28"/>
                                                  <w:lang w:val="en-US"/>
                                                </w:rPr>
                                                <m:t>S</m:t>
                                              </m:r>
                                            </m:e>
                                            <m:sub>
                                              <m:r>
                                                <w:rPr>
                                                  <w:rFonts w:ascii="Cambria Math" w:hAnsi="Cambria Math" w:cs="Times New Roman"/>
                                                  <w:sz w:val="28"/>
                                                  <w:szCs w:val="28"/>
                                                  <w:lang w:val="en-US"/>
                                                </w:rPr>
                                                <m:t>2</m:t>
                                              </m:r>
                                            </m:sub>
                                          </m:sSub>
                                        </m:oMath>
                                      </m:oMathPara>
                                    </w:p>
                                  </w:tc>
                                  <w:tc>
                                    <w:tcPr>
                                      <w:tcW w:w="636" w:type="dxa"/>
                                    </w:tcPr>
                                    <w:p w:rsidR="00447DBF" w:rsidRPr="0078186E" w:rsidRDefault="00447DBF" w:rsidP="008F0005">
                                      <w:pPr>
                                        <w:rPr>
                                          <w:rFonts w:ascii="Times New Roman" w:hAnsi="Times New Roman" w:cs="Times New Roman"/>
                                          <w:sz w:val="28"/>
                                          <w:szCs w:val="28"/>
                                          <w:lang w:val="en-US"/>
                                        </w:rPr>
                                      </w:pPr>
                                      <w:r>
                                        <w:rPr>
                                          <w:rFonts w:ascii="Times New Roman" w:hAnsi="Times New Roman" w:cs="Times New Roman"/>
                                          <w:sz w:val="28"/>
                                          <w:szCs w:val="28"/>
                                          <w:lang w:val="en-US"/>
                                        </w:rPr>
                                        <w:t>......</w:t>
                                      </w:r>
                                    </w:p>
                                  </w:tc>
                                  <w:tc>
                                    <w:tcPr>
                                      <w:tcW w:w="608" w:type="dxa"/>
                                    </w:tcPr>
                                    <w:p w:rsidR="00447DBF" w:rsidRDefault="00447DBF" w:rsidP="008F0005">
                                      <w:pPr>
                                        <w:rPr>
                                          <w:rFonts w:ascii="Times New Roman" w:hAnsi="Times New Roman" w:cs="Times New Roman"/>
                                          <w:sz w:val="28"/>
                                          <w:szCs w:val="28"/>
                                        </w:rPr>
                                      </w:pPr>
                                      <m:oMathPara>
                                        <m:oMath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</w:rPr>
                                            <m:t>∆</m:t>
                                          </m:r>
                                          <m:sSub>
                                            <m:sSubPr>
                                              <m:ctrlPr>
                                                <w:rPr>
                                                  <w:rFonts w:ascii="Cambria Math" w:hAnsi="Cambria Math" w:cs="Times New Roman"/>
                                                  <w:i/>
                                                  <w:sz w:val="28"/>
                                                  <w:szCs w:val="28"/>
                                                  <w:lang w:val="en-US"/>
                                                </w:rPr>
                                              </m:ctrlPr>
                                            </m:sSubPr>
                                            <m:e>
                                              <m:r>
                                                <w:rPr>
                                                  <w:rFonts w:ascii="Cambria Math" w:hAnsi="Cambria Math" w:cs="Times New Roman"/>
                                                  <w:sz w:val="28"/>
                                                  <w:szCs w:val="28"/>
                                                  <w:lang w:val="en-US"/>
                                                </w:rPr>
                                                <m:t>S</m:t>
                                              </m:r>
                                            </m:e>
                                            <m:sub>
                                              <m:r>
                                                <w:rPr>
                                                  <w:rFonts w:ascii="Cambria Math" w:hAnsi="Cambria Math" w:cs="Times New Roman"/>
                                                  <w:sz w:val="28"/>
                                                  <w:szCs w:val="28"/>
                                                  <w:lang w:val="en-US"/>
                                                </w:rPr>
                                                <m:t>i</m:t>
                                              </m:r>
                                            </m:sub>
                                          </m:sSub>
                                        </m:oMath>
                                      </m:oMathPara>
                                    </w:p>
                                  </w:tc>
                                </w:tr>
                              </w:tbl>
                              <w:p w:rsidR="00447DBF" w:rsidRDefault="00447DBF" w:rsidP="00447DBF"/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466" name="Text Box 50"/>
                        <wps:cNvSpPr txBox="1">
                          <a:spLocks noChangeArrowheads="1"/>
                        </wps:cNvSpPr>
                        <wps:spPr bwMode="auto">
                          <a:xfrm>
                            <a:off x="4955" y="9575"/>
                            <a:ext cx="2057" cy="91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47DBF" w:rsidRDefault="00447DBF" w:rsidP="00447DBF">
                              <m:oMathPara>
                                <m:oMath>
                                  <m:r>
                                    <w:rPr>
                                      <w:rFonts w:ascii="Cambria Math" w:hAnsi="Cambria Math" w:cs="Times New Roman"/>
                                      <w:sz w:val="28"/>
                                      <w:szCs w:val="28"/>
                                    </w:rPr>
                                    <m:t>∆</m:t>
                                  </m:r>
                                  <m:r>
                                    <w:rPr>
                                      <w:rFonts w:ascii="Cambria Math" w:hAnsi="Cambria Math" w:cs="Times New Roman"/>
                                      <w:sz w:val="28"/>
                                      <w:szCs w:val="28"/>
                                      <w:lang w:val="en-US"/>
                                    </w:rPr>
                                    <m:t>S=</m:t>
                                  </m:r>
                                  <m:nary>
                                    <m:naryPr>
                                      <m:chr m:val="∑"/>
                                      <m:limLoc m:val="undOvr"/>
                                      <m:supHide m:val="1"/>
                                      <m:ctrlPr>
                                        <w:rPr>
                                          <w:rFonts w:ascii="Cambria Math" w:hAnsi="Cambria Math" w:cs="Times New Roman"/>
                                          <w:i/>
                                          <w:sz w:val="28"/>
                                          <w:szCs w:val="28"/>
                                          <w:lang w:val="en-US"/>
                                        </w:rPr>
                                      </m:ctrlPr>
                                    </m:naryPr>
                                    <m:sub>
                                      <m:r>
                                        <w:rPr>
                                          <w:rFonts w:ascii="Cambria Math" w:hAnsi="Cambria Math" w:cs="Times New Roman"/>
                                          <w:sz w:val="28"/>
                                          <w:szCs w:val="28"/>
                                          <w:lang w:val="en-US"/>
                                        </w:rPr>
                                        <m:t>i</m:t>
                                      </m:r>
                                    </m:sub>
                                    <m:sup/>
                                    <m:e>
                                      <m:r>
                                        <w:rPr>
                                          <w:rFonts w:ascii="Cambria Math" w:hAnsi="Cambria Math" w:cs="Times New Roman"/>
                                          <w:sz w:val="28"/>
                                          <w:szCs w:val="28"/>
                                        </w:rPr>
                                        <m:t>∆</m:t>
                                      </m:r>
                                      <m:sSub>
                                        <m:sSubPr>
                                          <m:ctrlPr>
                                            <w:rPr>
                                              <w:rFonts w:ascii="Cambria Math" w:hAnsi="Cambria Math" w:cs="Times New Roman"/>
                                              <w:i/>
                                              <w:sz w:val="28"/>
                                              <w:szCs w:val="28"/>
                                              <w:lang w:val="en-US"/>
                                            </w:rPr>
                                          </m:ctrlPr>
                                        </m:sSubPr>
                                        <m:e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  <w:lang w:val="en-US"/>
                                            </w:rPr>
                                            <m:t>S</m:t>
                                          </m:r>
                                        </m:e>
                                        <m:sub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  <w:lang w:val="en-US"/>
                                            </w:rPr>
                                            <m:t>i</m:t>
                                          </m:r>
                                        </m:sub>
                                      </m:sSub>
                                    </m:e>
                                  </m:nary>
                                </m:oMath>
                              </m:oMathPara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" o:spid="_x0000_s1043" style="position:absolute;left:0;text-align:left;margin-left:125.2pt;margin-top:21.45pt;width:186.05pt;height:112.2pt;z-index:251816960" coordorigin="4205,8247" coordsize="3721,22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">
                <v:group id="Group 45" o:spid="_x0000_s1044" style="position:absolute;left:4205;top:8247;width:3721;height:1217" coordorigin="2805,10229" coordsize="3721,12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Dl548YAAADcAAAADwAAAGRycy9kb3ducmV2LnhtbESPT2vCQBTE7wW/w/KE&#10;3uomtpWSuoqIlh5CwUQovT2yzySYfRuya/58+26h4HGYmd8w6+1oGtFT52rLCuJFBIK4sLrmUsE5&#10;Pz69gXAeWWNjmRRM5GC7mT2sMdF24BP1mS9FgLBLUEHlfZtI6YqKDLqFbYmDd7GdQR9kV0rd4RDg&#10;ppHLKFpJgzWHhQpb2ldUXLObUfAx4LB7jg99er3sp5/89es7jUmpx/m4ewfhafT38H/7Uyt4WcX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UOXnjxgAAANwA&#10;AAAPAAAAAAAAAAAAAAAAAKoCAABkcnMvZG93bnJldi54bWxQSwUGAAAAAAQABAD6AAAAnQMAAAAA&#10;">
                  <v:group id="Group 46" o:spid="_x0000_s1045" style="position:absolute;left:2805;top:10791;width:3721;height:655" coordorigin="4133,8920" coordsize="3721,6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OvnlM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ePp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Tr55TFAAAA3AAA&#10;AA8AAAAAAAAAAAAAAAAAqgIAAGRycy9kb3ducmV2LnhtbFBLBQYAAAAABAAEAPoAAACcAwAAAAA=&#10;">
                    <v:shape id="AutoShape 47" o:spid="_x0000_s1046" type="#_x0000_t87" style="position:absolute;left:5802;top:7516;width:143;height:2951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s00sMA&#10;AADcAAAADwAAAGRycy9kb3ducmV2LnhtbESPQUvDQBSE70L/w/IK3uyLVtKSdltEED2atIjHx+4z&#10;iWbfhuymif/eFQSPw8x8w+yPs+vUhYfQetFwu8pAsRhvW6k1nE9PN1tQIZJY6rywhm8OcDwsrvZU&#10;WD9JyZcq1ipBJBSkoYmxLxCDadhRWPmeJXkffnAUkxxqtANNCe46vMuyHB21khYa6vmxYfNVjU5D&#10;PpoSq7fJlJ/dM6Lf8Pv6ddT6ejk/7EBFnuN/+K/9YjXc52v4PZOOAB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Bs00sMAAADcAAAADwAAAAAAAAAAAAAAAACYAgAAZHJzL2Rv&#10;d25yZXYueG1sUEsFBgAAAAAEAAQA9QAAAIgDAAAAAA==&#10;"/>
                    <v:shape id="Text Box 48" o:spid="_x0000_s1047" type="#_x0000_t202" style="position:absolute;left:4133;top:9063;width:3721;height: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YPNsMA&#10;AADcAAAADwAAAGRycy9kb3ducmV2LnhtbESP0YrCMBRE3wX/IVxhX0RTl1p3q1HcBcXXqh9wba5t&#10;sbkpTdbWv98Igo/DzJxhVpve1OJOrassK5hNIxDEudUVFwrOp93kC4TzyBpry6TgQQ426+Fgham2&#10;HWd0P/pCBAi7FBWU3jeplC4vyaCb2oY4eFfbGvRBtoXULXYBbmr5GUWJNFhxWCixod+S8tvxzyi4&#10;Hrrx/Lu77P15kcXJD1aLi30o9THqt0sQnnr/Dr/aB60gTmJ4nglHQK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BYPNsMAAADcAAAADwAAAAAAAAAAAAAAAACYAgAAZHJzL2Rv&#10;d25yZXYueG1sUEsFBgAAAAAEAAQA9QAAAIgDAAAAAA==&#10;" stroked="f">
                      <v:textbox>
                        <w:txbxContent>
                          <w:p w:rsidR="00447DBF" w:rsidRPr="0078186E" w:rsidRDefault="00447DBF" w:rsidP="00447DBF">
                            <w:pPr>
                              <w:rPr>
                                <w:i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 w:cs="Times New Roman"/>
                                    <w:sz w:val="28"/>
                                    <w:szCs w:val="28"/>
                                  </w:rPr>
                                  <m:t>∆</m:t>
                                </m:r>
                                <m:r>
                                  <w:rPr>
                                    <w:rFonts w:ascii="Cambria Math" w:hAnsi="Cambria Math" w:cs="Times New Roman"/>
                                    <w:sz w:val="28"/>
                                    <w:szCs w:val="28"/>
                                    <w:lang w:val="en-US"/>
                                  </w:rPr>
                                  <m:t>S</m:t>
                                </m:r>
                                <m:r>
                                  <w:rPr>
                                    <w:rFonts w:ascii="Cambria Math" w:hAnsi="Cambria Math"/>
                                    <w:sz w:val="28"/>
                                    <w:szCs w:val="28"/>
                                    <w:lang w:val="en-US"/>
                                  </w:rPr>
                                  <m:t xml:space="preserve"> </m:t>
                                </m:r>
                                <m:r>
                                  <w:rPr>
                                    <w:rFonts w:ascii="Cambria Math" w:hAnsi="Cambria Math"/>
                                    <w:sz w:val="28"/>
                                    <w:szCs w:val="28"/>
                                  </w:rPr>
                                  <m:t>для всей системы</m:t>
                                </m:r>
                              </m:oMath>
                            </m:oMathPara>
                          </w:p>
                        </w:txbxContent>
                      </v:textbox>
                    </v:shape>
                  </v:group>
                  <v:shape id="Text Box 49" o:spid="_x0000_s1048" type="#_x0000_t202" style="position:absolute;left:2805;top:10229;width:3423;height:5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1qqrcQA&#10;AADcAAAADwAAAGRycy9kb3ducmV2LnhtbESP0WqDQBRE3wP9h+UW+hLq2mK0MdmEtNDiaxI/4Ore&#10;qNS9K+4mmr/vFgp9HGbmDLPdz6YXNxpdZ1nBSxSDIK6t7rhRUJ4/n99AOI+ssbdMCu7kYL97WGwx&#10;13biI91OvhEBwi5HBa33Qy6lq1sy6CI7EAfvYkeDPsixkXrEKcBNL1/jOJUGOw4LLQ700VL9fboa&#10;BZdiWq7WU/Xly+yYpO/YZZW9K/X0OB82IDzN/j/81y60giRdwe+ZcATk7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9aqq3EAAAA3AAAAA8AAAAAAAAAAAAAAAAAmAIAAGRycy9k&#10;b3ducmV2LnhtbFBLBQYAAAAABAAEAPUAAACJAwAAAAA=&#10;" stroked="f">
                    <v:textbox>
                      <w:txbxContent>
                        <w:tbl>
                          <w:tblPr>
                            <w:tblStyle w:val="ad"/>
                            <w:tblW w:w="0" w:type="auto"/>
                            <w:tblInd w:w="409" w:type="dxa"/>
                            <w:tblLook w:val="04A0" w:firstRow="1" w:lastRow="0" w:firstColumn="1" w:lastColumn="0" w:noHBand="0" w:noVBand="1"/>
                          </w:tblPr>
                          <w:tblGrid>
                            <w:gridCol w:w="640"/>
                            <w:gridCol w:w="647"/>
                            <w:gridCol w:w="636"/>
                            <w:gridCol w:w="608"/>
                          </w:tblGrid>
                          <w:tr w:rsidR="00447DBF" w:rsidTr="008F0005">
                            <w:tc>
                              <w:tcPr>
                                <w:tcW w:w="640" w:type="dxa"/>
                              </w:tcPr>
                              <w:p w:rsidR="00447DBF" w:rsidRDefault="00447DBF" w:rsidP="008F0005">
                                <w:pPr>
                                  <w:rPr>
                                    <w:rFonts w:ascii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m:oMathPara>
                                  <m:oMath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</w:rPr>
                                      <m:t>∆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 w:cs="Times New Roman"/>
                                            <w:i/>
                                            <w:sz w:val="28"/>
                                            <w:szCs w:val="28"/>
                                            <w:lang w:val="en-US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 w:cs="Times New Roman"/>
                                            <w:sz w:val="28"/>
                                            <w:szCs w:val="28"/>
                                            <w:lang w:val="en-US"/>
                                          </w:rPr>
                                          <m:t>S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 w:cs="Times New Roman"/>
                                            <w:sz w:val="28"/>
                                            <w:szCs w:val="28"/>
                                            <w:lang w:val="en-US"/>
                                          </w:rPr>
                                          <m:t>1</m:t>
                                        </m:r>
                                      </m:sub>
                                    </m:sSub>
                                  </m:oMath>
                                </m:oMathPara>
                              </w:p>
                            </w:tc>
                            <w:tc>
                              <w:tcPr>
                                <w:tcW w:w="647" w:type="dxa"/>
                              </w:tcPr>
                              <w:p w:rsidR="00447DBF" w:rsidRDefault="00447DBF" w:rsidP="008F0005">
                                <w:pPr>
                                  <w:rPr>
                                    <w:rFonts w:ascii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m:oMathPara>
                                  <m:oMath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</w:rPr>
                                      <m:t>∆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 w:cs="Times New Roman"/>
                                            <w:i/>
                                            <w:sz w:val="28"/>
                                            <w:szCs w:val="28"/>
                                            <w:lang w:val="en-US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 w:cs="Times New Roman"/>
                                            <w:sz w:val="28"/>
                                            <w:szCs w:val="28"/>
                                            <w:lang w:val="en-US"/>
                                          </w:rPr>
                                          <m:t>S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 w:cs="Times New Roman"/>
                                            <w:sz w:val="28"/>
                                            <w:szCs w:val="28"/>
                                            <w:lang w:val="en-US"/>
                                          </w:rPr>
                                          <m:t>2</m:t>
                                        </m:r>
                                      </m:sub>
                                    </m:sSub>
                                  </m:oMath>
                                </m:oMathPara>
                              </w:p>
                            </w:tc>
                            <w:tc>
                              <w:tcPr>
                                <w:tcW w:w="636" w:type="dxa"/>
                              </w:tcPr>
                              <w:p w:rsidR="00447DBF" w:rsidRPr="0078186E" w:rsidRDefault="00447DBF" w:rsidP="008F0005">
                                <w:pPr>
                                  <w:rPr>
                                    <w:rFonts w:ascii="Times New Roman" w:hAnsi="Times New Roman" w:cs="Times New Roman"/>
                                    <w:sz w:val="28"/>
                                    <w:szCs w:val="28"/>
                                    <w:lang w:val="en-US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28"/>
                                    <w:szCs w:val="28"/>
                                    <w:lang w:val="en-US"/>
                                  </w:rPr>
                                  <w:t>......</w:t>
                                </w:r>
                              </w:p>
                            </w:tc>
                            <w:tc>
                              <w:tcPr>
                                <w:tcW w:w="608" w:type="dxa"/>
                              </w:tcPr>
                              <w:p w:rsidR="00447DBF" w:rsidRDefault="00447DBF" w:rsidP="008F0005">
                                <w:pPr>
                                  <w:rPr>
                                    <w:rFonts w:ascii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m:oMathPara>
                                  <m:oMath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</w:rPr>
                                      <m:t>∆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 w:cs="Times New Roman"/>
                                            <w:i/>
                                            <w:sz w:val="28"/>
                                            <w:szCs w:val="28"/>
                                            <w:lang w:val="en-US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 w:cs="Times New Roman"/>
                                            <w:sz w:val="28"/>
                                            <w:szCs w:val="28"/>
                                            <w:lang w:val="en-US"/>
                                          </w:rPr>
                                          <m:t>S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 w:cs="Times New Roman"/>
                                            <w:sz w:val="28"/>
                                            <w:szCs w:val="28"/>
                                            <w:lang w:val="en-US"/>
                                          </w:rPr>
                                          <m:t>i</m:t>
                                        </m:r>
                                      </m:sub>
                                    </m:sSub>
                                  </m:oMath>
                                </m:oMathPara>
                              </w:p>
                            </w:tc>
                          </w:tr>
                        </w:tbl>
                        <w:p w:rsidR="00447DBF" w:rsidRDefault="00447DBF" w:rsidP="00447DBF"/>
                      </w:txbxContent>
                    </v:textbox>
                  </v:shape>
                </v:group>
                <v:shape id="Text Box 50" o:spid="_x0000_s1049" type="#_x0000_t202" style="position:absolute;left:4955;top:9575;width:2057;height:9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g02sQA&#10;AADcAAAADwAAAGRycy9kb3ducmV2LnhtbESP3WrCQBSE74W+w3IKvRHdWNKo0U2wQktu/XmAY/aY&#10;BLNnQ3Zr4tu7hUIvh5n5htnmo2nFnXrXWFawmEcgiEurG64UnE9fsxUI55E1tpZJwYMc5NnLZIup&#10;tgMf6H70lQgQdikqqL3vUildWZNBN7cdcfCutjfog+wrqXscAty08j2KEmmw4bBQY0f7msrb8cco&#10;uBbD9GM9XL79eXmIk09slhf7UOrtddxtQHga/X/4r11oBXGSwO+ZcARk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+INNrEAAAA3AAAAA8AAAAAAAAAAAAAAAAAmAIAAGRycy9k&#10;b3ducmV2LnhtbFBLBQYAAAAABAAEAPUAAACJAwAAAAA=&#10;" stroked="f">
                  <v:textbox>
                    <w:txbxContent>
                      <w:p w:rsidR="00447DBF" w:rsidRDefault="00447DBF" w:rsidP="00447DBF">
                        <m:oMathPara>
                          <m:oMath>
                            <m:r>
                              <w:rPr>
                                <w:rFonts w:ascii="Cambria Math" w:hAnsi="Cambria Math" w:cs="Times New Roman"/>
                                <w:sz w:val="28"/>
                                <w:szCs w:val="28"/>
                              </w:rPr>
                              <m:t>∆</m:t>
                            </m:r>
                            <m:r>
                              <w:rPr>
                                <w:rFonts w:ascii="Cambria Math" w:hAnsi="Cambria Math" w:cs="Times New Roman"/>
                                <w:sz w:val="28"/>
                                <w:szCs w:val="28"/>
                                <w:lang w:val="en-US"/>
                              </w:rPr>
                              <m:t>S=</m:t>
                            </m:r>
                            <m:nary>
                              <m:naryPr>
                                <m:chr m:val="∑"/>
                                <m:limLoc m:val="undOvr"/>
                                <m:supHide m:val="1"/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  <w:sz w:val="28"/>
                                    <w:szCs w:val="28"/>
                                    <w:lang w:val="en-US"/>
                                  </w:rPr>
                                </m:ctrlPr>
                              </m:naryPr>
                              <m:sub>
                                <m:r>
                                  <w:rPr>
                                    <w:rFonts w:ascii="Cambria Math" w:hAnsi="Cambria Math" w:cs="Times New Roman"/>
                                    <w:sz w:val="28"/>
                                    <w:szCs w:val="28"/>
                                    <w:lang w:val="en-US"/>
                                  </w:rPr>
                                  <m:t>i</m:t>
                                </m:r>
                              </m:sub>
                              <m:sup/>
                              <m:e>
                                <m:r>
                                  <w:rPr>
                                    <w:rFonts w:ascii="Cambria Math" w:hAnsi="Cambria Math" w:cs="Times New Roman"/>
                                    <w:sz w:val="28"/>
                                    <w:szCs w:val="28"/>
                                  </w:rPr>
                                  <m:t>∆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  <w:sz w:val="28"/>
                                        <w:szCs w:val="28"/>
                                        <w:lang w:val="en-US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  <w:lang w:val="en-US"/>
                                      </w:rPr>
                                      <m:t>S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  <w:lang w:val="en-US"/>
                                      </w:rPr>
                                      <m:t>i</m:t>
                                    </m:r>
                                  </m:sub>
                                </m:sSub>
                              </m:e>
                            </m:nary>
                          </m:oMath>
                        </m:oMathPara>
                      </w:p>
                    </w:txbxContent>
                  </v:textbox>
                </v:shape>
              </v:group>
            </w:pict>
          </mc:Fallback>
        </mc:AlternateContent>
      </w:r>
      <w:r w:rsidRPr="0078186E">
        <w:rPr>
          <w:rFonts w:ascii="Times New Roman" w:hAnsi="Times New Roman" w:cs="Times New Roman"/>
          <w:b/>
          <w:i/>
          <w:sz w:val="28"/>
          <w:szCs w:val="28"/>
          <w:u w:val="single"/>
        </w:rPr>
        <w:t>Расчет изменения энтропии</w:t>
      </w:r>
    </w:p>
    <w:p w:rsidR="00447DBF" w:rsidRDefault="00447DBF" w:rsidP="00447DBF">
      <w:pPr>
        <w:rPr>
          <w:rFonts w:ascii="Times New Roman" w:hAnsi="Times New Roman" w:cs="Times New Roman"/>
          <w:sz w:val="28"/>
          <w:szCs w:val="28"/>
        </w:rPr>
      </w:pPr>
    </w:p>
    <w:p w:rsidR="00447DBF" w:rsidRDefault="00447DBF" w:rsidP="00447DBF">
      <w:pPr>
        <w:tabs>
          <w:tab w:val="left" w:pos="340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447DBF" w:rsidRDefault="00447DBF" w:rsidP="00447DBF">
      <w:pPr>
        <w:tabs>
          <w:tab w:val="left" w:pos="340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447DBF" w:rsidRDefault="00447DBF" w:rsidP="00447DBF">
      <w:pPr>
        <w:rPr>
          <w:rFonts w:ascii="Times New Roman" w:hAnsi="Times New Roman" w:cs="Times New Roman"/>
          <w:sz w:val="28"/>
          <w:szCs w:val="28"/>
        </w:rPr>
      </w:pPr>
    </w:p>
    <w:p w:rsidR="00447DBF" w:rsidRPr="008F0005" w:rsidRDefault="00447DBF" w:rsidP="00447DB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47DBF" w:rsidRPr="008F0005" w:rsidRDefault="00447DBF" w:rsidP="00447DB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19008" behindDoc="0" locked="0" layoutInCell="1" allowOverlap="1" wp14:anchorId="454D4752" wp14:editId="40B5FF7D">
            <wp:simplePos x="0" y="0"/>
            <wp:positionH relativeFrom="column">
              <wp:posOffset>-730250</wp:posOffset>
            </wp:positionH>
            <wp:positionV relativeFrom="paragraph">
              <wp:posOffset>5586095</wp:posOffset>
            </wp:positionV>
            <wp:extent cx="5924550" cy="4382770"/>
            <wp:effectExtent l="19050" t="0" r="0" b="0"/>
            <wp:wrapSquare wrapText="bothSides"/>
            <wp:docPr id="283" name="Рисунок 283" descr="C:\Users\Царь\Desktop\Физ.химия экзамен\энтропия лек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Царь\Desktop\Физ.химия экзамен\энтропия лек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382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17984" behindDoc="0" locked="0" layoutInCell="1" allowOverlap="1" wp14:anchorId="21172B10" wp14:editId="10DBD7B0">
            <wp:simplePos x="0" y="0"/>
            <wp:positionH relativeFrom="column">
              <wp:posOffset>-194310</wp:posOffset>
            </wp:positionH>
            <wp:positionV relativeFrom="paragraph">
              <wp:posOffset>-641350</wp:posOffset>
            </wp:positionV>
            <wp:extent cx="5924550" cy="6306185"/>
            <wp:effectExtent l="19050" t="0" r="0" b="0"/>
            <wp:wrapSquare wrapText="bothSides"/>
            <wp:docPr id="284" name="Рисунок 284" descr="C:\Users\Царь\Desktop\Физ.химия экзамен\энтропия ле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Царь\Desktop\Физ.химия экзамен\энтропия лек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6306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Pr="008F0005" w:rsidRDefault="00447DBF" w:rsidP="00447DB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47DBF" w:rsidRPr="008F0005" w:rsidRDefault="00447DBF" w:rsidP="00447DB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47DBF" w:rsidRPr="008F0005" w:rsidRDefault="00447DBF" w:rsidP="00447DB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47DBF" w:rsidRPr="008F0005" w:rsidRDefault="00447DBF" w:rsidP="00447DB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47DBF" w:rsidRPr="008F0005" w:rsidRDefault="00447DBF" w:rsidP="00447DB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47DBF" w:rsidRPr="008F0005" w:rsidRDefault="00447DBF" w:rsidP="00447DB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47DBF" w:rsidRPr="008F0005" w:rsidRDefault="00447DBF" w:rsidP="00447DB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20032" behindDoc="0" locked="0" layoutInCell="1" allowOverlap="1" wp14:anchorId="5CEE2A5E" wp14:editId="37DC312A">
            <wp:simplePos x="0" y="0"/>
            <wp:positionH relativeFrom="column">
              <wp:posOffset>2327910</wp:posOffset>
            </wp:positionH>
            <wp:positionV relativeFrom="paragraph">
              <wp:posOffset>8470900</wp:posOffset>
            </wp:positionV>
            <wp:extent cx="4158615" cy="1134745"/>
            <wp:effectExtent l="19050" t="0" r="0" b="0"/>
            <wp:wrapSquare wrapText="bothSides"/>
            <wp:docPr id="285" name="Рисунок 285" descr="C:\Users\Царь\Desktop\Физ.химия экзамен\энтропия лек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Царь\Desktop\Физ.химия экзамен\энтропия лек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8615" cy="1134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Pr="008F0005" w:rsidRDefault="00447DBF" w:rsidP="00447DBF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22080" behindDoc="0" locked="0" layoutInCell="1" allowOverlap="1" wp14:anchorId="1556EA02" wp14:editId="425C08B9">
            <wp:simplePos x="0" y="0"/>
            <wp:positionH relativeFrom="column">
              <wp:posOffset>-146685</wp:posOffset>
            </wp:positionH>
            <wp:positionV relativeFrom="paragraph">
              <wp:posOffset>2744470</wp:posOffset>
            </wp:positionV>
            <wp:extent cx="5948045" cy="7218680"/>
            <wp:effectExtent l="19050" t="0" r="0" b="0"/>
            <wp:wrapSquare wrapText="bothSides"/>
            <wp:docPr id="286" name="Рисунок 286" descr="C:\Users\Царь\Desktop\Физ.химия экзамен\энтр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Царь\Desktop\Физ.химия экзамен\энтр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7218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21056" behindDoc="0" locked="0" layoutInCell="1" allowOverlap="1" wp14:anchorId="5FC76B4F" wp14:editId="006CA832">
            <wp:simplePos x="0" y="0"/>
            <wp:positionH relativeFrom="column">
              <wp:posOffset>-165735</wp:posOffset>
            </wp:positionH>
            <wp:positionV relativeFrom="paragraph">
              <wp:posOffset>-624205</wp:posOffset>
            </wp:positionV>
            <wp:extent cx="5948045" cy="3464560"/>
            <wp:effectExtent l="19050" t="0" r="0" b="0"/>
            <wp:wrapSquare wrapText="bothSides"/>
            <wp:docPr id="287" name="Рисунок 287" descr="C:\Users\Царь\Desktop\Физ.химия экзамен\энтр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Царь\Desktop\Физ.химия экзамен\энтр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3464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pPr>
        <w:jc w:val="center"/>
        <w:rPr>
          <w:rFonts w:ascii="Times New Roman" w:hAnsi="Times New Roman" w:cs="Times New Roman"/>
          <w:b/>
          <w:i/>
          <w:noProof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24128" behindDoc="0" locked="0" layoutInCell="1" allowOverlap="1" wp14:anchorId="637D2841" wp14:editId="537E3841">
            <wp:simplePos x="0" y="0"/>
            <wp:positionH relativeFrom="column">
              <wp:posOffset>-182880</wp:posOffset>
            </wp:positionH>
            <wp:positionV relativeFrom="paragraph">
              <wp:posOffset>3887470</wp:posOffset>
            </wp:positionV>
            <wp:extent cx="5941060" cy="6031230"/>
            <wp:effectExtent l="19050" t="0" r="2540" b="0"/>
            <wp:wrapSquare wrapText="bothSides"/>
            <wp:docPr id="288" name="Рисунок 13" descr="C:\Users\Царь\Desktop\Физ.химия экзамен\энталь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Царь\Desktop\Физ.химия экзамен\энталь1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6031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23104" behindDoc="0" locked="0" layoutInCell="1" allowOverlap="1" wp14:anchorId="2C40F779" wp14:editId="536298F9">
            <wp:simplePos x="0" y="0"/>
            <wp:positionH relativeFrom="column">
              <wp:posOffset>-241935</wp:posOffset>
            </wp:positionH>
            <wp:positionV relativeFrom="paragraph">
              <wp:posOffset>-673100</wp:posOffset>
            </wp:positionV>
            <wp:extent cx="5941695" cy="4168140"/>
            <wp:effectExtent l="19050" t="0" r="1905" b="0"/>
            <wp:wrapSquare wrapText="bothSides"/>
            <wp:docPr id="289" name="Рисунок 289" descr="C:\Users\Царь\Desktop\Физ.химия экзамен\энтр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Царь\Desktop\Физ.химия экзамен\энтр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95" cy="4168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sz w:val="28"/>
          <w:szCs w:val="28"/>
          <w:u w:val="single"/>
        </w:rPr>
        <w:t>Энтальпия:</w:t>
      </w:r>
    </w:p>
    <w:p w:rsidR="00447DBF" w:rsidRPr="005B63DB" w:rsidRDefault="00447DBF" w:rsidP="00447DBF">
      <w:pPr>
        <w:rPr>
          <w:rFonts w:ascii="Times New Roman" w:hAnsi="Times New Roman" w:cs="Times New Roman"/>
          <w:noProof/>
          <w:sz w:val="28"/>
          <w:szCs w:val="28"/>
        </w:rPr>
      </w:pPr>
      <w:r w:rsidRPr="005B63DB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26176" behindDoc="0" locked="0" layoutInCell="1" allowOverlap="1" wp14:anchorId="08937542" wp14:editId="1C060E90">
            <wp:simplePos x="0" y="0"/>
            <wp:positionH relativeFrom="column">
              <wp:posOffset>-367402</wp:posOffset>
            </wp:positionH>
            <wp:positionV relativeFrom="paragraph">
              <wp:posOffset>2559138</wp:posOffset>
            </wp:positionV>
            <wp:extent cx="5940315" cy="4698124"/>
            <wp:effectExtent l="19050" t="0" r="0" b="0"/>
            <wp:wrapSquare wrapText="bothSides"/>
            <wp:docPr id="290" name="Рисунок 15" descr="C:\Users\Царь\Desktop\Физ.химия экзамен\энталь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Царь\Desktop\Физ.химия экзамен\энталь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4692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B63DB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25152" behindDoc="0" locked="0" layoutInCell="1" allowOverlap="1" wp14:anchorId="2F697CE3" wp14:editId="7CE8CA62">
            <wp:simplePos x="0" y="0"/>
            <wp:positionH relativeFrom="column">
              <wp:posOffset>-241278</wp:posOffset>
            </wp:positionH>
            <wp:positionV relativeFrom="paragraph">
              <wp:posOffset>-641262</wp:posOffset>
            </wp:positionV>
            <wp:extent cx="5940315" cy="3011213"/>
            <wp:effectExtent l="19050" t="0" r="0" b="0"/>
            <wp:wrapSquare wrapText="bothSides"/>
            <wp:docPr id="291" name="Рисунок 14" descr="C:\Users\Царь\Desktop\Физ.химия экзамен\энталь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Царь\Desktop\Физ.химия экзамен\энталь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3007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Pr="008F0005" w:rsidRDefault="00447DBF" w:rsidP="00447DBF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447DBF" w:rsidRPr="008F0005" w:rsidRDefault="00447DBF" w:rsidP="00447DB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47DBF" w:rsidRPr="008F0005" w:rsidRDefault="00447DBF" w:rsidP="00447DB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47DBF" w:rsidRPr="008F0005" w:rsidRDefault="00447DBF" w:rsidP="00447DB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47DBF" w:rsidRPr="008F0005" w:rsidRDefault="00447DBF" w:rsidP="00447DB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47DBF" w:rsidRPr="008F0005" w:rsidRDefault="00447DBF" w:rsidP="00447DB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47DBF" w:rsidRPr="008F0005" w:rsidRDefault="00447DBF" w:rsidP="00447DB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47DBF" w:rsidRPr="008F0005" w:rsidRDefault="00447DBF" w:rsidP="00447DB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47DBF" w:rsidRPr="008F0005" w:rsidRDefault="00447DBF" w:rsidP="00447DB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47DBF" w:rsidRPr="008F0005" w:rsidRDefault="00447DBF" w:rsidP="00447DB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47DBF" w:rsidRPr="008F0005" w:rsidRDefault="00447DBF" w:rsidP="00447DB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47DBF" w:rsidRPr="008F0005" w:rsidRDefault="00447DBF" w:rsidP="00447DB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47DBF" w:rsidRPr="008F0005" w:rsidRDefault="00447DBF" w:rsidP="00447DB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47DBF" w:rsidRPr="008F0005" w:rsidRDefault="00447DBF" w:rsidP="00447DBF">
      <w:pPr>
        <w:rPr>
          <w:rFonts w:ascii="Times New Roman" w:hAnsi="Times New Roman" w:cs="Times New Roman"/>
          <w:sz w:val="28"/>
          <w:szCs w:val="28"/>
        </w:rPr>
      </w:pPr>
      <w:r w:rsidRPr="008F0005">
        <w:rPr>
          <w:rFonts w:ascii="Times New Roman" w:hAnsi="Times New Roman" w:cs="Times New Roman"/>
          <w:sz w:val="28"/>
          <w:szCs w:val="28"/>
        </w:rPr>
        <w:br w:type="page"/>
      </w:r>
    </w:p>
    <w:p w:rsidR="00447DBF" w:rsidRPr="008F0005" w:rsidRDefault="00447DBF" w:rsidP="00447DB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28224" behindDoc="0" locked="0" layoutInCell="1" allowOverlap="1" wp14:anchorId="09A8FB1B" wp14:editId="32B5E4B2">
            <wp:simplePos x="0" y="0"/>
            <wp:positionH relativeFrom="column">
              <wp:posOffset>334645</wp:posOffset>
            </wp:positionH>
            <wp:positionV relativeFrom="paragraph">
              <wp:posOffset>3899535</wp:posOffset>
            </wp:positionV>
            <wp:extent cx="5948045" cy="5052695"/>
            <wp:effectExtent l="19050" t="0" r="0" b="0"/>
            <wp:wrapSquare wrapText="bothSides"/>
            <wp:docPr id="292" name="Рисунок 17" descr="C:\Users\Царь\Desktop\Физ.химия экзамен\энталь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Царь\Desktop\Физ.химия экзамен\энталь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5052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27200" behindDoc="0" locked="0" layoutInCell="1" allowOverlap="1" wp14:anchorId="071348C0" wp14:editId="09DA9730">
            <wp:simplePos x="0" y="0"/>
            <wp:positionH relativeFrom="column">
              <wp:posOffset>219075</wp:posOffset>
            </wp:positionH>
            <wp:positionV relativeFrom="paragraph">
              <wp:posOffset>-624205</wp:posOffset>
            </wp:positionV>
            <wp:extent cx="5948045" cy="4378960"/>
            <wp:effectExtent l="19050" t="0" r="0" b="0"/>
            <wp:wrapSquare wrapText="bothSides"/>
            <wp:docPr id="293" name="Рисунок 16" descr="C:\Users\Царь\Desktop\Физ.химия экзамен\энталь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Царь\Desktop\Физ.химия экзамен\энталь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4378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pPr>
        <w:pStyle w:val="a3"/>
        <w:tabs>
          <w:tab w:val="right" w:pos="9355"/>
        </w:tabs>
        <w:spacing w:after="0" w:line="240" w:lineRule="auto"/>
        <w:ind w:left="0"/>
        <w:rPr>
          <w:sz w:val="28"/>
          <w:szCs w:val="28"/>
        </w:rPr>
      </w:pPr>
      <w:r w:rsidRPr="005B63DB">
        <w:rPr>
          <w:noProof/>
          <w:sz w:val="28"/>
          <w:szCs w:val="28"/>
        </w:rPr>
        <w:drawing>
          <wp:anchor distT="0" distB="0" distL="114300" distR="114300" simplePos="0" relativeHeight="251830272" behindDoc="0" locked="0" layoutInCell="1" allowOverlap="1" wp14:anchorId="21E6D113" wp14:editId="2EEF8811">
            <wp:simplePos x="0" y="0"/>
            <wp:positionH relativeFrom="column">
              <wp:posOffset>-446230</wp:posOffset>
            </wp:positionH>
            <wp:positionV relativeFrom="paragraph">
              <wp:posOffset>3315882</wp:posOffset>
            </wp:positionV>
            <wp:extent cx="5924550" cy="3200400"/>
            <wp:effectExtent l="19050" t="0" r="0" b="0"/>
            <wp:wrapSquare wrapText="bothSides"/>
            <wp:docPr id="294" name="Рисунок 19" descr="C:\Users\Царь\Desktop\Физ.химия экзамен\энталь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Царь\Desktop\Физ.химия экзамен\энталь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B63DB">
        <w:rPr>
          <w:noProof/>
          <w:sz w:val="28"/>
          <w:szCs w:val="28"/>
        </w:rPr>
        <w:drawing>
          <wp:anchor distT="0" distB="0" distL="114300" distR="114300" simplePos="0" relativeHeight="251829248" behindDoc="0" locked="0" layoutInCell="1" allowOverlap="1" wp14:anchorId="3643B690" wp14:editId="5EBF899A">
            <wp:simplePos x="0" y="0"/>
            <wp:positionH relativeFrom="column">
              <wp:posOffset>-446230</wp:posOffset>
            </wp:positionH>
            <wp:positionV relativeFrom="paragraph">
              <wp:posOffset>-593966</wp:posOffset>
            </wp:positionV>
            <wp:extent cx="5924550" cy="3909848"/>
            <wp:effectExtent l="19050" t="0" r="0" b="0"/>
            <wp:wrapSquare wrapText="bothSides"/>
            <wp:docPr id="295" name="Рисунок 18" descr="C:\Users\Царь\Desktop\Физ.химия экзамен\энталь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Царь\Desktop\Физ.химия экзамен\энталь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0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ab/>
      </w:r>
    </w:p>
    <w:p w:rsidR="00447DBF" w:rsidRDefault="00447DBF" w:rsidP="00447DBF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33344" behindDoc="0" locked="0" layoutInCell="1" allowOverlap="1" wp14:anchorId="750ECA3C" wp14:editId="53715236">
            <wp:simplePos x="0" y="0"/>
            <wp:positionH relativeFrom="column">
              <wp:posOffset>-6060440</wp:posOffset>
            </wp:positionH>
            <wp:positionV relativeFrom="paragraph">
              <wp:posOffset>6301740</wp:posOffset>
            </wp:positionV>
            <wp:extent cx="5940425" cy="628650"/>
            <wp:effectExtent l="19050" t="0" r="3175" b="0"/>
            <wp:wrapSquare wrapText="bothSides"/>
            <wp:docPr id="296" name="Рисунок 16" descr="C:\Users\Царь\Desktop\Физ.химия экзамен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Царь\Desktop\Физ.химия экзамен\12.jpg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br w:type="page"/>
      </w:r>
    </w:p>
    <w:p w:rsidR="00447DBF" w:rsidRDefault="00447DBF" w:rsidP="00447DBF">
      <w:pPr>
        <w:pStyle w:val="a3"/>
        <w:tabs>
          <w:tab w:val="right" w:pos="9355"/>
        </w:tabs>
        <w:spacing w:after="0" w:line="240" w:lineRule="auto"/>
        <w:ind w:left="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34368" behindDoc="0" locked="0" layoutInCell="1" allowOverlap="1" wp14:anchorId="3D6BC98B" wp14:editId="6B1FB0DC">
            <wp:simplePos x="0" y="0"/>
            <wp:positionH relativeFrom="column">
              <wp:posOffset>-299085</wp:posOffset>
            </wp:positionH>
            <wp:positionV relativeFrom="paragraph">
              <wp:posOffset>-586740</wp:posOffset>
            </wp:positionV>
            <wp:extent cx="5772150" cy="5619750"/>
            <wp:effectExtent l="19050" t="0" r="0" b="0"/>
            <wp:wrapSquare wrapText="bothSides"/>
            <wp:docPr id="297" name="Рисунок 17" descr="C:\Users\Царь\Desktop\Физ.химия экзамен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Царь\Desktop\Физ.химия экзамен\11.jpg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561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pPr>
        <w:rPr>
          <w:sz w:val="28"/>
          <w:szCs w:val="28"/>
        </w:rPr>
      </w:pPr>
    </w:p>
    <w:p w:rsidR="00447DBF" w:rsidRDefault="00447DBF" w:rsidP="00447DBF">
      <w:pPr>
        <w:rPr>
          <w:sz w:val="28"/>
          <w:szCs w:val="28"/>
        </w:rPr>
      </w:pPr>
    </w:p>
    <w:p w:rsidR="00447DBF" w:rsidRDefault="00447DBF" w:rsidP="00447DBF">
      <w:pPr>
        <w:rPr>
          <w:sz w:val="28"/>
          <w:szCs w:val="28"/>
        </w:rPr>
      </w:pPr>
    </w:p>
    <w:p w:rsidR="00447DBF" w:rsidRDefault="00447DBF" w:rsidP="00447DBF">
      <w:pPr>
        <w:rPr>
          <w:sz w:val="28"/>
          <w:szCs w:val="28"/>
        </w:rPr>
      </w:pPr>
    </w:p>
    <w:p w:rsidR="00447DBF" w:rsidRDefault="00447DBF" w:rsidP="00447DBF">
      <w:pPr>
        <w:rPr>
          <w:sz w:val="28"/>
          <w:szCs w:val="28"/>
        </w:rPr>
      </w:pPr>
    </w:p>
    <w:p w:rsidR="00447DBF" w:rsidRDefault="00447DBF" w:rsidP="00447DBF">
      <w:pPr>
        <w:rPr>
          <w:sz w:val="28"/>
          <w:szCs w:val="28"/>
        </w:rPr>
      </w:pPr>
    </w:p>
    <w:p w:rsidR="00447DBF" w:rsidRDefault="00447DBF" w:rsidP="00447DBF">
      <w:pPr>
        <w:rPr>
          <w:sz w:val="28"/>
          <w:szCs w:val="28"/>
        </w:rPr>
      </w:pPr>
    </w:p>
    <w:p w:rsidR="00447DBF" w:rsidRDefault="00447DBF" w:rsidP="00447DBF">
      <w:pPr>
        <w:rPr>
          <w:sz w:val="28"/>
          <w:szCs w:val="28"/>
        </w:rPr>
      </w:pPr>
    </w:p>
    <w:p w:rsidR="00447DBF" w:rsidRDefault="00447DBF" w:rsidP="00447DBF">
      <w:pPr>
        <w:rPr>
          <w:sz w:val="28"/>
          <w:szCs w:val="28"/>
        </w:rPr>
      </w:pPr>
    </w:p>
    <w:p w:rsidR="00447DBF" w:rsidRDefault="00447DBF" w:rsidP="00447DBF">
      <w:pPr>
        <w:rPr>
          <w:sz w:val="28"/>
          <w:szCs w:val="28"/>
        </w:rPr>
      </w:pPr>
    </w:p>
    <w:p w:rsidR="00447DBF" w:rsidRDefault="00447DBF" w:rsidP="00447DBF">
      <w:pPr>
        <w:rPr>
          <w:sz w:val="28"/>
          <w:szCs w:val="28"/>
        </w:rPr>
      </w:pPr>
    </w:p>
    <w:p w:rsidR="00447DBF" w:rsidRDefault="00447DBF" w:rsidP="00447DBF">
      <w:pPr>
        <w:rPr>
          <w:sz w:val="28"/>
          <w:szCs w:val="28"/>
        </w:rPr>
      </w:pPr>
    </w:p>
    <w:p w:rsidR="00447DBF" w:rsidRDefault="00447DBF" w:rsidP="00447DBF">
      <w:pPr>
        <w:rPr>
          <w:sz w:val="28"/>
          <w:szCs w:val="28"/>
        </w:rPr>
      </w:pPr>
    </w:p>
    <w:p w:rsidR="00447DBF" w:rsidRDefault="00447DBF" w:rsidP="00447DBF">
      <w:pPr>
        <w:rPr>
          <w:sz w:val="28"/>
          <w:szCs w:val="28"/>
        </w:rPr>
      </w:pPr>
    </w:p>
    <w:p w:rsidR="00447DBF" w:rsidRPr="006356D6" w:rsidRDefault="00447DBF" w:rsidP="00447DB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Зависимость теплового эффекта химической реакции от температуры:</w:t>
      </w:r>
    </w:p>
    <w:p w:rsidR="00447DBF" w:rsidRPr="00AF1752" w:rsidRDefault="00447DBF" w:rsidP="00447DBF">
      <w:pPr>
        <w:rPr>
          <w:rFonts w:ascii="Times New Roman" w:hAnsi="Times New Roman" w:cs="Times New Roman"/>
          <w:sz w:val="28"/>
          <w:szCs w:val="28"/>
          <w:lang w:val="en-US"/>
        </w:rPr>
      </w:pPr>
      <m:oMathPara>
        <m:oMathParaPr>
          <m:jc m:val="left"/>
        </m:oMathParaPr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dH=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C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p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dT</m:t>
          </m:r>
        </m:oMath>
      </m:oMathPara>
    </w:p>
    <w:p w:rsidR="00447DBF" w:rsidRDefault="00447DBF" w:rsidP="00447DBF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32320" behindDoc="0" locked="0" layoutInCell="1" allowOverlap="1" wp14:anchorId="39D0E02F" wp14:editId="1D353315">
            <wp:simplePos x="0" y="0"/>
            <wp:positionH relativeFrom="column">
              <wp:posOffset>2553970</wp:posOffset>
            </wp:positionH>
            <wp:positionV relativeFrom="paragraph">
              <wp:posOffset>635</wp:posOffset>
            </wp:positionV>
            <wp:extent cx="4233545" cy="1392555"/>
            <wp:effectExtent l="19050" t="0" r="0" b="0"/>
            <wp:wrapSquare wrapText="bothSides"/>
            <wp:docPr id="298" name="Рисунок 5" descr="C:\Users\Царь\Desktop\Физ.химия экзамен\s4dHY3wI7Q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Царь\Desktop\Физ.химия экзамен\s4dHY3wI7Qw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3545" cy="139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m:oMath>
        <m:r>
          <w:rPr>
            <w:rFonts w:ascii="Cambria Math" w:hAnsi="Cambria Math" w:cs="Times New Roman"/>
            <w:sz w:val="28"/>
            <w:szCs w:val="28"/>
            <w:lang w:val="en-US"/>
          </w:rPr>
          <m:t>∆H=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H</m:t>
            </m:r>
          </m:e>
          <m:sub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2</m:t>
                </m:r>
              </m:sub>
            </m:sSub>
          </m:sub>
        </m:sSub>
        <m:r>
          <w:rPr>
            <w:rFonts w:ascii="Cambria Math" w:hAnsi="Cambria Math" w:cs="Times New Roman"/>
            <w:sz w:val="28"/>
            <w:szCs w:val="28"/>
            <w:lang w:val="en-US"/>
          </w:rPr>
          <m:t>-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H</m:t>
            </m:r>
          </m:e>
          <m:sub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1</m:t>
                </m:r>
              </m:sub>
            </m:sSub>
          </m:sub>
        </m:sSub>
        <m:r>
          <w:rPr>
            <w:rFonts w:ascii="Cambria Math" w:hAnsi="Cambria Math" w:cs="Times New Roman"/>
            <w:sz w:val="28"/>
            <w:szCs w:val="28"/>
            <w:lang w:val="en-US"/>
          </w:rPr>
          <m:t>=</m:t>
        </m:r>
        <m:nary>
          <m:naryPr>
            <m:limLoc m:val="subSup"/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naryPr>
          <m:sub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1</m:t>
                </m:r>
              </m:sub>
            </m:sSub>
          </m:sub>
          <m:sup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2</m:t>
                </m:r>
              </m:sub>
            </m:sSub>
          </m:sup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C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p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dT</m:t>
            </m:r>
          </m:e>
        </m:nary>
      </m:oMath>
    </w:p>
    <w:p w:rsidR="00447DBF" w:rsidRDefault="00447DBF" w:rsidP="00447DBF">
      <w:pPr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H</m:t>
              </m:r>
            </m:e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2</m:t>
                  </m:r>
                </m:sub>
              </m:sSub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H</m:t>
              </m:r>
            </m:e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1</m:t>
                  </m:r>
                </m:sub>
              </m:sSub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+</m:t>
          </m:r>
          <m:nary>
            <m:naryPr>
              <m:limLoc m:val="subSup"/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naryPr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1</m:t>
                  </m:r>
                </m:sub>
              </m:sSub>
            </m:sub>
            <m:sup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2</m:t>
                  </m:r>
                </m:sub>
              </m:sSub>
            </m:sup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C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p</m:t>
                  </m:r>
                </m:sub>
              </m:sSub>
              <m:r>
                <w:rPr>
                  <w:rFonts w:ascii="Cambria Math" w:hAnsi="Cambria Math" w:cs="Times New Roman"/>
                  <w:sz w:val="28"/>
                  <w:szCs w:val="28"/>
                </w:rPr>
                <m:t>dT</m:t>
              </m:r>
            </m:e>
          </m:nary>
        </m:oMath>
      </m:oMathPara>
    </w:p>
    <w:p w:rsidR="00447DBF" w:rsidRPr="00AF1752" w:rsidRDefault="00447DBF" w:rsidP="00447DBF">
      <w:pPr>
        <w:rPr>
          <w:rFonts w:ascii="Times New Roman" w:hAnsi="Times New Roman" w:cs="Times New Roman"/>
          <w:sz w:val="28"/>
          <w:szCs w:val="28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H</m:t>
              </m:r>
            </m:e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1</m:t>
                  </m:r>
                </m:sub>
              </m:sSub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H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298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=</m:t>
          </m:r>
          <m:d>
            <m:dPr>
              <m:begChr m:val="{"/>
              <m:endChr m:val=""/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dPr>
            <m:e>
              <m:eqArr>
                <m:eqArr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eqArr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 xml:space="preserve">0, </m:t>
                  </m:r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для простого вещества</m:t>
                  </m:r>
                </m:e>
                <m:e>
                  <m:sSubSup>
                    <m:sSubSupPr>
                      <m:ctrlPr>
                        <w:rPr>
                          <w:rFonts w:ascii="Cambria Math" w:hAnsi="Cambria Math" w:cs="Times New Roman"/>
                          <w:i/>
                          <w:color w:val="000000" w:themeColor="text1"/>
                          <w:sz w:val="28"/>
                          <w:szCs w:val="28"/>
                        </w:rPr>
                      </m:ctrlPr>
                    </m:sSubSupPr>
                    <m:e>
                      <m:r>
                        <w:rPr>
                          <w:rFonts w:ascii="Cambria Math" w:hAnsi="Cambria Math" w:cs="Times New Roman"/>
                          <w:color w:val="000000" w:themeColor="text1"/>
                          <w:sz w:val="28"/>
                          <w:szCs w:val="28"/>
                        </w:rPr>
                        <m:t>∆</m:t>
                      </m:r>
                      <m:r>
                        <w:rPr>
                          <w:rFonts w:ascii="Cambria Math" w:hAnsi="Cambria Math" w:cs="Times New Roman"/>
                          <w:color w:val="000000" w:themeColor="text1"/>
                          <w:sz w:val="28"/>
                          <w:szCs w:val="28"/>
                          <w:lang w:val="en-US"/>
                        </w:rPr>
                        <m:t>H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color w:val="000000" w:themeColor="text1"/>
                          <w:sz w:val="28"/>
                          <w:szCs w:val="28"/>
                        </w:rPr>
                        <m:t>f,298</m:t>
                      </m:r>
                    </m:sub>
                    <m:sup>
                      <m:r>
                        <w:rPr>
                          <w:rFonts w:ascii="Cambria Math" w:hAnsi="Cambria Math" w:cs="Times New Roman"/>
                          <w:color w:val="000000" w:themeColor="text1"/>
                          <w:sz w:val="28"/>
                          <w:szCs w:val="28"/>
                        </w:rPr>
                        <m:t>0</m:t>
                      </m:r>
                    </m:sup>
                  </m:sSubSup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  <w:color w:val="000000" w:themeColor="text1"/>
                          <w:sz w:val="28"/>
                          <w:szCs w:val="28"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  <w:color w:val="000000" w:themeColor="text1"/>
                          <w:sz w:val="28"/>
                          <w:szCs w:val="28"/>
                        </w:rPr>
                        <m:t>AB</m:t>
                      </m:r>
                    </m:e>
                  </m:d>
                  <m:r>
                    <w:rPr>
                      <w:rFonts w:ascii="Cambria Math" w:hAnsi="Cambria Math" w:cs="Times New Roman"/>
                      <w:color w:val="000000" w:themeColor="text1"/>
                      <w:sz w:val="28"/>
                      <w:szCs w:val="28"/>
                    </w:rPr>
                    <m:t>- для сложного вещества</m:t>
                  </m:r>
                </m:e>
              </m:eqArr>
            </m:e>
          </m:d>
        </m:oMath>
      </m:oMathPara>
    </w:p>
    <w:p w:rsidR="00447DBF" w:rsidRDefault="00447DBF" w:rsidP="00447DB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наличии фазового перехода</w:t>
      </w:r>
    </w:p>
    <w:p w:rsidR="00447DBF" w:rsidRDefault="00447DBF" w:rsidP="00447DBF">
      <w:pPr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H</m:t>
              </m:r>
            </m:e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2</m:t>
                  </m:r>
                </m:sub>
              </m:sSub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H</m:t>
              </m:r>
            </m:e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1</m:t>
                  </m:r>
                </m:sub>
              </m:sSub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+</m:t>
          </m:r>
          <m:nary>
            <m:naryPr>
              <m:limLoc m:val="subSup"/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naryPr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1</m:t>
                  </m:r>
                </m:sub>
              </m:sSub>
            </m:sub>
            <m:sup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пл</m:t>
                  </m:r>
                </m:sub>
              </m:sSub>
            </m:sup>
            <m:e>
              <m:sSup>
                <m:sSup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pPr>
                <m:e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C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p</m:t>
                      </m:r>
                    </m:sub>
                  </m:sSub>
                </m:e>
                <m:sup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ТВ</m:t>
                  </m:r>
                </m:sup>
              </m:sSup>
              <m:r>
                <w:rPr>
                  <w:rFonts w:ascii="Cambria Math" w:hAnsi="Cambria Math" w:cs="Times New Roman"/>
                  <w:sz w:val="28"/>
                  <w:szCs w:val="28"/>
                </w:rPr>
                <m:t>dT</m:t>
              </m:r>
            </m:e>
          </m:nary>
          <m:r>
            <w:rPr>
              <w:rFonts w:ascii="Cambria Math" w:hAnsi="Cambria Math" w:cs="Times New Roman"/>
              <w:sz w:val="28"/>
              <w:szCs w:val="28"/>
              <w:lang w:val="en-US"/>
            </w:rPr>
            <m:t>+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∆Н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пл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+</m:t>
          </m:r>
          <m:nary>
            <m:naryPr>
              <m:limLoc m:val="subSup"/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naryPr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пл</m:t>
                  </m:r>
                </m:sub>
              </m:sSub>
            </m:sub>
            <m:sup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кип</m:t>
                  </m:r>
                </m:sub>
              </m:sSub>
            </m:sup>
            <m:e>
              <m:sSup>
                <m:sSup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pPr>
                <m:e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C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p</m:t>
                      </m:r>
                    </m:sub>
                  </m:sSub>
                </m:e>
                <m:sup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Ж</m:t>
                  </m:r>
                </m:sup>
              </m:sSup>
              <m:r>
                <w:rPr>
                  <w:rFonts w:ascii="Cambria Math" w:hAnsi="Cambria Math" w:cs="Times New Roman"/>
                  <w:sz w:val="28"/>
                  <w:szCs w:val="28"/>
                </w:rPr>
                <m:t>dT</m:t>
              </m:r>
            </m:e>
          </m:nary>
          <m:r>
            <w:rPr>
              <w:rFonts w:ascii="Cambria Math" w:hAnsi="Cambria Math" w:cs="Times New Roman"/>
              <w:sz w:val="28"/>
              <w:szCs w:val="28"/>
              <w:lang w:val="en-US"/>
            </w:rPr>
            <m:t>+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∆Н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кип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+</m:t>
          </m:r>
          <m:nary>
            <m:naryPr>
              <m:limLoc m:val="subSup"/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naryPr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кип</m:t>
                  </m:r>
                </m:sub>
              </m:sSub>
            </m:sub>
            <m:sup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2</m:t>
                  </m:r>
                </m:sub>
              </m:sSub>
            </m:sup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C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p</m:t>
                  </m:r>
                </m:sub>
              </m:sSub>
              <m:r>
                <w:rPr>
                  <w:rFonts w:ascii="Cambria Math" w:hAnsi="Cambria Math" w:cs="Times New Roman"/>
                  <w:sz w:val="28"/>
                  <w:szCs w:val="28"/>
                </w:rPr>
                <m:t>dT</m:t>
              </m:r>
            </m:e>
          </m:nary>
        </m:oMath>
      </m:oMathPara>
    </w:p>
    <w:p w:rsidR="00447DBF" w:rsidRPr="00AF1752" w:rsidRDefault="00447DBF" w:rsidP="00447DB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31296" behindDoc="0" locked="0" layoutInCell="1" allowOverlap="1" wp14:anchorId="1CF57576" wp14:editId="0FA7F8A0">
            <wp:simplePos x="0" y="0"/>
            <wp:positionH relativeFrom="column">
              <wp:posOffset>26670</wp:posOffset>
            </wp:positionH>
            <wp:positionV relativeFrom="paragraph">
              <wp:posOffset>27940</wp:posOffset>
            </wp:positionV>
            <wp:extent cx="4369435" cy="2459355"/>
            <wp:effectExtent l="19050" t="0" r="0" b="0"/>
            <wp:wrapSquare wrapText="bothSides"/>
            <wp:docPr id="299" name="Рисунок 4" descr="C:\Users\Царь\Desktop\Физ.химия экзамен\O-ZaU0cOun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Царь\Desktop\Физ.химия экзамен\O-ZaU0cOun8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9435" cy="2459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Pr="00335C81" w:rsidRDefault="00447DBF" w:rsidP="00447DBF">
      <w:pPr>
        <w:rPr>
          <w:rFonts w:ascii="Times New Roman" w:hAnsi="Times New Roman" w:cs="Times New Roman"/>
          <w:sz w:val="28"/>
          <w:szCs w:val="28"/>
        </w:rPr>
      </w:pPr>
    </w:p>
    <w:p w:rsidR="00447DBF" w:rsidRPr="00335C81" w:rsidRDefault="00447DBF" w:rsidP="00447DBF">
      <w:pPr>
        <w:rPr>
          <w:rFonts w:ascii="Times New Roman" w:hAnsi="Times New Roman" w:cs="Times New Roman"/>
          <w:sz w:val="28"/>
          <w:szCs w:val="28"/>
        </w:rPr>
      </w:pPr>
    </w:p>
    <w:p w:rsidR="00447DBF" w:rsidRDefault="00447DBF" w:rsidP="00447DBF">
      <w:pPr>
        <w:tabs>
          <w:tab w:val="left" w:pos="6078"/>
        </w:tabs>
        <w:rPr>
          <w:rFonts w:ascii="Times New Roman" w:hAnsi="Times New Roman" w:cs="Times New Roman"/>
          <w:sz w:val="28"/>
          <w:szCs w:val="28"/>
        </w:rPr>
      </w:pPr>
    </w:p>
    <w:p w:rsidR="00447DBF" w:rsidRDefault="00447DBF" w:rsidP="00447DBF">
      <w:pPr>
        <w:tabs>
          <w:tab w:val="left" w:pos="6078"/>
        </w:tabs>
        <w:rPr>
          <w:rFonts w:ascii="Times New Roman" w:hAnsi="Times New Roman" w:cs="Times New Roman"/>
          <w:sz w:val="28"/>
          <w:szCs w:val="28"/>
        </w:rPr>
      </w:pPr>
    </w:p>
    <w:p w:rsidR="00447DBF" w:rsidRDefault="00447DBF" w:rsidP="00447DBF">
      <w:pPr>
        <w:tabs>
          <w:tab w:val="left" w:pos="6078"/>
        </w:tabs>
        <w:rPr>
          <w:rFonts w:ascii="Times New Roman" w:hAnsi="Times New Roman" w:cs="Times New Roman"/>
          <w:sz w:val="28"/>
          <w:szCs w:val="28"/>
        </w:rPr>
      </w:pPr>
    </w:p>
    <w:p w:rsidR="00447DBF" w:rsidRDefault="00447DBF" w:rsidP="00447DBF">
      <w:pPr>
        <w:tabs>
          <w:tab w:val="left" w:pos="6078"/>
        </w:tabs>
        <w:rPr>
          <w:rFonts w:ascii="Times New Roman" w:hAnsi="Times New Roman" w:cs="Times New Roman"/>
          <w:sz w:val="28"/>
          <w:szCs w:val="28"/>
        </w:rPr>
      </w:pPr>
    </w:p>
    <w:p w:rsidR="00447DBF" w:rsidRDefault="00447DBF" w:rsidP="00447DBF">
      <w:pPr>
        <w:tabs>
          <w:tab w:val="left" w:pos="607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Зависимость теплового эффекта хим.реакции от температуры.</w:t>
      </w:r>
    </w:p>
    <w:p w:rsidR="00447DBF" w:rsidRDefault="00447DBF" w:rsidP="00447DBF">
      <w:pPr>
        <w:tabs>
          <w:tab w:val="left" w:pos="6078"/>
        </w:tabs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</w:rPr>
            <m:t>d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∆H</m:t>
              </m:r>
            </m:e>
          </m:d>
          <m:r>
            <w:rPr>
              <w:rFonts w:ascii="Cambria Math" w:hAnsi="Cambria Math" w:cs="Times New Roman"/>
              <w:sz w:val="28"/>
              <w:szCs w:val="28"/>
            </w:rPr>
            <m:t>=</m:t>
          </m:r>
          <m:nary>
            <m:naryPr>
              <m:limLoc m:val="subSup"/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naryPr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1</m:t>
                  </m:r>
                </m:sub>
              </m:sSub>
            </m:sub>
            <m:sup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2</m:t>
                  </m:r>
                </m:sub>
              </m:sSub>
            </m:sup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∆C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p</m:t>
                  </m:r>
                </m:sub>
              </m:sSub>
              <m:r>
                <w:rPr>
                  <w:rFonts w:ascii="Cambria Math" w:hAnsi="Cambria Math" w:cs="Times New Roman"/>
                  <w:sz w:val="28"/>
                  <w:szCs w:val="28"/>
                </w:rPr>
                <m:t>dT</m:t>
              </m:r>
            </m:e>
          </m:nary>
        </m:oMath>
      </m:oMathPara>
    </w:p>
    <w:p w:rsidR="00447DBF" w:rsidRDefault="00447DBF" w:rsidP="00447DBF">
      <w:pPr>
        <w:tabs>
          <w:tab w:val="left" w:pos="6078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∆C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p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nary>
            <m:naryPr>
              <m:chr m:val="∑"/>
              <m:limLoc m:val="undOvr"/>
              <m:supHide m:val="1"/>
              <m:ctrlPr>
                <w:rPr>
                  <w:rFonts w:ascii="Cambria Math" w:hAnsi="Cambria Math" w:cs="Times New Roman"/>
                  <w:i/>
                  <w:color w:val="000000" w:themeColor="text1"/>
                  <w:sz w:val="28"/>
                  <w:szCs w:val="28"/>
                </w:rPr>
              </m:ctrlPr>
            </m:naryPr>
            <m:sub>
              <m:r>
                <w:rPr>
                  <w:rFonts w:ascii="Cambria Math" w:hAnsi="Cambria Math" w:cs="Times New Roman"/>
                  <w:color w:val="000000" w:themeColor="text1"/>
                  <w:sz w:val="28"/>
                  <w:szCs w:val="28"/>
                </w:rPr>
                <m:t>K</m:t>
              </m:r>
            </m:sub>
            <m:sup/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color w:val="000000" w:themeColor="text1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color w:val="000000" w:themeColor="text1"/>
                      <w:sz w:val="28"/>
                      <w:szCs w:val="28"/>
                    </w:rPr>
                    <m:t>ν</m:t>
                  </m:r>
                </m:e>
                <m:sub>
                  <m:r>
                    <w:rPr>
                      <w:rFonts w:ascii="Cambria Math" w:hAnsi="Cambria Math" w:cs="Times New Roman"/>
                      <w:color w:val="000000" w:themeColor="text1"/>
                      <w:sz w:val="28"/>
                      <w:szCs w:val="28"/>
                    </w:rPr>
                    <m:t>K</m:t>
                  </m:r>
                </m:sub>
              </m:sSub>
              <m:sSub>
                <m:sSubPr>
                  <m:ctrlPr>
                    <w:rPr>
                      <w:rFonts w:ascii="Cambria Math" w:hAnsi="Cambria Math" w:cs="Times New Roman"/>
                      <w:i/>
                      <w:color w:val="000000" w:themeColor="text1"/>
                      <w:sz w:val="28"/>
                      <w:szCs w:val="28"/>
                    </w:rPr>
                  </m:ctrlPr>
                </m:sSubPr>
                <m:e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C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p</m:t>
                      </m:r>
                    </m:sub>
                  </m:sSub>
                </m:e>
                <m:sub>
                  <m:r>
                    <w:rPr>
                      <w:rFonts w:ascii="Cambria Math" w:hAnsi="Cambria Math" w:cs="Times New Roman"/>
                      <w:color w:val="000000" w:themeColor="text1"/>
                      <w:sz w:val="28"/>
                      <w:szCs w:val="28"/>
                    </w:rPr>
                    <m:t>K</m:t>
                  </m:r>
                </m:sub>
              </m:sSub>
            </m:e>
          </m:nary>
          <m:r>
            <w:rPr>
              <w:rFonts w:ascii="Cambria Math" w:hAnsi="Cambria Math" w:cs="Times New Roman"/>
              <w:color w:val="000000" w:themeColor="text1"/>
              <w:sz w:val="28"/>
              <w:szCs w:val="28"/>
            </w:rPr>
            <m:t>-</m:t>
          </m:r>
          <m:nary>
            <m:naryPr>
              <m:chr m:val="∑"/>
              <m:limLoc m:val="undOvr"/>
              <m:supHide m:val="1"/>
              <m:ctrlPr>
                <w:rPr>
                  <w:rFonts w:ascii="Cambria Math" w:hAnsi="Cambria Math" w:cs="Times New Roman"/>
                  <w:i/>
                  <w:color w:val="000000" w:themeColor="text1"/>
                  <w:sz w:val="28"/>
                  <w:szCs w:val="28"/>
                </w:rPr>
              </m:ctrlPr>
            </m:naryPr>
            <m:sub>
              <m:r>
                <w:rPr>
                  <w:rFonts w:ascii="Cambria Math" w:hAnsi="Cambria Math" w:cs="Times New Roman"/>
                  <w:color w:val="000000" w:themeColor="text1"/>
                  <w:sz w:val="28"/>
                  <w:szCs w:val="28"/>
                </w:rPr>
                <m:t>i</m:t>
              </m:r>
            </m:sub>
            <m:sup/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color w:val="000000" w:themeColor="text1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color w:val="000000" w:themeColor="text1"/>
                      <w:sz w:val="28"/>
                      <w:szCs w:val="28"/>
                    </w:rPr>
                    <m:t>ν</m:t>
                  </m:r>
                </m:e>
                <m:sub>
                  <m:r>
                    <w:rPr>
                      <w:rFonts w:ascii="Cambria Math" w:hAnsi="Cambria Math" w:cs="Times New Roman"/>
                      <w:color w:val="000000" w:themeColor="text1"/>
                      <w:sz w:val="28"/>
                      <w:szCs w:val="28"/>
                    </w:rPr>
                    <m:t>i</m:t>
                  </m:r>
                </m:sub>
              </m:sSub>
              <m:sSub>
                <m:sSubPr>
                  <m:ctrlPr>
                    <w:rPr>
                      <w:rFonts w:ascii="Cambria Math" w:hAnsi="Cambria Math" w:cs="Times New Roman"/>
                      <w:i/>
                      <w:color w:val="000000" w:themeColor="text1"/>
                      <w:sz w:val="28"/>
                      <w:szCs w:val="28"/>
                    </w:rPr>
                  </m:ctrlPr>
                </m:sSubPr>
                <m:e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C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p</m:t>
                      </m:r>
                    </m:sub>
                  </m:sSub>
                </m:e>
                <m:sub>
                  <m:r>
                    <w:rPr>
                      <w:rFonts w:ascii="Cambria Math" w:hAnsi="Cambria Math" w:cs="Times New Roman"/>
                      <w:color w:val="000000" w:themeColor="text1"/>
                      <w:sz w:val="28"/>
                      <w:szCs w:val="28"/>
                    </w:rPr>
                    <m:t>i</m:t>
                  </m:r>
                </m:sub>
              </m:sSub>
            </m:e>
          </m:nary>
        </m:oMath>
      </m:oMathPara>
    </w:p>
    <w:p w:rsidR="00447DBF" w:rsidRDefault="00447DBF" w:rsidP="00447DBF">
      <w:pPr>
        <w:tabs>
          <w:tab w:val="left" w:pos="607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∆H</m:t>
            </m:r>
          </m:e>
          <m:sub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2</m:t>
                </m:r>
              </m:sub>
            </m:sSub>
          </m:sub>
        </m:sSub>
        <m:r>
          <w:rPr>
            <w:rFonts w:ascii="Cambria Math" w:hAnsi="Cambria Math" w:cs="Times New Roman"/>
            <w:sz w:val="28"/>
            <w:szCs w:val="28"/>
            <w:lang w:val="en-US"/>
          </w:rPr>
          <m:t>=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∆H</m:t>
            </m:r>
          </m:e>
          <m:sub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1</m:t>
                </m:r>
              </m:sub>
            </m:sSub>
          </m:sub>
        </m:sSub>
        <m:r>
          <w:rPr>
            <w:rFonts w:ascii="Cambria Math" w:hAnsi="Cambria Math" w:cs="Times New Roman"/>
            <w:sz w:val="28"/>
            <w:szCs w:val="28"/>
            <w:lang w:val="en-US"/>
          </w:rPr>
          <m:t>+</m:t>
        </m:r>
        <m:nary>
          <m:naryPr>
            <m:limLoc m:val="subSup"/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naryPr>
          <m:sub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1</m:t>
                </m:r>
              </m:sub>
            </m:sSub>
          </m:sub>
          <m:sup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ф.п.</m:t>
                </m:r>
              </m:sub>
            </m:sSub>
          </m:sup>
          <m:e>
            <m:sSup>
              <m:s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pPr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en-US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p</m:t>
                    </m:r>
                  </m:sub>
                </m:sSub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'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</w:rPr>
              <m:t>dT</m:t>
            </m:r>
          </m:e>
        </m:nary>
        <m:r>
          <w:rPr>
            <w:rFonts w:ascii="Cambria Math" w:hAnsi="Cambria Math" w:cs="Times New Roman"/>
            <w:sz w:val="28"/>
            <w:szCs w:val="28"/>
            <w:lang w:val="en-US"/>
          </w:rPr>
          <m:t>±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ν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j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∆Н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ф.п.</m:t>
            </m:r>
          </m:sub>
        </m:sSub>
        <m:r>
          <w:rPr>
            <w:rFonts w:ascii="Cambria Math" w:hAnsi="Cambria Math" w:cs="Times New Roman"/>
            <w:sz w:val="28"/>
            <w:szCs w:val="28"/>
            <w:lang w:val="en-US"/>
          </w:rPr>
          <m:t>+</m:t>
        </m:r>
        <m:nary>
          <m:naryPr>
            <m:limLoc m:val="subSup"/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naryPr>
          <m:sub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ф.п.</m:t>
                </m:r>
              </m:sub>
            </m:sSub>
          </m:sub>
          <m:sup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2</m:t>
                </m:r>
              </m:sub>
            </m:sSub>
          </m:sup>
          <m:e>
            <m:sSup>
              <m:s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pPr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en-US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p</m:t>
                    </m:r>
                  </m:sub>
                </m:sSub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''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</w:rPr>
              <m:t>dT</m:t>
            </m:r>
          </m:e>
        </m:nary>
      </m:oMath>
      <w:r w:rsidRPr="00335C81">
        <w:rPr>
          <w:rFonts w:ascii="Times New Roman" w:hAnsi="Times New Roman" w:cs="Times New Roman"/>
          <w:sz w:val="28"/>
          <w:szCs w:val="28"/>
        </w:rPr>
        <w:tab/>
      </w:r>
    </w:p>
    <w:p w:rsidR="00447DBF" w:rsidRPr="005B63DB" w:rsidRDefault="00447DBF" w:rsidP="00447DBF">
      <w:pPr>
        <w:tabs>
          <w:tab w:val="left" w:pos="607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Если </w:t>
      </w:r>
      <w:r>
        <w:rPr>
          <w:rFonts w:ascii="Times New Roman" w:hAnsi="Times New Roman" w:cs="Times New Roman"/>
          <w:sz w:val="28"/>
          <w:szCs w:val="28"/>
          <w:lang w:val="en-US"/>
        </w:rPr>
        <w:t>j</w:t>
      </w:r>
      <w:r w:rsidRPr="00B55972">
        <w:rPr>
          <w:rFonts w:ascii="Times New Roman" w:hAnsi="Times New Roman" w:cs="Times New Roman"/>
          <w:sz w:val="28"/>
          <w:szCs w:val="28"/>
        </w:rPr>
        <w:t>=</w:t>
      </w:r>
      <w:r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B55972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то </w:t>
      </w:r>
      <m:oMath>
        <m:r>
          <w:rPr>
            <w:rFonts w:ascii="Cambria Math" w:hAnsi="Cambria Math" w:cs="Times New Roman"/>
            <w:sz w:val="28"/>
            <w:szCs w:val="28"/>
          </w:rPr>
          <m:t xml:space="preserve">  +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ν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j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∆Н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ф.п.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 xml:space="preserve">                                    </m:t>
        </m:r>
      </m:oMath>
      <w:r>
        <w:rPr>
          <w:rFonts w:ascii="Times New Roman" w:hAnsi="Times New Roman" w:cs="Times New Roman"/>
          <w:sz w:val="28"/>
          <w:szCs w:val="28"/>
        </w:rPr>
        <w:t xml:space="preserve">Если </w:t>
      </w:r>
      <w:r>
        <w:rPr>
          <w:rFonts w:ascii="Times New Roman" w:hAnsi="Times New Roman" w:cs="Times New Roman"/>
          <w:sz w:val="28"/>
          <w:szCs w:val="28"/>
          <w:lang w:val="en-US"/>
        </w:rPr>
        <w:t>j</w:t>
      </w:r>
      <w:r w:rsidRPr="00B55972">
        <w:rPr>
          <w:rFonts w:ascii="Times New Roman" w:hAnsi="Times New Roman" w:cs="Times New Roman"/>
          <w:sz w:val="28"/>
          <w:szCs w:val="28"/>
        </w:rPr>
        <w:t>=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B55972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то </w:t>
      </w:r>
      <m:oMath>
        <m:r>
          <w:rPr>
            <w:rFonts w:ascii="Cambria Math" w:hAnsi="Cambria Math" w:cs="Times New Roman"/>
            <w:sz w:val="28"/>
            <w:szCs w:val="28"/>
          </w:rPr>
          <m:t xml:space="preserve">  -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ν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j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∆Н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ф.п.</m:t>
            </m:r>
          </m:sub>
        </m:sSub>
      </m:oMath>
    </w:p>
    <w:p w:rsidR="00447DBF" w:rsidRPr="00B55972" w:rsidRDefault="00447DBF" w:rsidP="00447DBF">
      <w:pPr>
        <w:tabs>
          <w:tab w:val="left" w:pos="6078"/>
        </w:tabs>
        <w:rPr>
          <w:rFonts w:ascii="Times New Roman" w:hAnsi="Times New Roman" w:cs="Times New Roman"/>
          <w:sz w:val="28"/>
          <w:szCs w:val="28"/>
        </w:rPr>
      </w:pPr>
    </w:p>
    <w:p w:rsidR="00447DBF" w:rsidRDefault="00447DBF" w:rsidP="00447DBF">
      <w:pPr>
        <w:pStyle w:val="a3"/>
        <w:numPr>
          <w:ilvl w:val="0"/>
          <w:numId w:val="16"/>
        </w:numPr>
        <w:tabs>
          <w:tab w:val="right" w:pos="9355"/>
        </w:tabs>
        <w:spacing w:after="0" w:line="240" w:lineRule="auto"/>
        <w:ind w:left="142"/>
        <w:rPr>
          <w:sz w:val="28"/>
          <w:szCs w:val="28"/>
        </w:rPr>
      </w:pPr>
      <w:r>
        <w:rPr>
          <w:i/>
          <w:sz w:val="28"/>
          <w:szCs w:val="28"/>
          <w:u w:val="single"/>
        </w:rPr>
        <w:t>Формула Больцмана для энтропии</w:t>
      </w:r>
    </w:p>
    <w:p w:rsidR="00447DBF" w:rsidRDefault="00447DBF" w:rsidP="00447DBF">
      <w:pPr>
        <w:pStyle w:val="a3"/>
        <w:tabs>
          <w:tab w:val="right" w:pos="9355"/>
        </w:tabs>
        <w:spacing w:after="0" w:line="240" w:lineRule="auto"/>
        <w:ind w:left="142"/>
        <w:rPr>
          <w:sz w:val="28"/>
          <w:szCs w:val="28"/>
        </w:rPr>
      </w:pPr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7A3E04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7A3E04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7A3E04"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</w:rPr>
        <w:t>не меняются на макроскопическом уровне.</w:t>
      </w:r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Т/д вероятность состояния системы (</w:t>
      </w:r>
      <w:r>
        <w:rPr>
          <w:rFonts w:ascii="Times New Roman" w:hAnsi="Times New Roman" w:cs="Times New Roman"/>
          <w:sz w:val="28"/>
          <w:szCs w:val="28"/>
          <w:lang w:val="en-US"/>
        </w:rPr>
        <w:t>W</w:t>
      </w:r>
      <w:r>
        <w:rPr>
          <w:rFonts w:ascii="Times New Roman" w:hAnsi="Times New Roman" w:cs="Times New Roman"/>
          <w:sz w:val="28"/>
          <w:szCs w:val="28"/>
        </w:rPr>
        <w:t>) - число различных микросостояний, который соответствует этому макросостоянию.</w:t>
      </w:r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Микросостояние - состояние системы с фиксированными значениями микросвойств.</w:t>
      </w:r>
    </w:p>
    <w:p w:rsidR="00447DBF" w:rsidRPr="007A3E04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Например: если молекула имеет определенные координаты, то в определенный момент это и есть микросвойство.</w:t>
      </w:r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Система из двух частиц с двумя уровнями энергии:</w:t>
      </w:r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35392" behindDoc="0" locked="0" layoutInCell="1" allowOverlap="1" wp14:anchorId="39F9D3EA" wp14:editId="40437DEB">
            <wp:simplePos x="0" y="0"/>
            <wp:positionH relativeFrom="column">
              <wp:posOffset>26736</wp:posOffset>
            </wp:positionH>
            <wp:positionV relativeFrom="paragraph">
              <wp:posOffset>5211</wp:posOffset>
            </wp:positionV>
            <wp:extent cx="5940315" cy="1072056"/>
            <wp:effectExtent l="19050" t="0" r="3285" b="0"/>
            <wp:wrapSquare wrapText="bothSides"/>
            <wp:docPr id="300" name="Рисунок 22" descr="C:\Users\Царь\Desktop\Физ.химия экзамен\12312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Царь\Desktop\Физ.химия экзамен\12312241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315" cy="1072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Т.е в одном макросостоянии есть 4 микросостояния. </w:t>
      </w:r>
    </w:p>
    <w:p w:rsidR="00447DBF" w:rsidRPr="0051060A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Пусть данному (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51060A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тому) состоянию отвечает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λ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i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 xml:space="preserve"> микросостояний. </m:t>
        </m:r>
      </m:oMath>
    </w:p>
    <w:p w:rsidR="00447DBF" w:rsidRPr="00ED1D5E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m:oMathPara>
        <m:oMath>
          <m:nary>
            <m:naryPr>
              <m:chr m:val="∑"/>
              <m:limLoc m:val="undOvr"/>
              <m:supHide m:val="1"/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naryPr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i</m:t>
              </m:r>
            </m:sub>
            <m:sup/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λ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i</m:t>
                  </m:r>
                </m:sub>
              </m:sSub>
            </m:e>
          </m:nary>
          <m:r>
            <w:rPr>
              <w:rFonts w:ascii="Cambria Math" w:hAnsi="Cambria Math" w:cs="Times New Roman"/>
              <w:sz w:val="28"/>
              <w:szCs w:val="28"/>
            </w:rPr>
            <m:t>-общее число микросостояний для данного макросостояния.</m:t>
          </m:r>
        </m:oMath>
      </m:oMathPara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en-US"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p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W</m:t>
              </m:r>
            </m:e>
            <m:sup>
              <m:r>
                <w:rPr>
                  <w:rFonts w:ascii="Cambria Math" w:hAnsi="Cambria Math" w:cs="Times New Roman"/>
                  <w:sz w:val="28"/>
                  <w:szCs w:val="28"/>
                </w:rPr>
                <m:t>M</m:t>
              </m:r>
            </m:sup>
          </m:sSup>
          <m:r>
            <w:rPr>
              <w:rFonts w:ascii="Cambria Math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λ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i</m:t>
                  </m:r>
                </m:sub>
              </m:sSub>
            </m:num>
            <m:den>
              <m:nary>
                <m:naryPr>
                  <m:chr m:val="∑"/>
                  <m:limLoc m:val="undOvr"/>
                  <m:subHide m:val="1"/>
                  <m:supHide m:val="1"/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naryPr>
                <m:sub/>
                <m:sup/>
                <m:e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λ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i</m:t>
                      </m:r>
                    </m:sub>
                  </m:sSub>
                </m:e>
              </m:nary>
            </m:den>
          </m:f>
          <m:r>
            <w:rPr>
              <w:rFonts w:ascii="Cambria Math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W</m:t>
              </m:r>
            </m:num>
            <m:den>
              <m:nary>
                <m:naryPr>
                  <m:chr m:val="∑"/>
                  <m:limLoc m:val="undOvr"/>
                  <m:subHide m:val="1"/>
                  <m:supHide m:val="1"/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naryPr>
                <m:sub/>
                <m:sup/>
                <m:e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λ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i</m:t>
                      </m:r>
                    </m:sub>
                  </m:sSub>
                </m:e>
              </m:nary>
            </m:den>
          </m:f>
        </m:oMath>
      </m:oMathPara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36416" behindDoc="0" locked="0" layoutInCell="1" allowOverlap="1">
                <wp:simplePos x="0" y="0"/>
                <wp:positionH relativeFrom="column">
                  <wp:posOffset>956945</wp:posOffset>
                </wp:positionH>
                <wp:positionV relativeFrom="paragraph">
                  <wp:posOffset>300990</wp:posOffset>
                </wp:positionV>
                <wp:extent cx="1212215" cy="739140"/>
                <wp:effectExtent l="8255" t="1905" r="0" b="1905"/>
                <wp:wrapNone/>
                <wp:docPr id="456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2215" cy="739140"/>
                          <a:chOff x="2234" y="1316"/>
                          <a:chExt cx="1909" cy="1164"/>
                        </a:xfrm>
                      </wpg:grpSpPr>
                      <wps:wsp>
                        <wps:cNvPr id="457" name="Text Box 52"/>
                        <wps:cNvSpPr txBox="1">
                          <a:spLocks noChangeArrowheads="1"/>
                        </wps:cNvSpPr>
                        <wps:spPr bwMode="auto">
                          <a:xfrm>
                            <a:off x="2234" y="1316"/>
                            <a:ext cx="1909" cy="43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tbl>
                              <w:tblPr>
                                <w:tblStyle w:val="ad"/>
                                <w:tblW w:w="0" w:type="auto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888"/>
                                <w:gridCol w:w="898"/>
                              </w:tblGrid>
                              <w:tr w:rsidR="00447DBF" w:rsidTr="008F0005">
                                <w:tc>
                                  <w:tcPr>
                                    <w:tcW w:w="888" w:type="dxa"/>
                                  </w:tcPr>
                                  <w:p w:rsidR="00447DBF" w:rsidRDefault="00447DBF">
                                    <m:oMathPara>
                                      <m:oMath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1</m:t>
                                            </m:r>
                                          </m:sub>
                                        </m:s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,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W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1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  <w:tc>
                                  <w:tcPr>
                                    <w:tcW w:w="898" w:type="dxa"/>
                                  </w:tcPr>
                                  <w:p w:rsidR="00447DBF" w:rsidRDefault="00447DBF">
                                    <m:oMathPara>
                                      <m:oMath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S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2</m:t>
                                            </m:r>
                                          </m:sub>
                                        </m:sSub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,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W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</w:rPr>
                                              <m:t>2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:rsidR="00447DBF" w:rsidRDefault="00447DBF" w:rsidP="00447DBF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8" name="AutoShape 53"/>
                        <wps:cNvSpPr>
                          <a:spLocks/>
                        </wps:cNvSpPr>
                        <wps:spPr bwMode="auto">
                          <a:xfrm rot="16200000">
                            <a:off x="3001" y="985"/>
                            <a:ext cx="293" cy="1828"/>
                          </a:xfrm>
                          <a:prstGeom prst="leftBrace">
                            <a:avLst>
                              <a:gd name="adj1" fmla="val 51991"/>
                              <a:gd name="adj2" fmla="val 50000"/>
                            </a:avLst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9" name="Text Box 54"/>
                        <wps:cNvSpPr txBox="1">
                          <a:spLocks noChangeArrowheads="1"/>
                        </wps:cNvSpPr>
                        <wps:spPr bwMode="auto">
                          <a:xfrm>
                            <a:off x="2676" y="2045"/>
                            <a:ext cx="965" cy="4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47DBF" w:rsidRPr="00ED1D5E" w:rsidRDefault="00447DBF" w:rsidP="00447DBF">
                              <w:pPr>
                                <w:jc w:val="center"/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S;W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1" o:spid="_x0000_s1050" style="position:absolute;margin-left:75.35pt;margin-top:23.7pt;width:95.45pt;height:58.2pt;z-index:251836416" coordorigin="2234,1316" coordsize="1909,11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">
                <v:shape id="Text Box 52" o:spid="_x0000_s1051" type="#_x0000_t202" style="position:absolute;left:2234;top:1316;width:1909;height:4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hb/MQA&#10;AADcAAAADwAAAGRycy9kb3ducmV2LnhtbESPzWrDMBCE74G+g9hCL6GWW5y4da2EtJDia34eYG2t&#10;f6i1MpYSO28fFQo9DjPzDZNvZ9OLK42us6zgJYpBEFdWd9woOJ/2z28gnEfW2FsmBTdysN08LHLM&#10;tJ34QNejb0SAsMtQQev9kEnpqpYMusgOxMGr7WjQBzk2Uo84Bbjp5Wscr6XBjsNCiwN9tVT9HC9G&#10;QV1My9X7VH77c3pI1p/YpaW9KfX0OO8+QHia/X/4r11oBckqhd8z4QjIz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6oW/zEAAAA3AAAAA8AAAAAAAAAAAAAAAAAmAIAAGRycy9k&#10;b3ducmV2LnhtbFBLBQYAAAAABAAEAPUAAACJAwAAAAA=&#10;" stroked="f">
                  <v:textbox>
                    <w:txbxContent>
                      <w:tbl>
                        <w:tblPr>
                          <w:tblStyle w:val="ad"/>
                          <w:tblW w:w="0" w:type="auto"/>
                          <w:tblLook w:val="04A0" w:firstRow="1" w:lastRow="0" w:firstColumn="1" w:lastColumn="0" w:noHBand="0" w:noVBand="1"/>
                        </w:tblPr>
                        <w:tblGrid>
                          <w:gridCol w:w="888"/>
                          <w:gridCol w:w="898"/>
                        </w:tblGrid>
                        <w:tr w:rsidR="00447DBF" w:rsidTr="008F0005">
                          <w:tc>
                            <w:tcPr>
                              <w:tcW w:w="888" w:type="dxa"/>
                            </w:tcPr>
                            <w:p w:rsidR="00447DBF" w:rsidRDefault="00447DBF">
                              <m:oMathPara>
                                <m:oMath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S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1</m:t>
                                      </m:r>
                                    </m:sub>
                                  </m:sSub>
                                  <m:r>
                                    <w:rPr>
                                      <w:rFonts w:ascii="Cambria Math" w:hAnsi="Cambria Math"/>
                                    </w:rPr>
                                    <m:t>,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W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1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  <w:tc>
                            <w:tcPr>
                              <w:tcW w:w="898" w:type="dxa"/>
                            </w:tcPr>
                            <w:p w:rsidR="00447DBF" w:rsidRDefault="00447DBF">
                              <m:oMathPara>
                                <m:oMath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S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2</m:t>
                                      </m:r>
                                    </m:sub>
                                  </m:sSub>
                                  <m:r>
                                    <w:rPr>
                                      <w:rFonts w:ascii="Cambria Math" w:hAnsi="Cambria Math"/>
                                    </w:rPr>
                                    <m:t>,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W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2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</w:tbl>
                      <w:p w:rsidR="00447DBF" w:rsidRDefault="00447DBF" w:rsidP="00447DBF"/>
                    </w:txbxContent>
                  </v:textbox>
                </v:shape>
                <v:shape id="AutoShape 53" o:spid="_x0000_s1052" type="#_x0000_t87" style="position:absolute;left:3001;top:985;width:293;height:1828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NsHsEA&#10;AADcAAAADwAAAGRycy9kb3ducmV2LnhtbERPTUvDQBC9F/wPywje2onV1hK7LVIQPTZRpMdhd0yi&#10;2dmQ3TTx37uHQo+P973dT65VZ+5D40XD/SIDxWK8baTS8PnxOt+ACpHEUuuFNfxxgP3uZral3PpR&#10;Cj6XsVIpREJOGuoYuxwxmJodhYXvWBL37XtHMcG+QtvTmMJdi8ssW6OjRlJDTR0faja/5eA0rAdT&#10;YPk1muKnfUP0T3x6OA5a391OL8+gIk/xKr64362Gx1Vam86kI4C7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zTbB7BAAAA3AAAAA8AAAAAAAAAAAAAAAAAmAIAAGRycy9kb3du&#10;cmV2LnhtbFBLBQYAAAAABAAEAPUAAACGAwAAAAA=&#10;"/>
                <v:shape id="Text Box 54" o:spid="_x0000_s1053" type="#_x0000_t202" style="position:absolute;left:2676;top:2045;width:965;height:4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tqFcIA&#10;AADcAAAADwAAAGRycy9kb3ducmV2LnhtbESP3YrCMBSE7xd8h3AEb5ZtqvhbjbIKire6PsBpc2yL&#10;zUlpsra+vREEL4eZ+YZZbTpTiTs1rrSsYBjFIIgzq0vOFVz+9j9zEM4ja6wsk4IHOdise18rTLRt&#10;+UT3s89FgLBLUEHhfZ1I6bKCDLrI1sTBu9rGoA+yyaVusA1wU8lRHE+lwZLDQoE17QrKbud/o+B6&#10;bL8nizY9+MvsNJ5usZyl9qHUoN/9LkF46vwn/G4ftYLxZAGv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e2oVwgAAANwAAAAPAAAAAAAAAAAAAAAAAJgCAABkcnMvZG93&#10;bnJldi54bWxQSwUGAAAAAAQABAD1AAAAhwMAAAAA&#10;" stroked="f">
                  <v:textbox>
                    <w:txbxContent>
                      <w:p w:rsidR="00447DBF" w:rsidRPr="00ED1D5E" w:rsidRDefault="00447DBF" w:rsidP="00447DBF">
                        <w:pPr>
                          <w:jc w:val="center"/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S;W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m:oMath>
        <m:r>
          <w:rPr>
            <w:rFonts w:ascii="Cambria Math" w:hAnsi="Cambria Math" w:cs="Times New Roman"/>
            <w:sz w:val="28"/>
            <w:szCs w:val="28"/>
          </w:rPr>
          <m:t>W=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1</m:t>
            </m:r>
          </m:num>
          <m:den>
            <m:nary>
              <m:naryPr>
                <m:chr m:val="∑"/>
                <m:limLoc m:val="undOvr"/>
                <m:subHide m:val="1"/>
                <m:supHide m:val="1"/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naryPr>
              <m:sub/>
              <m:sup/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λ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en-US"/>
                      </w:rPr>
                      <m:t>i</m:t>
                    </m:r>
                  </m:sub>
                </m:sSub>
              </m:e>
            </m:nary>
          </m:den>
        </m:f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W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M</m:t>
            </m:r>
          </m:sup>
        </m:sSup>
      </m:oMath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447DBF" w:rsidRPr="00ED1D5E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en-US"/>
        </w:rPr>
      </w:pPr>
      <m:oMathPara>
        <m:oMathParaPr>
          <m:jc m:val="left"/>
        </m:oMathParaPr>
        <m:oMath>
          <m:r>
            <w:rPr>
              <w:rFonts w:ascii="Cambria Math" w:hAnsi="Cambria Math" w:cs="Times New Roman"/>
              <w:sz w:val="28"/>
              <w:szCs w:val="28"/>
            </w:rPr>
            <m:t>S=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S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1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+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S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2</m:t>
              </m:r>
            </m:sub>
          </m:sSub>
        </m:oMath>
      </m:oMathPara>
    </w:p>
    <w:p w:rsidR="00447DBF" w:rsidRPr="00ED1D5E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en-US"/>
        </w:rPr>
      </w:pPr>
      <m:oMathPara>
        <m:oMathParaPr>
          <m:jc m:val="left"/>
        </m:oMathParaPr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W=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W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1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∙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W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2</m:t>
              </m:r>
            </m:sub>
          </m:sSub>
        </m:oMath>
      </m:oMathPara>
    </w:p>
    <w:p w:rsidR="00447DBF" w:rsidRDefault="00447DBF" w:rsidP="00447DBF">
      <w:p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  <m:oMathPara>
        <m:oMathParaPr>
          <m:jc m:val="left"/>
        </m:oMathParaPr>
        <m:oMath>
          <m:r>
            <w:rPr>
              <w:rFonts w:ascii="Cambria Math" w:eastAsia="Times New Roman" w:hAnsi="Cambria Math" w:cs="Times New Roman"/>
              <w:sz w:val="28"/>
              <w:szCs w:val="28"/>
            </w:rPr>
            <m:t>S=f</m:t>
          </m:r>
          <m:d>
            <m:d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W</m:t>
              </m:r>
            </m:e>
          </m:d>
          <m:r>
            <w:rPr>
              <w:rFonts w:ascii="Cambria Math" w:eastAsia="Times New Roman" w:hAnsi="Cambria Math" w:cs="Times New Roman"/>
              <w:sz w:val="28"/>
              <w:szCs w:val="28"/>
            </w:rPr>
            <m:t xml:space="preserve">;        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S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1</m:t>
              </m:r>
            </m:sub>
          </m:sSub>
          <m:r>
            <w:rPr>
              <w:rFonts w:ascii="Cambria Math" w:eastAsia="Times New Roman" w:hAnsi="Cambria Math" w:cs="Times New Roman"/>
              <w:sz w:val="28"/>
              <w:szCs w:val="28"/>
            </w:rPr>
            <m:t>=f</m:t>
          </m:r>
          <m:d>
            <m:d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dPr>
            <m:e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W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1</m:t>
                  </m:r>
                </m:sub>
              </m:sSub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val="en-US"/>
                </w:rPr>
              </m:ctrlPr>
            </m:e>
          </m:d>
          <m:r>
            <w:rPr>
              <w:rFonts w:ascii="Cambria Math" w:eastAsia="Times New Roman" w:hAnsi="Cambria Math" w:cs="Times New Roman"/>
              <w:sz w:val="28"/>
              <w:szCs w:val="28"/>
              <w:lang w:val="en-US"/>
            </w:rPr>
            <m:t>;</m:t>
          </m:r>
          <m:r>
            <w:rPr>
              <w:rFonts w:ascii="Cambria Math" w:eastAsia="Times New Roman" w:hAnsi="Cambria Math" w:cs="Times New Roman"/>
              <w:sz w:val="28"/>
              <w:szCs w:val="28"/>
            </w:rPr>
            <m:t xml:space="preserve">        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S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2</m:t>
              </m:r>
            </m:sub>
          </m:sSub>
          <m:r>
            <w:rPr>
              <w:rFonts w:ascii="Cambria Math" w:eastAsia="Times New Roman" w:hAnsi="Cambria Math" w:cs="Times New Roman"/>
              <w:sz w:val="28"/>
              <w:szCs w:val="28"/>
              <w:lang w:val="en-US"/>
            </w:rPr>
            <m:t>=f(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val="en-US"/>
                </w:rPr>
                <m:t>W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  <w:lang w:val="en-US"/>
                </w:rPr>
                <m:t>2</m:t>
              </m:r>
            </m:sub>
          </m:sSub>
          <m:r>
            <w:rPr>
              <w:rFonts w:ascii="Cambria Math" w:eastAsia="Times New Roman" w:hAnsi="Cambria Math" w:cs="Times New Roman"/>
              <w:sz w:val="28"/>
              <w:szCs w:val="28"/>
              <w:lang w:val="en-US"/>
            </w:rPr>
            <m:t xml:space="preserve">)     </m:t>
          </m:r>
        </m:oMath>
      </m:oMathPara>
    </w:p>
    <w:p w:rsidR="00447DBF" w:rsidRDefault="00447DBF" w:rsidP="00447DBF">
      <w:p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val="en-US"/>
        </w:rPr>
      </w:pPr>
      <m:oMathPara>
        <m:oMathParaPr>
          <m:jc m:val="left"/>
        </m:oMathParaPr>
        <m:oMath>
          <m:r>
            <w:rPr>
              <w:rFonts w:ascii="Cambria Math" w:eastAsia="Times New Roman" w:hAnsi="Cambria Math" w:cs="Times New Roman"/>
              <w:sz w:val="28"/>
              <w:szCs w:val="28"/>
            </w:rPr>
            <m:t>f</m:t>
          </m:r>
          <m:d>
            <m:d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W</m:t>
              </m:r>
            </m:e>
          </m:d>
          <m:r>
            <w:rPr>
              <w:rFonts w:ascii="Cambria Math" w:eastAsia="Times New Roman" w:hAnsi="Cambria Math" w:cs="Times New Roman"/>
              <w:sz w:val="28"/>
              <w:szCs w:val="28"/>
            </w:rPr>
            <m:t>=f</m:t>
          </m:r>
          <m:d>
            <m:d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dPr>
            <m:e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W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1</m:t>
                  </m:r>
                </m:sub>
              </m:sSub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val="en-US"/>
                </w:rPr>
              </m:ctrlPr>
            </m:e>
          </m:d>
          <m:r>
            <w:rPr>
              <w:rFonts w:ascii="Cambria Math" w:eastAsia="Times New Roman" w:hAnsi="Cambria Math" w:cs="Times New Roman"/>
              <w:sz w:val="28"/>
              <w:szCs w:val="28"/>
              <w:lang w:val="en-US"/>
            </w:rPr>
            <m:t>+f(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val="en-US"/>
                </w:rPr>
                <m:t>W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  <w:lang w:val="en-US"/>
                </w:rPr>
                <m:t>2</m:t>
              </m:r>
            </m:sub>
          </m:sSub>
          <m:r>
            <w:rPr>
              <w:rFonts w:ascii="Cambria Math" w:eastAsia="Times New Roman" w:hAnsi="Cambria Math" w:cs="Times New Roman"/>
              <w:sz w:val="28"/>
              <w:szCs w:val="28"/>
              <w:lang w:val="en-US"/>
            </w:rPr>
            <m:t xml:space="preserve">)     </m:t>
          </m:r>
        </m:oMath>
      </m:oMathPara>
    </w:p>
    <w:p w:rsidR="00447DBF" w:rsidRPr="00AA6244" w:rsidRDefault="00447DBF" w:rsidP="00447DBF">
      <w:pPr>
        <w:spacing w:after="0" w:line="240" w:lineRule="auto"/>
        <w:ind w:left="-851"/>
        <w:contextualSpacing/>
        <w:rPr>
          <w:rFonts w:ascii="Times New Roman" w:eastAsia="Times New Roman" w:hAnsi="Times New Roman" w:cs="Times New Roman"/>
          <w:sz w:val="28"/>
          <w:szCs w:val="28"/>
        </w:rPr>
      </w:pPr>
      <m:oMathPara>
        <m:oMathParaPr>
          <m:jc m:val="left"/>
        </m:oMathParaPr>
        <m:oMath>
          <m:r>
            <w:rPr>
              <w:rFonts w:ascii="Cambria Math" w:eastAsia="Times New Roman" w:hAnsi="Cambria Math" w:cs="Times New Roman"/>
              <w:sz w:val="28"/>
              <w:szCs w:val="28"/>
            </w:rPr>
            <m:t>f</m:t>
          </m:r>
          <m:d>
            <m:d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dPr>
            <m:e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W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1</m:t>
                  </m:r>
                </m:sub>
              </m:sSub>
              <m:r>
                <w:rPr>
                  <w:rFonts w:ascii="Cambria Math" w:eastAsia="Times New Roman" w:hAnsi="Cambria Math" w:cs="Times New Roman"/>
                  <w:sz w:val="28"/>
                  <w:szCs w:val="28"/>
                  <w:lang w:val="en-US"/>
                </w:rPr>
                <m:t>∙</m:t>
              </m:r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W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2</m:t>
                  </m:r>
                </m:sub>
              </m:sSub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val="en-US"/>
                </w:rPr>
              </m:ctrlPr>
            </m:e>
          </m:d>
          <m:r>
            <w:rPr>
              <w:rFonts w:ascii="Cambria Math" w:eastAsia="Times New Roman" w:hAnsi="Cambria Math" w:cs="Times New Roman"/>
              <w:sz w:val="28"/>
              <w:szCs w:val="28"/>
              <w:lang w:val="en-US"/>
            </w:rPr>
            <m:t>=</m:t>
          </m:r>
          <m:r>
            <w:rPr>
              <w:rFonts w:ascii="Cambria Math" w:eastAsia="Times New Roman" w:hAnsi="Cambria Math" w:cs="Times New Roman"/>
              <w:sz w:val="28"/>
              <w:szCs w:val="28"/>
            </w:rPr>
            <m:t>f</m:t>
          </m:r>
          <m:d>
            <m:d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dPr>
            <m:e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W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1</m:t>
                  </m:r>
                </m:sub>
              </m:sSub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val="en-US"/>
                </w:rPr>
              </m:ctrlPr>
            </m:e>
          </m:d>
          <m:r>
            <w:rPr>
              <w:rFonts w:ascii="Cambria Math" w:eastAsia="Times New Roman" w:hAnsi="Cambria Math" w:cs="Times New Roman"/>
              <w:sz w:val="28"/>
              <w:szCs w:val="28"/>
              <w:lang w:val="en-US"/>
            </w:rPr>
            <m:t>+f</m:t>
          </m:r>
          <m:d>
            <m:d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val="en-US"/>
                </w:rPr>
              </m:ctrlPr>
            </m:dPr>
            <m:e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W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2</m:t>
                  </m:r>
                </m:sub>
              </m:sSub>
            </m:e>
          </m:d>
          <m:r>
            <w:rPr>
              <w:rFonts w:ascii="Cambria Math" w:eastAsia="Times New Roman" w:hAnsi="Cambria Math" w:cs="Times New Roman"/>
              <w:sz w:val="28"/>
              <w:szCs w:val="28"/>
            </w:rPr>
            <m:t xml:space="preserve"> </m:t>
          </m:r>
        </m:oMath>
      </m:oMathPara>
    </w:p>
    <w:p w:rsidR="00447DBF" w:rsidRPr="00AA6244" w:rsidRDefault="00447DBF" w:rsidP="00447DBF">
      <w:pPr>
        <w:spacing w:after="0" w:line="240" w:lineRule="auto"/>
        <w:ind w:left="-851"/>
        <w:contextualSpacing/>
        <w:rPr>
          <w:rFonts w:ascii="Times New Roman" w:eastAsia="Times New Roman" w:hAnsi="Times New Roman" w:cs="Times New Roman"/>
          <w:sz w:val="28"/>
          <w:szCs w:val="28"/>
          <w:lang w:val="en-US"/>
        </w:rPr>
      </w:pPr>
      <m:oMathPara>
        <m:oMathParaPr>
          <m:jc m:val="left"/>
        </m:oMathParaPr>
        <m:oMath>
          <m:r>
            <w:rPr>
              <w:rFonts w:ascii="Cambria Math" w:eastAsia="Times New Roman" w:hAnsi="Cambria Math" w:cs="Times New Roman"/>
              <w:sz w:val="28"/>
              <w:szCs w:val="28"/>
            </w:rPr>
            <m:t>Если функция произведения равна сумме функций, то эта функция:</m:t>
          </m:r>
          <m:r>
            <w:rPr>
              <w:rFonts w:ascii="Cambria Math" w:eastAsia="Times New Roman" w:hAnsi="Cambria Math" w:cs="Times New Roman"/>
              <w:sz w:val="28"/>
              <w:szCs w:val="28"/>
              <w:lang w:val="en-US"/>
            </w:rPr>
            <m:t>ln</m:t>
          </m:r>
        </m:oMath>
      </m:oMathPara>
    </w:p>
    <w:p w:rsidR="00447DBF" w:rsidRDefault="00447DBF" w:rsidP="00447DBF">
      <w:pPr>
        <w:spacing w:after="0" w:line="240" w:lineRule="auto"/>
        <w:ind w:left="-851"/>
        <w:contextualSpacing/>
        <w:rPr>
          <w:rFonts w:ascii="Times New Roman" w:eastAsia="Times New Roman" w:hAnsi="Times New Roman" w:cs="Times New Roman"/>
          <w:sz w:val="28"/>
          <w:szCs w:val="28"/>
          <w:lang w:val="en-US"/>
        </w:rPr>
      </w:pPr>
      <m:oMathPara>
        <m:oMathParaPr>
          <m:jc m:val="left"/>
        </m:oMathParaPr>
        <m:oMath>
          <m:r>
            <w:rPr>
              <w:rFonts w:ascii="Cambria Math" w:eastAsia="Times New Roman" w:hAnsi="Cambria Math" w:cs="Times New Roman"/>
              <w:sz w:val="28"/>
              <w:szCs w:val="28"/>
            </w:rPr>
            <m:t>S~lnW</m:t>
          </m:r>
        </m:oMath>
      </m:oMathPara>
    </w:p>
    <w:p w:rsidR="00447DBF" w:rsidRDefault="00447DBF" w:rsidP="00447DBF">
      <w:pPr>
        <w:spacing w:after="0" w:line="240" w:lineRule="auto"/>
        <w:ind w:left="-851"/>
        <w:contextualSpacing/>
        <w:rPr>
          <w:rFonts w:ascii="Times New Roman" w:eastAsia="Times New Roman" w:hAnsi="Times New Roman" w:cs="Times New Roman"/>
          <w:i/>
          <w:sz w:val="28"/>
          <w:szCs w:val="28"/>
        </w:rPr>
      </w:pPr>
      <m:oMathPara>
        <m:oMathParaPr>
          <m:jc m:val="left"/>
        </m:oMathParaPr>
        <m:oMath>
          <m:r>
            <w:rPr>
              <w:rFonts w:ascii="Cambria Math" w:eastAsia="Times New Roman" w:hAnsi="Cambria Math" w:cs="Times New Roman"/>
              <w:sz w:val="28"/>
              <w:szCs w:val="28"/>
              <w:lang w:val="en-US"/>
            </w:rPr>
            <m:t>S=klnW-</m:t>
          </m:r>
          <m:r>
            <w:rPr>
              <w:rFonts w:ascii="Cambria Math" w:eastAsia="Times New Roman" w:hAnsi="Cambria Math" w:cs="Times New Roman"/>
              <w:sz w:val="28"/>
              <w:szCs w:val="28"/>
            </w:rPr>
            <m:t xml:space="preserve">Формула Больцмана (4-я формула </m:t>
          </m:r>
          <m:r>
            <w:rPr>
              <w:rFonts w:ascii="Cambria Math" w:eastAsia="Times New Roman" w:hAnsi="Cambria Math" w:cs="Times New Roman"/>
              <w:sz w:val="28"/>
              <w:szCs w:val="28"/>
              <w:lang w:val="en-US"/>
            </w:rPr>
            <m:t>II</m:t>
          </m:r>
          <m:r>
            <w:rPr>
              <w:rFonts w:ascii="Cambria Math" w:eastAsia="Times New Roman" w:hAnsi="Cambria Math" w:cs="Times New Roman"/>
              <w:sz w:val="28"/>
              <w:szCs w:val="28"/>
            </w:rPr>
            <m:t xml:space="preserve"> закона термодинамики)</m:t>
          </m:r>
        </m:oMath>
      </m:oMathPara>
    </w:p>
    <w:p w:rsidR="00447DBF" w:rsidRPr="00AA6244" w:rsidRDefault="00447DBF" w:rsidP="00447DBF">
      <w:pPr>
        <w:spacing w:after="0" w:line="240" w:lineRule="auto"/>
        <w:ind w:left="-851"/>
        <w:contextualSpacing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>
                <wp:simplePos x="0" y="0"/>
                <wp:positionH relativeFrom="column">
                  <wp:posOffset>-367665</wp:posOffset>
                </wp:positionH>
                <wp:positionV relativeFrom="paragraph">
                  <wp:posOffset>77470</wp:posOffset>
                </wp:positionV>
                <wp:extent cx="6317615" cy="641350"/>
                <wp:effectExtent l="0" t="4445" r="0" b="1905"/>
                <wp:wrapNone/>
                <wp:docPr id="455" name="Text 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17615" cy="641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a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1384"/>
                              <w:gridCol w:w="1701"/>
                              <w:gridCol w:w="6576"/>
                            </w:tblGrid>
                            <w:tr w:rsidR="00447DBF" w:rsidTr="008F0005">
                              <w:trPr>
                                <w:trHeight w:val="838"/>
                              </w:trPr>
                              <w:tc>
                                <w:tcPr>
                                  <w:tcW w:w="1384" w:type="dxa"/>
                                </w:tcPr>
                                <w:p w:rsidR="00447DBF" w:rsidRDefault="00447DBF"/>
                                <w:p w:rsidR="00447DBF" w:rsidRPr="00AA6244" w:rsidRDefault="00447DBF" w:rsidP="008F0005">
                                  <w:pPr>
                                    <w:jc w:val="center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AA6244">
                                    <w:rPr>
                                      <w:sz w:val="28"/>
                                      <w:szCs w:val="28"/>
                                    </w:rPr>
                                    <w:t>газ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</w:tcPr>
                                <w:p w:rsidR="00447DBF" w:rsidRPr="00AA6244" w:rsidRDefault="00447DBF" w:rsidP="008F0005">
                                  <w:pPr>
                                    <w:jc w:val="center"/>
                                  </w:pPr>
                                </w:p>
                                <w:p w:rsidR="00447DBF" w:rsidRPr="00AA6244" w:rsidRDefault="00447DBF" w:rsidP="008F0005">
                                  <w:pPr>
                                    <w:jc w:val="center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AA6244">
                                    <w:rPr>
                                      <w:sz w:val="28"/>
                                      <w:szCs w:val="28"/>
                                    </w:rPr>
                                    <w:t>вакуум</w:t>
                                  </w:r>
                                </w:p>
                              </w:tc>
                              <w:tc>
                                <w:tcPr>
                                  <w:tcW w:w="6576" w:type="dxa"/>
                                  <w:tcBorders>
                                    <w:top w:val="nil"/>
                                    <w:bottom w:val="nil"/>
                                    <w:right w:val="nil"/>
                                  </w:tcBorders>
                                </w:tcPr>
                                <w:p w:rsidR="00447DBF" w:rsidRDefault="00447DBF">
                                  <w:r>
                                    <w:t>Если проделать дырку, то прийти к первичному состоянию будет можно, но вероятность будет очень мала.</w:t>
                                  </w:r>
                                </w:p>
                              </w:tc>
                            </w:tr>
                          </w:tbl>
                          <w:p w:rsidR="00447DBF" w:rsidRDefault="00447DBF" w:rsidP="00447DB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5" o:spid="_x0000_s1054" type="#_x0000_t202" style="position:absolute;left:0;text-align:left;margin-left:-28.95pt;margin-top:6.1pt;width:497.45pt;height:50.5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" stroked="f">
                <v:textbox>
                  <w:txbxContent>
                    <w:tbl>
                      <w:tblPr>
                        <w:tblStyle w:val="a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1384"/>
                        <w:gridCol w:w="1701"/>
                        <w:gridCol w:w="6576"/>
                      </w:tblGrid>
                      <w:tr w:rsidR="00447DBF" w:rsidTr="008F0005">
                        <w:trPr>
                          <w:trHeight w:val="838"/>
                        </w:trPr>
                        <w:tc>
                          <w:tcPr>
                            <w:tcW w:w="1384" w:type="dxa"/>
                          </w:tcPr>
                          <w:p w:rsidR="00447DBF" w:rsidRDefault="00447DBF"/>
                          <w:p w:rsidR="00447DBF" w:rsidRPr="00AA6244" w:rsidRDefault="00447DBF" w:rsidP="008F0005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AA6244">
                              <w:rPr>
                                <w:sz w:val="28"/>
                                <w:szCs w:val="28"/>
                              </w:rPr>
                              <w:t>газ</w:t>
                            </w:r>
                          </w:p>
                        </w:tc>
                        <w:tc>
                          <w:tcPr>
                            <w:tcW w:w="1701" w:type="dxa"/>
                          </w:tcPr>
                          <w:p w:rsidR="00447DBF" w:rsidRPr="00AA6244" w:rsidRDefault="00447DBF" w:rsidP="008F0005">
                            <w:pPr>
                              <w:jc w:val="center"/>
                            </w:pPr>
                          </w:p>
                          <w:p w:rsidR="00447DBF" w:rsidRPr="00AA6244" w:rsidRDefault="00447DBF" w:rsidP="008F0005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AA6244">
                              <w:rPr>
                                <w:sz w:val="28"/>
                                <w:szCs w:val="28"/>
                              </w:rPr>
                              <w:t>вакуум</w:t>
                            </w:r>
                          </w:p>
                        </w:tc>
                        <w:tc>
                          <w:tcPr>
                            <w:tcW w:w="6576" w:type="dxa"/>
                            <w:tcBorders>
                              <w:top w:val="nil"/>
                              <w:bottom w:val="nil"/>
                              <w:right w:val="nil"/>
                            </w:tcBorders>
                          </w:tcPr>
                          <w:p w:rsidR="00447DBF" w:rsidRDefault="00447DBF">
                            <w:r>
                              <w:t>Если проделать дырку, то прийти к первичному состоянию будет можно, но вероятность будет очень мала.</w:t>
                            </w:r>
                          </w:p>
                        </w:tc>
                      </w:tr>
                    </w:tbl>
                    <w:p w:rsidR="00447DBF" w:rsidRDefault="00447DBF" w:rsidP="00447DBF"/>
                  </w:txbxContent>
                </v:textbox>
              </v:shape>
            </w:pict>
          </mc:Fallback>
        </mc:AlternateContent>
      </w:r>
    </w:p>
    <w:p w:rsidR="00447DBF" w:rsidRDefault="00447DBF" w:rsidP="00447DBF">
      <w:p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</w:p>
    <w:p w:rsidR="00447DBF" w:rsidRDefault="00447DBF" w:rsidP="00447DBF">
      <w:p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</w:p>
    <w:p w:rsidR="00447DBF" w:rsidRDefault="00447DBF" w:rsidP="00447DBF">
      <w:p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</w:p>
    <w:p w:rsidR="00447DBF" w:rsidRPr="00AA6244" w:rsidRDefault="00447DBF" w:rsidP="00447DBF">
      <w:pPr>
        <w:pStyle w:val="a3"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</w:rPr>
      </w:pPr>
      <m:oMathPara>
        <m:oMath>
          <m:sSup>
            <m:sSup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p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S</m:t>
              </m:r>
            </m:e>
            <m:sup>
              <m:r>
                <w:rPr>
                  <w:rFonts w:ascii="Cambria Math" w:hAnsi="Cambria Math" w:cs="Times New Roman"/>
                  <w:sz w:val="28"/>
                  <w:szCs w:val="28"/>
                </w:rPr>
                <m:t>тв</m:t>
              </m:r>
            </m:sup>
          </m:sSup>
          <m:r>
            <w:rPr>
              <w:rFonts w:ascii="Cambria Math" w:hAnsi="Cambria Math" w:cs="Times New Roman"/>
              <w:sz w:val="28"/>
              <w:szCs w:val="28"/>
            </w:rPr>
            <m:t>&lt;</m:t>
          </m:r>
          <m:sSup>
            <m:sSup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p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S</m:t>
              </m:r>
            </m:e>
            <m:sup>
              <m:r>
                <w:rPr>
                  <w:rFonts w:ascii="Cambria Math" w:hAnsi="Cambria Math" w:cs="Times New Roman"/>
                  <w:sz w:val="28"/>
                  <w:szCs w:val="28"/>
                </w:rPr>
                <m:t>жид</m:t>
              </m:r>
            </m:sup>
          </m:sSup>
          <m:r>
            <w:rPr>
              <w:rFonts w:ascii="Cambria Math" w:hAnsi="Cambria Math" w:cs="Times New Roman"/>
              <w:sz w:val="28"/>
              <w:szCs w:val="28"/>
            </w:rPr>
            <m:t>&lt;</m:t>
          </m:r>
          <m:sSup>
            <m:sSup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p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S</m:t>
              </m:r>
            </m:e>
            <m:sup>
              <m:r>
                <w:rPr>
                  <w:rFonts w:ascii="Cambria Math" w:hAnsi="Cambria Math" w:cs="Times New Roman"/>
                  <w:sz w:val="28"/>
                  <w:szCs w:val="28"/>
                </w:rPr>
                <m:t>газ</m:t>
              </m:r>
            </m:sup>
          </m:sSup>
          <m:d>
            <m:dPr>
              <m:begChr m:val="{"/>
              <m:endChr m:val=""/>
              <m:ctrlPr>
                <w:rPr>
                  <w:rFonts w:ascii="Cambria Math" w:hAnsi="Cambria Math" w:cs="Times New Roman"/>
                  <w:sz w:val="28"/>
                  <w:szCs w:val="28"/>
                </w:rPr>
              </m:ctrlPr>
            </m:dPr>
            <m:e>
              <m:eqArr>
                <m:eqArrPr>
                  <m:ctrlPr>
                    <w:rPr>
                      <w:rFonts w:ascii="Cambria Math" w:hAnsi="Cambria Math" w:cs="Times New Roman"/>
                      <w:sz w:val="28"/>
                      <w:szCs w:val="28"/>
                    </w:rPr>
                  </m:ctrlPr>
                </m:eqArr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</w:rPr>
                    <m:t>→</m:t>
                  </m:r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рост энтропии</m:t>
                  </m:r>
                </m:e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</w:rPr>
                    <m:t>→рост беспорядка</m:t>
                  </m:r>
                </m:e>
              </m:eqArr>
            </m:e>
          </m:d>
        </m:oMath>
      </m:oMathPara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Pr="00AA6244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мера беспорядка системы (5-я формулировка 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закона термодинамики) </w:t>
      </w:r>
    </w:p>
    <w:p w:rsidR="00447DBF" w:rsidRDefault="00447DBF" w:rsidP="00447DBF">
      <w:pPr>
        <w:pStyle w:val="a3"/>
        <w:tabs>
          <w:tab w:val="right" w:pos="9355"/>
        </w:tabs>
        <w:spacing w:after="0" w:line="240" w:lineRule="auto"/>
        <w:ind w:left="142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39488" behindDoc="0" locked="0" layoutInCell="1" allowOverlap="1" wp14:anchorId="784265E7" wp14:editId="264C3E57">
            <wp:simplePos x="0" y="0"/>
            <wp:positionH relativeFrom="column">
              <wp:posOffset>-291465</wp:posOffset>
            </wp:positionH>
            <wp:positionV relativeFrom="paragraph">
              <wp:posOffset>3102610</wp:posOffset>
            </wp:positionV>
            <wp:extent cx="5948045" cy="2790825"/>
            <wp:effectExtent l="19050" t="0" r="0" b="0"/>
            <wp:wrapSquare wrapText="bothSides"/>
            <wp:docPr id="301" name="Рисунок 6" descr="C:\Users\Царь\Desktop\Физ.химия экзамен\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Царь\Desktop\Физ.химия экзамен\121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838464" behindDoc="0" locked="0" layoutInCell="1" allowOverlap="1" wp14:anchorId="560046FA" wp14:editId="63AFC793">
            <wp:simplePos x="0" y="0"/>
            <wp:positionH relativeFrom="column">
              <wp:posOffset>-71755</wp:posOffset>
            </wp:positionH>
            <wp:positionV relativeFrom="paragraph">
              <wp:posOffset>94615</wp:posOffset>
            </wp:positionV>
            <wp:extent cx="5944870" cy="2694940"/>
            <wp:effectExtent l="19050" t="0" r="0" b="0"/>
            <wp:wrapSquare wrapText="bothSides"/>
            <wp:docPr id="302" name="Рисунок 3" descr="C:\Users\Царь\Desktop\Физ.химия экзамен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Царь\Desktop\Физ.химия экзамен\11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870" cy="2694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pPr>
        <w:pStyle w:val="a3"/>
        <w:tabs>
          <w:tab w:val="right" w:pos="9355"/>
        </w:tabs>
        <w:spacing w:after="0" w:line="240" w:lineRule="auto"/>
        <w:ind w:left="142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41536" behindDoc="0" locked="0" layoutInCell="1" allowOverlap="1" wp14:anchorId="69883BAD" wp14:editId="2A663D8E">
            <wp:simplePos x="0" y="0"/>
            <wp:positionH relativeFrom="column">
              <wp:posOffset>-170815</wp:posOffset>
            </wp:positionH>
            <wp:positionV relativeFrom="paragraph">
              <wp:posOffset>2359660</wp:posOffset>
            </wp:positionV>
            <wp:extent cx="5948045" cy="4138295"/>
            <wp:effectExtent l="19050" t="0" r="0" b="0"/>
            <wp:wrapSquare wrapText="bothSides"/>
            <wp:docPr id="303" name="Рисунок 9" descr="C:\Users\Царь\Desktop\Физ.химия экзамен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Царь\Desktop\Физ.химия экзамен\13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4138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840512" behindDoc="0" locked="0" layoutInCell="1" allowOverlap="1" wp14:anchorId="2F544508" wp14:editId="4EE91295">
            <wp:simplePos x="0" y="0"/>
            <wp:positionH relativeFrom="column">
              <wp:posOffset>21590</wp:posOffset>
            </wp:positionH>
            <wp:positionV relativeFrom="paragraph">
              <wp:posOffset>-167005</wp:posOffset>
            </wp:positionV>
            <wp:extent cx="5948045" cy="2406015"/>
            <wp:effectExtent l="19050" t="0" r="0" b="0"/>
            <wp:wrapSquare wrapText="bothSides"/>
            <wp:docPr id="304" name="Рисунок 8" descr="C:\Users\Царь\Desktop\Физ.химия экзамен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Царь\Desktop\Физ.химия экзамен\12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240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447DBF" w:rsidRDefault="00447DBF" w:rsidP="00447DBF">
      <w:pPr>
        <w:pStyle w:val="a3"/>
        <w:tabs>
          <w:tab w:val="right" w:pos="9355"/>
        </w:tabs>
        <w:spacing w:after="0" w:line="240" w:lineRule="auto"/>
        <w:ind w:left="142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43584" behindDoc="0" locked="0" layoutInCell="1" allowOverlap="1" wp14:anchorId="5E7AAD54" wp14:editId="23584922">
            <wp:simplePos x="0" y="0"/>
            <wp:positionH relativeFrom="column">
              <wp:posOffset>10795</wp:posOffset>
            </wp:positionH>
            <wp:positionV relativeFrom="paragraph">
              <wp:posOffset>4261485</wp:posOffset>
            </wp:positionV>
            <wp:extent cx="5939790" cy="3783330"/>
            <wp:effectExtent l="19050" t="0" r="3810" b="0"/>
            <wp:wrapSquare wrapText="bothSides"/>
            <wp:docPr id="305" name="Рисунок 11" descr="C:\Users\Царь\Desktop\Физ.химия экзамен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Царь\Desktop\Физ.химия экзамен\15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783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842560" behindDoc="0" locked="0" layoutInCell="1" allowOverlap="1" wp14:anchorId="0CFA5A1F" wp14:editId="7B6016A6">
            <wp:simplePos x="0" y="0"/>
            <wp:positionH relativeFrom="column">
              <wp:posOffset>10795</wp:posOffset>
            </wp:positionH>
            <wp:positionV relativeFrom="paragraph">
              <wp:posOffset>-657225</wp:posOffset>
            </wp:positionV>
            <wp:extent cx="5939790" cy="4918710"/>
            <wp:effectExtent l="19050" t="0" r="3810" b="0"/>
            <wp:wrapSquare wrapText="bothSides"/>
            <wp:docPr id="306" name="Рисунок 10" descr="C:\Users\Царь\Desktop\Физ.химия экзамен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Царь\Desktop\Физ.химия экзамен\14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91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447DBF" w:rsidRDefault="00447DBF" w:rsidP="00447DBF">
      <w:pPr>
        <w:pStyle w:val="a3"/>
        <w:tabs>
          <w:tab w:val="right" w:pos="9355"/>
        </w:tabs>
        <w:spacing w:after="0" w:line="240" w:lineRule="auto"/>
        <w:ind w:left="142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44608" behindDoc="0" locked="0" layoutInCell="1" allowOverlap="1" wp14:anchorId="3051D1C5" wp14:editId="4DE948F5">
            <wp:simplePos x="0" y="0"/>
            <wp:positionH relativeFrom="column">
              <wp:posOffset>-387350</wp:posOffset>
            </wp:positionH>
            <wp:positionV relativeFrom="paragraph">
              <wp:posOffset>-720090</wp:posOffset>
            </wp:positionV>
            <wp:extent cx="5699125" cy="4572000"/>
            <wp:effectExtent l="19050" t="0" r="0" b="0"/>
            <wp:wrapSquare wrapText="bothSides"/>
            <wp:docPr id="307" name="Рисунок 12" descr="C:\Users\Царь\Desktop\Физ.химия экзамен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Царь\Desktop\Физ.химия экзамен\16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12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pPr>
        <w:pStyle w:val="a3"/>
        <w:numPr>
          <w:ilvl w:val="0"/>
          <w:numId w:val="16"/>
        </w:numPr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46656" behindDoc="0" locked="0" layoutInCell="1" allowOverlap="1" wp14:anchorId="09A0C968" wp14:editId="785B4B8E">
            <wp:simplePos x="0" y="0"/>
            <wp:positionH relativeFrom="column">
              <wp:posOffset>-5717540</wp:posOffset>
            </wp:positionH>
            <wp:positionV relativeFrom="paragraph">
              <wp:posOffset>7869555</wp:posOffset>
            </wp:positionV>
            <wp:extent cx="5948045" cy="1876425"/>
            <wp:effectExtent l="19050" t="0" r="0" b="0"/>
            <wp:wrapSquare wrapText="bothSides"/>
            <wp:docPr id="308" name="Рисунок 14" descr="C:\Users\Царь\Desktop\Физ.химия экзамен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Царь\Desktop\Физ.химия экзамен\18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45632" behindDoc="0" locked="0" layoutInCell="1" allowOverlap="1" wp14:anchorId="616E904D" wp14:editId="69A2D4C7">
            <wp:simplePos x="0" y="0"/>
            <wp:positionH relativeFrom="column">
              <wp:posOffset>-5813425</wp:posOffset>
            </wp:positionH>
            <wp:positionV relativeFrom="paragraph">
              <wp:posOffset>3634740</wp:posOffset>
            </wp:positionV>
            <wp:extent cx="5707380" cy="4138295"/>
            <wp:effectExtent l="19050" t="0" r="7620" b="0"/>
            <wp:wrapSquare wrapText="bothSides"/>
            <wp:docPr id="309" name="Рисунок 13" descr="C:\Users\Царь\Desktop\Физ.химия экзамен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Царь\Desktop\Физ.химия экзамен\17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380" cy="4138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C4149">
        <w:rPr>
          <w:sz w:val="28"/>
          <w:szCs w:val="28"/>
        </w:rPr>
        <w:br w:type="page"/>
      </w:r>
    </w:p>
    <w:p w:rsidR="00447DBF" w:rsidRDefault="00447DBF" w:rsidP="00447DBF">
      <w:pPr>
        <w:pStyle w:val="a3"/>
        <w:numPr>
          <w:ilvl w:val="0"/>
          <w:numId w:val="16"/>
        </w:numPr>
        <w:ind w:left="142"/>
        <w:rPr>
          <w:sz w:val="28"/>
          <w:szCs w:val="28"/>
        </w:rPr>
      </w:pPr>
      <w:r>
        <w:rPr>
          <w:i/>
          <w:noProof/>
          <w:sz w:val="28"/>
          <w:szCs w:val="28"/>
          <w:u w:val="single"/>
        </w:rPr>
        <w:drawing>
          <wp:anchor distT="0" distB="0" distL="114300" distR="114300" simplePos="0" relativeHeight="251848704" behindDoc="0" locked="0" layoutInCell="1" allowOverlap="1" wp14:anchorId="26C9CB55" wp14:editId="268A4B14">
            <wp:simplePos x="0" y="0"/>
            <wp:positionH relativeFrom="column">
              <wp:posOffset>-339090</wp:posOffset>
            </wp:positionH>
            <wp:positionV relativeFrom="paragraph">
              <wp:posOffset>5728335</wp:posOffset>
            </wp:positionV>
            <wp:extent cx="5948045" cy="4331335"/>
            <wp:effectExtent l="19050" t="0" r="0" b="0"/>
            <wp:wrapSquare wrapText="bothSides"/>
            <wp:docPr id="310" name="Рисунок 11" descr="C:\Users\Царь\Desktop\Физ.химия экзамен\ф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Царь\Desktop\Физ.химия экзамен\ф2.jp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4331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noProof/>
          <w:sz w:val="28"/>
          <w:szCs w:val="28"/>
          <w:u w:val="single"/>
        </w:rPr>
        <w:drawing>
          <wp:anchor distT="0" distB="0" distL="114300" distR="114300" simplePos="0" relativeHeight="251847680" behindDoc="0" locked="0" layoutInCell="1" allowOverlap="1" wp14:anchorId="226F17E2" wp14:editId="1AF3F5DF">
            <wp:simplePos x="0" y="0"/>
            <wp:positionH relativeFrom="column">
              <wp:posOffset>-299085</wp:posOffset>
            </wp:positionH>
            <wp:positionV relativeFrom="paragraph">
              <wp:posOffset>327660</wp:posOffset>
            </wp:positionV>
            <wp:extent cx="5943600" cy="5391150"/>
            <wp:effectExtent l="19050" t="0" r="0" b="0"/>
            <wp:wrapSquare wrapText="bothSides"/>
            <wp:docPr id="311" name="Рисунок 10" descr="C:\Users\Царь\Desktop\Физ.химия экзамен\ф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Царь\Desktop\Физ.химия экзамен\ф1.jp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9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sz w:val="28"/>
          <w:szCs w:val="28"/>
          <w:u w:val="single"/>
        </w:rPr>
        <w:t>Выражение для полного дифференциала энергии Гиббса.</w:t>
      </w:r>
    </w:p>
    <w:p w:rsidR="00447DBF" w:rsidRDefault="00447DBF" w:rsidP="00447DBF">
      <w:pPr>
        <w:pStyle w:val="a3"/>
        <w:ind w:left="142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50752" behindDoc="0" locked="0" layoutInCell="1" allowOverlap="1" wp14:anchorId="1C2C2B67" wp14:editId="6589DB84">
            <wp:simplePos x="0" y="0"/>
            <wp:positionH relativeFrom="column">
              <wp:posOffset>-146685</wp:posOffset>
            </wp:positionH>
            <wp:positionV relativeFrom="paragraph">
              <wp:posOffset>4284980</wp:posOffset>
            </wp:positionV>
            <wp:extent cx="5948045" cy="4667885"/>
            <wp:effectExtent l="19050" t="0" r="0" b="0"/>
            <wp:wrapSquare wrapText="bothSides"/>
            <wp:docPr id="312" name="Рисунок 18" descr="C:\Users\Царь\Desktop\Физ.химия экзамен\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Царь\Desktop\Физ.химия экзамен\123.png"/>
                    <pic:cNvPicPr>
                      <a:picLocks noChangeAspect="1" noChangeArrowheads="1"/>
                    </pic:cNvPicPr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4667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849728" behindDoc="0" locked="0" layoutInCell="1" allowOverlap="1" wp14:anchorId="74B753A2" wp14:editId="38105148">
            <wp:simplePos x="0" y="0"/>
            <wp:positionH relativeFrom="column">
              <wp:posOffset>-146685</wp:posOffset>
            </wp:positionH>
            <wp:positionV relativeFrom="paragraph">
              <wp:posOffset>-575945</wp:posOffset>
            </wp:positionV>
            <wp:extent cx="5948045" cy="4812030"/>
            <wp:effectExtent l="19050" t="0" r="0" b="0"/>
            <wp:wrapSquare wrapText="bothSides"/>
            <wp:docPr id="313" name="Рисунок 12" descr="C:\Users\Царь\Desktop\Физ.химия экзамен\ф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Царь\Desktop\Физ.химия экзамен\ф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4812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Pr="007B04F5" w:rsidRDefault="00447DBF" w:rsidP="00447DBF">
      <w:pPr>
        <w:pStyle w:val="a3"/>
        <w:numPr>
          <w:ilvl w:val="0"/>
          <w:numId w:val="18"/>
        </w:numPr>
        <w:ind w:left="0"/>
        <w:rPr>
          <w:sz w:val="28"/>
          <w:szCs w:val="28"/>
        </w:rPr>
      </w:pPr>
      <w:r>
        <w:rPr>
          <w:i/>
          <w:noProof/>
          <w:sz w:val="28"/>
          <w:szCs w:val="28"/>
          <w:u w:val="single"/>
        </w:rPr>
        <w:drawing>
          <wp:anchor distT="0" distB="0" distL="114300" distR="114300" simplePos="0" relativeHeight="251852800" behindDoc="0" locked="0" layoutInCell="1" allowOverlap="1" wp14:anchorId="650B127E" wp14:editId="74D155B8">
            <wp:simplePos x="0" y="0"/>
            <wp:positionH relativeFrom="column">
              <wp:posOffset>-40005</wp:posOffset>
            </wp:positionH>
            <wp:positionV relativeFrom="paragraph">
              <wp:posOffset>2450465</wp:posOffset>
            </wp:positionV>
            <wp:extent cx="5935980" cy="3289300"/>
            <wp:effectExtent l="19050" t="0" r="7620" b="0"/>
            <wp:wrapSquare wrapText="bothSides"/>
            <wp:docPr id="314" name="Рисунок 20" descr="C:\Users\Царь\Desktop\Физ.химия экзамен\LDUAJtHAbq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Царь\Desktop\Физ.химия экзамен\LDUAJtHAbqQ.jpg"/>
                    <pic:cNvPicPr>
                      <a:picLocks noChangeAspect="1" noChangeArrowheads="1"/>
                    </pic:cNvPicPr>
                  </pic:nvPicPr>
                  <pic:blipFill>
                    <a:blip r:embed="rId1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28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noProof/>
          <w:sz w:val="28"/>
          <w:szCs w:val="28"/>
          <w:u w:val="single"/>
        </w:rPr>
        <w:drawing>
          <wp:anchor distT="0" distB="0" distL="114300" distR="114300" simplePos="0" relativeHeight="251851776" behindDoc="0" locked="0" layoutInCell="1" allowOverlap="1" wp14:anchorId="1DD26DE8" wp14:editId="2CCF0CB6">
            <wp:simplePos x="0" y="0"/>
            <wp:positionH relativeFrom="column">
              <wp:posOffset>-40005</wp:posOffset>
            </wp:positionH>
            <wp:positionV relativeFrom="paragraph">
              <wp:posOffset>253365</wp:posOffset>
            </wp:positionV>
            <wp:extent cx="5935980" cy="2196465"/>
            <wp:effectExtent l="19050" t="0" r="7620" b="0"/>
            <wp:wrapSquare wrapText="bothSides"/>
            <wp:docPr id="315" name="Рисунок 19" descr="C:\Users\Царь\Desktop\Физ.химия экзамен\RlKzuuBak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Царь\Desktop\Физ.химия экзамен\RlKzuuBakLE.jpg"/>
                    <pic:cNvPicPr>
                      <a:picLocks noChangeAspect="1" noChangeArrowheads="1"/>
                    </pic:cNvPicPr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2196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sz w:val="28"/>
          <w:szCs w:val="28"/>
          <w:u w:val="single"/>
        </w:rPr>
        <w:t>Уравнение, выражающее общее условие равновесия.</w:t>
      </w:r>
    </w:p>
    <w:p w:rsidR="00447DBF" w:rsidRDefault="00447DBF" w:rsidP="00447DBF">
      <w:pPr>
        <w:pStyle w:val="a3"/>
        <w:ind w:left="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53824" behindDoc="0" locked="0" layoutInCell="1" allowOverlap="1" wp14:anchorId="1E277B22" wp14:editId="6BAB9919">
            <wp:simplePos x="0" y="0"/>
            <wp:positionH relativeFrom="column">
              <wp:posOffset>-40005</wp:posOffset>
            </wp:positionH>
            <wp:positionV relativeFrom="paragraph">
              <wp:posOffset>5490210</wp:posOffset>
            </wp:positionV>
            <wp:extent cx="5934710" cy="2623820"/>
            <wp:effectExtent l="19050" t="0" r="8890" b="0"/>
            <wp:wrapSquare wrapText="bothSides"/>
            <wp:docPr id="316" name="Рисунок 21" descr="C:\Users\Царь\Desktop\Физ.химия экзамен\dQ-DufWeBe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Царь\Desktop\Физ.химия экзамен\dQ-DufWeBeU.jpg"/>
                    <pic:cNvPicPr>
                      <a:picLocks noChangeAspect="1" noChangeArrowheads="1"/>
                    </pic:cNvPicPr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623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pPr>
        <w:pStyle w:val="a3"/>
        <w:ind w:left="0"/>
        <w:rPr>
          <w:sz w:val="28"/>
          <w:szCs w:val="28"/>
        </w:rPr>
      </w:pPr>
    </w:p>
    <w:p w:rsidR="00447DBF" w:rsidRDefault="00447DBF" w:rsidP="00447DBF">
      <w:pPr>
        <w:pStyle w:val="a3"/>
        <w:ind w:left="0"/>
        <w:rPr>
          <w:sz w:val="28"/>
          <w:szCs w:val="28"/>
        </w:rPr>
      </w:pPr>
    </w:p>
    <w:p w:rsidR="00447DBF" w:rsidRPr="007B04F5" w:rsidRDefault="00447DBF" w:rsidP="00447DBF">
      <w:pPr>
        <w:pStyle w:val="a3"/>
        <w:numPr>
          <w:ilvl w:val="0"/>
          <w:numId w:val="18"/>
        </w:numPr>
        <w:ind w:left="0"/>
        <w:rPr>
          <w:sz w:val="28"/>
          <w:szCs w:val="28"/>
        </w:rPr>
      </w:pPr>
      <w:r>
        <w:rPr>
          <w:i/>
          <w:sz w:val="28"/>
          <w:szCs w:val="28"/>
          <w:u w:val="single"/>
        </w:rPr>
        <w:t>Условие фазового равновесия и обратимого фазового перехода.</w:t>
      </w:r>
    </w:p>
    <w:p w:rsidR="00447DBF" w:rsidRPr="00513474" w:rsidRDefault="00447DBF" w:rsidP="00447DBF">
      <w:pPr>
        <w:shd w:val="clear" w:color="auto" w:fill="FFFFFF"/>
        <w:spacing w:after="0" w:line="240" w:lineRule="auto"/>
        <w:ind w:left="-567" w:right="-567"/>
        <w:rPr>
          <w:rFonts w:ascii="Times New Roman" w:eastAsia="Times New Roman" w:hAnsi="Times New Roman" w:cs="Times New Roman"/>
          <w:sz w:val="28"/>
          <w:szCs w:val="28"/>
        </w:rPr>
      </w:pPr>
      <w:r w:rsidRPr="00513474">
        <w:rPr>
          <w:rFonts w:ascii="Times New Roman" w:eastAsia="Times New Roman" w:hAnsi="Times New Roman" w:cs="Times New Roman"/>
          <w:sz w:val="28"/>
          <w:szCs w:val="28"/>
        </w:rPr>
        <w:t>Рассмотрим химически однородную систему (состоящую из частиц одного типа). Пусть в этой системе имеется граница раздела между фазами 1 и 2. Как было указано выше, для равновесия фаз требуется равенство температур и давлений на границе раздела фаз. Известно (см. статью </w:t>
      </w:r>
      <w:hyperlink r:id="rId190" w:tooltip="Термодинамические потенциалы" w:history="1">
        <w:r w:rsidRPr="00513474">
          <w:rPr>
            <w:rFonts w:ascii="Times New Roman" w:eastAsia="Times New Roman" w:hAnsi="Times New Roman" w:cs="Times New Roman"/>
            <w:sz w:val="28"/>
            <w:szCs w:val="28"/>
          </w:rPr>
          <w:t>Термодинамические потенциалы</w:t>
        </w:r>
      </w:hyperlink>
      <w:r w:rsidRPr="00513474">
        <w:rPr>
          <w:rFonts w:ascii="Times New Roman" w:eastAsia="Times New Roman" w:hAnsi="Times New Roman" w:cs="Times New Roman"/>
          <w:sz w:val="28"/>
          <w:szCs w:val="28"/>
        </w:rPr>
        <w:t>), что состояние </w:t>
      </w:r>
      <w:hyperlink r:id="rId191" w:tooltip="Термодинамическое равновесие" w:history="1">
        <w:r w:rsidRPr="00513474">
          <w:rPr>
            <w:rFonts w:ascii="Times New Roman" w:eastAsia="Times New Roman" w:hAnsi="Times New Roman" w:cs="Times New Roman"/>
            <w:sz w:val="28"/>
            <w:szCs w:val="28"/>
          </w:rPr>
          <w:t>термодинамического равновесия</w:t>
        </w:r>
      </w:hyperlink>
      <w:r w:rsidRPr="00513474">
        <w:rPr>
          <w:rFonts w:ascii="Times New Roman" w:eastAsia="Times New Roman" w:hAnsi="Times New Roman" w:cs="Times New Roman"/>
          <w:sz w:val="28"/>
          <w:szCs w:val="28"/>
        </w:rPr>
        <w:t> в системе с постоянными температурой и давлением соответствует точке минимума </w:t>
      </w:r>
      <w:hyperlink r:id="rId192" w:tooltip="Потенциал Гиббса" w:history="1">
        <w:r w:rsidRPr="00513474">
          <w:rPr>
            <w:rFonts w:ascii="Times New Roman" w:eastAsia="Times New Roman" w:hAnsi="Times New Roman" w:cs="Times New Roman"/>
            <w:sz w:val="28"/>
            <w:szCs w:val="28"/>
          </w:rPr>
          <w:t>потенциала Гиббса</w:t>
        </w:r>
      </w:hyperlink>
      <w:r w:rsidRPr="00513474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447DBF" w:rsidRPr="00513474" w:rsidRDefault="00447DBF" w:rsidP="00447DBF">
      <w:pPr>
        <w:shd w:val="clear" w:color="auto" w:fill="FFFFFF"/>
        <w:spacing w:after="0" w:line="240" w:lineRule="auto"/>
        <w:ind w:left="-567" w:right="-567"/>
        <w:rPr>
          <w:rFonts w:ascii="Times New Roman" w:eastAsia="Times New Roman" w:hAnsi="Times New Roman" w:cs="Times New Roman"/>
          <w:sz w:val="28"/>
          <w:szCs w:val="28"/>
        </w:rPr>
      </w:pPr>
      <w:r w:rsidRPr="00513474">
        <w:rPr>
          <w:rFonts w:ascii="Times New Roman" w:eastAsia="Times New Roman" w:hAnsi="Times New Roman" w:cs="Times New Roman"/>
          <w:sz w:val="28"/>
          <w:szCs w:val="28"/>
        </w:rPr>
        <w:t>Потенциал Гиббса такой системы будет равен</w:t>
      </w:r>
    </w:p>
    <w:p w:rsidR="00447DBF" w:rsidRPr="00513474" w:rsidRDefault="00447DBF" w:rsidP="00447DBF">
      <w:pPr>
        <w:numPr>
          <w:ilvl w:val="0"/>
          <w:numId w:val="19"/>
        </w:numPr>
        <w:shd w:val="clear" w:color="auto" w:fill="FFFFFF"/>
        <w:spacing w:after="0" w:line="240" w:lineRule="auto"/>
        <w:ind w:left="-567" w:right="-567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513474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311D3471" wp14:editId="48719D4E">
            <wp:extent cx="1424940" cy="178435"/>
            <wp:effectExtent l="19050" t="0" r="3810" b="0"/>
            <wp:docPr id="317" name="Рисунок 22" descr="\,\!G = \mu_1 N_1 + \mu_2 N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,\!G = \mu_1 N_1 + \mu_2 N_2"/>
                    <pic:cNvPicPr>
                      <a:picLocks noChangeAspect="1" noChangeArrowheads="1"/>
                    </pic:cNvPicPr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940" cy="178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13474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447DBF" w:rsidRPr="00513474" w:rsidRDefault="00447DBF" w:rsidP="00447DBF">
      <w:pPr>
        <w:shd w:val="clear" w:color="auto" w:fill="FFFFFF"/>
        <w:spacing w:after="0" w:line="240" w:lineRule="auto"/>
        <w:ind w:left="-567" w:right="-567"/>
        <w:rPr>
          <w:rFonts w:ascii="Times New Roman" w:eastAsia="Times New Roman" w:hAnsi="Times New Roman" w:cs="Times New Roman"/>
          <w:sz w:val="28"/>
          <w:szCs w:val="28"/>
        </w:rPr>
      </w:pPr>
      <w:r w:rsidRPr="00513474">
        <w:rPr>
          <w:rFonts w:ascii="Times New Roman" w:eastAsia="Times New Roman" w:hAnsi="Times New Roman" w:cs="Times New Roman"/>
          <w:sz w:val="28"/>
          <w:szCs w:val="28"/>
        </w:rPr>
        <w:t>где </w:t>
      </w:r>
      <w:r w:rsidRPr="00513474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49AC9366" wp14:editId="7C9F96A1">
            <wp:extent cx="178435" cy="118745"/>
            <wp:effectExtent l="19050" t="0" r="0" b="0"/>
            <wp:docPr id="318" name="Рисунок 23" descr="\mu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mu_1"/>
                    <pic:cNvPicPr>
                      <a:picLocks noChangeAspect="1" noChangeArrowheads="1"/>
                    </pic:cNvPicPr>
                  </pic:nvPicPr>
                  <pic:blipFill>
                    <a:blip r:embed="rId1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35" cy="118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13474">
        <w:rPr>
          <w:rFonts w:ascii="Times New Roman" w:eastAsia="Times New Roman" w:hAnsi="Times New Roman" w:cs="Times New Roman"/>
          <w:sz w:val="28"/>
          <w:szCs w:val="28"/>
        </w:rPr>
        <w:t> и </w:t>
      </w:r>
      <w:r w:rsidRPr="00513474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116291E2" wp14:editId="0D833417">
            <wp:extent cx="178435" cy="118745"/>
            <wp:effectExtent l="19050" t="0" r="0" b="0"/>
            <wp:docPr id="319" name="Рисунок 24" descr="\mu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mu_2"/>
                    <pic:cNvPicPr>
                      <a:picLocks noChangeAspect="1" noChangeArrowheads="1"/>
                    </pic:cNvPicPr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35" cy="118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13474">
        <w:rPr>
          <w:rFonts w:ascii="Times New Roman" w:eastAsia="Times New Roman" w:hAnsi="Times New Roman" w:cs="Times New Roman"/>
          <w:sz w:val="28"/>
          <w:szCs w:val="28"/>
        </w:rPr>
        <w:t> — </w:t>
      </w:r>
      <w:hyperlink r:id="rId196" w:tooltip="Химический потенциал" w:history="1">
        <w:r w:rsidRPr="00513474">
          <w:rPr>
            <w:rFonts w:ascii="Times New Roman" w:eastAsia="Times New Roman" w:hAnsi="Times New Roman" w:cs="Times New Roman"/>
            <w:sz w:val="28"/>
            <w:szCs w:val="28"/>
          </w:rPr>
          <w:t>химические потенциалы</w:t>
        </w:r>
      </w:hyperlink>
      <w:r w:rsidRPr="00513474">
        <w:rPr>
          <w:rFonts w:ascii="Times New Roman" w:eastAsia="Times New Roman" w:hAnsi="Times New Roman" w:cs="Times New Roman"/>
          <w:sz w:val="28"/>
          <w:szCs w:val="28"/>
        </w:rPr>
        <w:t>, а </w:t>
      </w:r>
      <w:r w:rsidRPr="00513474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7D72178A" wp14:editId="1CFE0A63">
            <wp:extent cx="213995" cy="178435"/>
            <wp:effectExtent l="19050" t="0" r="0" b="0"/>
            <wp:docPr id="320" name="Рисунок 25" descr="N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N_1"/>
                    <pic:cNvPicPr>
                      <a:picLocks noChangeAspect="1" noChangeArrowheads="1"/>
                    </pic:cNvPicPr>
                  </pic:nvPicPr>
                  <pic:blipFill>
                    <a:blip r:embed="rId1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" cy="178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13474">
        <w:rPr>
          <w:rFonts w:ascii="Times New Roman" w:eastAsia="Times New Roman" w:hAnsi="Times New Roman" w:cs="Times New Roman"/>
          <w:sz w:val="28"/>
          <w:szCs w:val="28"/>
        </w:rPr>
        <w:t> и </w:t>
      </w:r>
      <w:r w:rsidRPr="00513474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58E1382D" wp14:editId="533509BD">
            <wp:extent cx="213995" cy="166370"/>
            <wp:effectExtent l="19050" t="0" r="0" b="0"/>
            <wp:docPr id="321" name="Рисунок 26" descr="N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N_2"/>
                    <pic:cNvPicPr>
                      <a:picLocks noChangeAspect="1" noChangeArrowheads="1"/>
                    </pic:cNvPicPr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" cy="16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13474">
        <w:rPr>
          <w:rFonts w:ascii="Times New Roman" w:eastAsia="Times New Roman" w:hAnsi="Times New Roman" w:cs="Times New Roman"/>
          <w:sz w:val="28"/>
          <w:szCs w:val="28"/>
        </w:rPr>
        <w:t> — числа частиц в первой и второй фазах соответственно.</w:t>
      </w:r>
    </w:p>
    <w:p w:rsidR="00447DBF" w:rsidRPr="00513474" w:rsidRDefault="00447DBF" w:rsidP="00447DBF">
      <w:pPr>
        <w:shd w:val="clear" w:color="auto" w:fill="FFFFFF"/>
        <w:spacing w:after="0" w:line="240" w:lineRule="auto"/>
        <w:ind w:left="-567" w:right="-567"/>
        <w:rPr>
          <w:rFonts w:ascii="Times New Roman" w:eastAsia="Times New Roman" w:hAnsi="Times New Roman" w:cs="Times New Roman"/>
          <w:sz w:val="28"/>
          <w:szCs w:val="28"/>
        </w:rPr>
      </w:pPr>
      <w:r w:rsidRPr="00513474">
        <w:rPr>
          <w:rFonts w:ascii="Times New Roman" w:eastAsia="Times New Roman" w:hAnsi="Times New Roman" w:cs="Times New Roman"/>
          <w:sz w:val="28"/>
          <w:szCs w:val="28"/>
        </w:rPr>
        <w:t>При этом сумма </w:t>
      </w:r>
      <w:r w:rsidRPr="00513474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34C36703" wp14:editId="47539F47">
            <wp:extent cx="1092835" cy="178435"/>
            <wp:effectExtent l="19050" t="0" r="0" b="0"/>
            <wp:docPr id="322" name="Рисунок 27" descr="N=N_1+N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N=N_1+N_2"/>
                    <pic:cNvPicPr>
                      <a:picLocks noChangeAspect="1" noChangeArrowheads="1"/>
                    </pic:cNvPicPr>
                  </pic:nvPicPr>
                  <pic:blipFill>
                    <a:blip r:embed="rId1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835" cy="178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13474">
        <w:rPr>
          <w:rFonts w:ascii="Times New Roman" w:eastAsia="Times New Roman" w:hAnsi="Times New Roman" w:cs="Times New Roman"/>
          <w:sz w:val="28"/>
          <w:szCs w:val="28"/>
        </w:rPr>
        <w:t> (полное число частиц в системе) меняться не может, поэтому можно записать</w:t>
      </w:r>
    </w:p>
    <w:p w:rsidR="00447DBF" w:rsidRPr="00513474" w:rsidRDefault="00447DBF" w:rsidP="00447DBF">
      <w:pPr>
        <w:numPr>
          <w:ilvl w:val="0"/>
          <w:numId w:val="20"/>
        </w:numPr>
        <w:shd w:val="clear" w:color="auto" w:fill="FFFFFF"/>
        <w:spacing w:after="0" w:line="240" w:lineRule="auto"/>
        <w:ind w:left="-567" w:right="-567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513474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6E1241AE" wp14:editId="4D6E96B6">
            <wp:extent cx="3776345" cy="201930"/>
            <wp:effectExtent l="19050" t="0" r="0" b="0"/>
            <wp:docPr id="323" name="Рисунок 28" descr="\,\!G=\mu_1 N_1 + \mu_2 (N - N_1) = \mu_2 N + (\mu_1 - \mu_2) N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,\!G=\mu_1 N_1 + \mu_2 (N - N_1) = \mu_2 N + (\mu_1 - \mu_2) N_1"/>
                    <pic:cNvPicPr>
                      <a:picLocks noChangeAspect="1" noChangeArrowheads="1"/>
                    </pic:cNvPicPr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345" cy="201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13474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447DBF" w:rsidRPr="00513474" w:rsidRDefault="00447DBF" w:rsidP="00447DBF">
      <w:pPr>
        <w:shd w:val="clear" w:color="auto" w:fill="FFFFFF"/>
        <w:spacing w:after="0" w:line="240" w:lineRule="auto"/>
        <w:ind w:left="-567" w:right="-567"/>
        <w:rPr>
          <w:rFonts w:ascii="Times New Roman" w:eastAsia="Times New Roman" w:hAnsi="Times New Roman" w:cs="Times New Roman"/>
          <w:sz w:val="28"/>
          <w:szCs w:val="28"/>
        </w:rPr>
      </w:pPr>
      <w:r w:rsidRPr="00513474">
        <w:rPr>
          <w:rFonts w:ascii="Times New Roman" w:eastAsia="Times New Roman" w:hAnsi="Times New Roman" w:cs="Times New Roman"/>
          <w:sz w:val="28"/>
          <w:szCs w:val="28"/>
        </w:rPr>
        <w:t>Предположим, что </w:t>
      </w:r>
      <w:r w:rsidRPr="00513474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2698B08A" wp14:editId="4AB9719A">
            <wp:extent cx="617220" cy="189865"/>
            <wp:effectExtent l="19050" t="0" r="0" b="0"/>
            <wp:docPr id="324" name="Рисунок 29" descr="\,\!\mu_1 \ne \mu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\,\!\mu_1 \ne \mu_2"/>
                    <pic:cNvPicPr>
                      <a:picLocks noChangeAspect="1" noChangeArrowheads="1"/>
                    </pic:cNvPicPr>
                  </pic:nvPicPr>
                  <pic:blipFill>
                    <a:blip r:embed="rId2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" cy="189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13474">
        <w:rPr>
          <w:rFonts w:ascii="Times New Roman" w:eastAsia="Times New Roman" w:hAnsi="Times New Roman" w:cs="Times New Roman"/>
          <w:sz w:val="28"/>
          <w:szCs w:val="28"/>
        </w:rPr>
        <w:t>, для определенности, </w:t>
      </w:r>
      <w:r w:rsidRPr="00513474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4748081F" wp14:editId="316C6BAC">
            <wp:extent cx="617220" cy="154305"/>
            <wp:effectExtent l="19050" t="0" r="0" b="0"/>
            <wp:docPr id="325" name="Рисунок 30" descr="\,\!\mu_1 &lt; \mu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\,\!\mu_1 &lt; \mu_2"/>
                    <pic:cNvPicPr>
                      <a:picLocks noChangeAspect="1" noChangeArrowheads="1"/>
                    </pic:cNvPicPr>
                  </pic:nvPicPr>
                  <pic:blipFill>
                    <a:blip r:embed="rId2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" cy="154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13474">
        <w:rPr>
          <w:rFonts w:ascii="Times New Roman" w:eastAsia="Times New Roman" w:hAnsi="Times New Roman" w:cs="Times New Roman"/>
          <w:sz w:val="28"/>
          <w:szCs w:val="28"/>
        </w:rPr>
        <w:t>. Тогда, очевидно, минимум потенциала Гиббса достигается при </w:t>
      </w:r>
      <w:r w:rsidRPr="00513474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276B7A3B" wp14:editId="613CED9E">
            <wp:extent cx="653415" cy="178435"/>
            <wp:effectExtent l="19050" t="0" r="0" b="0"/>
            <wp:docPr id="326" name="Рисунок 31" descr="\,\!N_1=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\,\!N_1=N"/>
                    <pic:cNvPicPr>
                      <a:picLocks noChangeAspect="1" noChangeArrowheads="1"/>
                    </pic:cNvPicPr>
                  </pic:nvPicPr>
                  <pic:blipFill>
                    <a:blip r:embed="rId2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" cy="178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13474">
        <w:rPr>
          <w:rFonts w:ascii="Times New Roman" w:eastAsia="Times New Roman" w:hAnsi="Times New Roman" w:cs="Times New Roman"/>
          <w:sz w:val="28"/>
          <w:szCs w:val="28"/>
        </w:rPr>
        <w:t> (все вещество перешло в первую фазу).</w:t>
      </w:r>
    </w:p>
    <w:p w:rsidR="00447DBF" w:rsidRPr="00513474" w:rsidRDefault="00447DBF" w:rsidP="00447DBF">
      <w:pPr>
        <w:shd w:val="clear" w:color="auto" w:fill="FFFFFF"/>
        <w:spacing w:after="0" w:line="240" w:lineRule="auto"/>
        <w:ind w:left="-567" w:right="-567"/>
        <w:rPr>
          <w:rFonts w:ascii="Times New Roman" w:eastAsia="Times New Roman" w:hAnsi="Times New Roman" w:cs="Times New Roman"/>
          <w:sz w:val="28"/>
          <w:szCs w:val="28"/>
        </w:rPr>
      </w:pPr>
      <w:r w:rsidRPr="00513474">
        <w:rPr>
          <w:rFonts w:ascii="Times New Roman" w:eastAsia="Times New Roman" w:hAnsi="Times New Roman" w:cs="Times New Roman"/>
          <w:sz w:val="28"/>
          <w:szCs w:val="28"/>
        </w:rPr>
        <w:t>Таким образом, равновесие фаз возможно только в том случае, когда химические потенциалы этих фаз по разные стороны границы раздела равны:</w:t>
      </w:r>
    </w:p>
    <w:p w:rsidR="00447DBF" w:rsidRPr="00513474" w:rsidRDefault="00447DBF" w:rsidP="00447DBF">
      <w:pPr>
        <w:numPr>
          <w:ilvl w:val="0"/>
          <w:numId w:val="21"/>
        </w:numPr>
        <w:shd w:val="clear" w:color="auto" w:fill="FFFFFF"/>
        <w:spacing w:after="0" w:line="240" w:lineRule="auto"/>
        <w:ind w:left="0"/>
        <w:jc w:val="center"/>
        <w:rPr>
          <w:rFonts w:ascii="Times New Roman" w:eastAsia="Times New Roman" w:hAnsi="Times New Roman" w:cs="Times New Roman"/>
          <w:color w:val="252525"/>
          <w:sz w:val="28"/>
          <w:szCs w:val="28"/>
        </w:rPr>
      </w:pPr>
      <w:r w:rsidRPr="00513474">
        <w:rPr>
          <w:rFonts w:ascii="Times New Roman" w:eastAsia="Times New Roman" w:hAnsi="Times New Roman" w:cs="Times New Roman"/>
          <w:noProof/>
          <w:color w:val="252525"/>
          <w:sz w:val="28"/>
          <w:szCs w:val="28"/>
        </w:rPr>
        <w:drawing>
          <wp:inline distT="0" distB="0" distL="0" distR="0" wp14:anchorId="7974AB79" wp14:editId="0BE34270">
            <wp:extent cx="617220" cy="118745"/>
            <wp:effectExtent l="19050" t="0" r="0" b="0"/>
            <wp:docPr id="327" name="Рисунок 32" descr="\,\!\mu_1 = \mu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\,\!\mu_1 = \mu_2"/>
                    <pic:cNvPicPr>
                      <a:picLocks noChangeAspect="1" noChangeArrowheads="1"/>
                    </pic:cNvPicPr>
                  </pic:nvPicPr>
                  <pic:blipFill>
                    <a:blip r:embed="rId2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" cy="118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13474">
        <w:rPr>
          <w:rFonts w:ascii="Times New Roman" w:eastAsia="Times New Roman" w:hAnsi="Times New Roman" w:cs="Times New Roman"/>
          <w:color w:val="252525"/>
          <w:sz w:val="28"/>
          <w:szCs w:val="28"/>
        </w:rPr>
        <w:t>.</w:t>
      </w:r>
    </w:p>
    <w:p w:rsidR="00447DBF" w:rsidRDefault="00447DBF" w:rsidP="00447DBF">
      <w:pPr>
        <w:pStyle w:val="a3"/>
        <w:ind w:left="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55872" behindDoc="0" locked="0" layoutInCell="1" allowOverlap="1" wp14:anchorId="2878715F" wp14:editId="2FA20335">
            <wp:simplePos x="0" y="0"/>
            <wp:positionH relativeFrom="column">
              <wp:posOffset>-622935</wp:posOffset>
            </wp:positionH>
            <wp:positionV relativeFrom="paragraph">
              <wp:posOffset>3419475</wp:posOffset>
            </wp:positionV>
            <wp:extent cx="5935980" cy="2381250"/>
            <wp:effectExtent l="19050" t="0" r="7620" b="0"/>
            <wp:wrapSquare wrapText="bothSides"/>
            <wp:docPr id="328" name="Рисунок 45" descr="C:\Users\Царь\Desktop\Физ.химия экзамен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Царь\Desktop\Физ.химия экзамен\12.jpg"/>
                    <pic:cNvPicPr>
                      <a:picLocks noChangeAspect="1" noChangeArrowheads="1"/>
                    </pic:cNvPicPr>
                  </pic:nvPicPr>
                  <pic:blipFill>
                    <a:blip r:embed="rId2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854848" behindDoc="0" locked="0" layoutInCell="1" allowOverlap="1" wp14:anchorId="7561DCD8" wp14:editId="46624D71">
            <wp:simplePos x="0" y="0"/>
            <wp:positionH relativeFrom="column">
              <wp:posOffset>-51435</wp:posOffset>
            </wp:positionH>
            <wp:positionV relativeFrom="paragraph">
              <wp:posOffset>85725</wp:posOffset>
            </wp:positionV>
            <wp:extent cx="5934710" cy="3333750"/>
            <wp:effectExtent l="19050" t="0" r="8890" b="0"/>
            <wp:wrapSquare wrapText="bothSides"/>
            <wp:docPr id="329" name="Рисунок 44" descr="C:\Users\Царь\Desktop\Физ.химия экзамен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Царь\Desktop\Физ.химия экзамен\11.jpg"/>
                    <pic:cNvPicPr>
                      <a:picLocks noChangeAspect="1" noChangeArrowheads="1"/>
                    </pic:cNvPicPr>
                  </pic:nvPicPr>
                  <pic:blipFill>
                    <a:blip r:embed="rId2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pPr>
        <w:pStyle w:val="a3"/>
        <w:ind w:left="0"/>
        <w:rPr>
          <w:sz w:val="28"/>
          <w:szCs w:val="28"/>
        </w:rPr>
      </w:pPr>
    </w:p>
    <w:p w:rsidR="00447DBF" w:rsidRDefault="00447DBF" w:rsidP="00447DBF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447DBF" w:rsidRDefault="00447DBF" w:rsidP="00447DBF">
      <w:pPr>
        <w:pStyle w:val="a3"/>
        <w:ind w:left="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56896" behindDoc="0" locked="0" layoutInCell="1" allowOverlap="1" wp14:anchorId="4441D55F" wp14:editId="2CA377E0">
            <wp:simplePos x="0" y="0"/>
            <wp:positionH relativeFrom="column">
              <wp:posOffset>24765</wp:posOffset>
            </wp:positionH>
            <wp:positionV relativeFrom="paragraph">
              <wp:posOffset>232410</wp:posOffset>
            </wp:positionV>
            <wp:extent cx="5886450" cy="7810500"/>
            <wp:effectExtent l="19050" t="0" r="0" b="0"/>
            <wp:wrapSquare wrapText="bothSides"/>
            <wp:docPr id="330" name="Рисунок 46" descr="C:\Users\Царь\Desktop\Физ.химия экзамен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Царь\Desktop\Физ.химия экзамен\11.JPG"/>
                    <pic:cNvPicPr>
                      <a:picLocks noChangeAspect="1" noChangeArrowheads="1"/>
                    </pic:cNvPicPr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781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pPr>
        <w:pStyle w:val="a3"/>
        <w:ind w:left="0"/>
        <w:rPr>
          <w:sz w:val="28"/>
          <w:szCs w:val="28"/>
        </w:rPr>
      </w:pPr>
    </w:p>
    <w:p w:rsidR="00447DBF" w:rsidRDefault="00447DBF" w:rsidP="00447DBF">
      <w:pPr>
        <w:pStyle w:val="a3"/>
        <w:ind w:left="0"/>
        <w:rPr>
          <w:sz w:val="28"/>
          <w:szCs w:val="28"/>
        </w:rPr>
      </w:pPr>
    </w:p>
    <w:p w:rsidR="00447DBF" w:rsidRDefault="00447DBF" w:rsidP="00447DBF">
      <w:pPr>
        <w:pStyle w:val="a3"/>
        <w:ind w:left="0"/>
        <w:rPr>
          <w:sz w:val="28"/>
          <w:szCs w:val="28"/>
        </w:rPr>
      </w:pPr>
    </w:p>
    <w:p w:rsidR="00447DBF" w:rsidRDefault="00447DBF" w:rsidP="00447DBF">
      <w:pPr>
        <w:pStyle w:val="a3"/>
        <w:ind w:left="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58944" behindDoc="0" locked="0" layoutInCell="1" allowOverlap="1" wp14:anchorId="163AA877" wp14:editId="635D99C5">
            <wp:simplePos x="0" y="0"/>
            <wp:positionH relativeFrom="column">
              <wp:posOffset>-280035</wp:posOffset>
            </wp:positionH>
            <wp:positionV relativeFrom="paragraph">
              <wp:posOffset>3928110</wp:posOffset>
            </wp:positionV>
            <wp:extent cx="5943600" cy="3524250"/>
            <wp:effectExtent l="19050" t="0" r="0" b="0"/>
            <wp:wrapSquare wrapText="bothSides"/>
            <wp:docPr id="331" name="Рисунок 48" descr="C:\Users\Царь\Desktop\Физ.химия экзамен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Царь\Desktop\Физ.химия экзамен\13.JPG"/>
                    <pic:cNvPicPr>
                      <a:picLocks noChangeAspect="1" noChangeArrowheads="1"/>
                    </pic:cNvPicPr>
                  </pic:nvPicPr>
                  <pic:blipFill>
                    <a:blip r:embed="rId2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857920" behindDoc="0" locked="0" layoutInCell="1" allowOverlap="1" wp14:anchorId="18E111C8" wp14:editId="0D73D8C3">
            <wp:simplePos x="0" y="0"/>
            <wp:positionH relativeFrom="column">
              <wp:posOffset>-32385</wp:posOffset>
            </wp:positionH>
            <wp:positionV relativeFrom="paragraph">
              <wp:posOffset>-605790</wp:posOffset>
            </wp:positionV>
            <wp:extent cx="5943600" cy="4762500"/>
            <wp:effectExtent l="19050" t="0" r="0" b="0"/>
            <wp:wrapSquare wrapText="bothSides"/>
            <wp:docPr id="332" name="Рисунок 47" descr="C:\Users\Царь\Desktop\Физ.химия экзамен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Царь\Desktop\Физ.химия экзамен\12.JPG"/>
                    <pic:cNvPicPr>
                      <a:picLocks noChangeAspect="1" noChangeArrowheads="1"/>
                    </pic:cNvPicPr>
                  </pic:nvPicPr>
                  <pic:blipFill>
                    <a:blip r:embed="rId2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6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pPr>
        <w:pStyle w:val="a3"/>
        <w:ind w:left="0"/>
        <w:rPr>
          <w:sz w:val="28"/>
          <w:szCs w:val="28"/>
        </w:rPr>
      </w:pPr>
    </w:p>
    <w:p w:rsidR="00447DBF" w:rsidRDefault="00447DBF" w:rsidP="00447DBF">
      <w:pPr>
        <w:pStyle w:val="a3"/>
        <w:ind w:left="0"/>
        <w:rPr>
          <w:sz w:val="28"/>
          <w:szCs w:val="28"/>
        </w:rPr>
      </w:pPr>
    </w:p>
    <w:p w:rsidR="00447DBF" w:rsidRDefault="00447DBF" w:rsidP="00447DBF">
      <w:pPr>
        <w:pStyle w:val="a3"/>
        <w:ind w:left="0"/>
        <w:rPr>
          <w:sz w:val="28"/>
          <w:szCs w:val="28"/>
        </w:rPr>
      </w:pPr>
    </w:p>
    <w:p w:rsidR="00447DBF" w:rsidRDefault="00447DBF" w:rsidP="00447DBF">
      <w:pPr>
        <w:pStyle w:val="a3"/>
        <w:ind w:left="0"/>
        <w:rPr>
          <w:sz w:val="28"/>
          <w:szCs w:val="28"/>
        </w:rPr>
      </w:pPr>
    </w:p>
    <w:p w:rsidR="00447DBF" w:rsidRDefault="00447DBF" w:rsidP="00447DBF">
      <w:pPr>
        <w:pStyle w:val="a3"/>
        <w:ind w:left="0"/>
        <w:rPr>
          <w:sz w:val="28"/>
          <w:szCs w:val="28"/>
        </w:rPr>
      </w:pPr>
    </w:p>
    <w:p w:rsidR="00447DBF" w:rsidRDefault="00447DBF" w:rsidP="00447DBF">
      <w:pPr>
        <w:pStyle w:val="a3"/>
        <w:ind w:left="0"/>
        <w:rPr>
          <w:sz w:val="28"/>
          <w:szCs w:val="28"/>
        </w:rPr>
      </w:pPr>
    </w:p>
    <w:p w:rsidR="00447DBF" w:rsidRDefault="00447DBF" w:rsidP="00447DBF">
      <w:pPr>
        <w:pStyle w:val="a3"/>
        <w:ind w:left="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59968" behindDoc="0" locked="0" layoutInCell="1" allowOverlap="1" wp14:anchorId="304F5FAC" wp14:editId="7016111D">
            <wp:simplePos x="0" y="0"/>
            <wp:positionH relativeFrom="column">
              <wp:posOffset>-241935</wp:posOffset>
            </wp:positionH>
            <wp:positionV relativeFrom="paragraph">
              <wp:posOffset>5715</wp:posOffset>
            </wp:positionV>
            <wp:extent cx="5810250" cy="6915150"/>
            <wp:effectExtent l="19050" t="0" r="0" b="0"/>
            <wp:wrapSquare wrapText="bothSides"/>
            <wp:docPr id="333" name="Рисунок 49" descr="C:\Users\Царь\Desktop\Физ.химия экзамен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Царь\Desktop\Физ.химия экзамен\14.JPG"/>
                    <pic:cNvPicPr>
                      <a:picLocks noChangeAspect="1" noChangeArrowheads="1"/>
                    </pic:cNvPicPr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691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Pr="00D51F9D" w:rsidRDefault="00447DBF" w:rsidP="00447DBF"/>
    <w:p w:rsidR="00447DBF" w:rsidRPr="00D51F9D" w:rsidRDefault="00447DBF" w:rsidP="00447DBF"/>
    <w:p w:rsidR="00447DBF" w:rsidRPr="00D51F9D" w:rsidRDefault="00447DBF" w:rsidP="00447DBF"/>
    <w:p w:rsidR="00447DBF" w:rsidRPr="00D51F9D" w:rsidRDefault="00447DBF" w:rsidP="00447DBF"/>
    <w:p w:rsidR="00447DBF" w:rsidRPr="00D51F9D" w:rsidRDefault="00447DBF" w:rsidP="00447DBF"/>
    <w:p w:rsidR="00447DBF" w:rsidRPr="00D51F9D" w:rsidRDefault="00447DBF" w:rsidP="00447DBF"/>
    <w:p w:rsidR="00447DBF" w:rsidRPr="00D51F9D" w:rsidRDefault="00447DBF" w:rsidP="00447DBF"/>
    <w:p w:rsidR="00447DBF" w:rsidRPr="00D51F9D" w:rsidRDefault="00447DBF" w:rsidP="00447DBF"/>
    <w:p w:rsidR="00447DBF" w:rsidRPr="00D51F9D" w:rsidRDefault="00447DBF" w:rsidP="00447DBF"/>
    <w:p w:rsidR="00447DBF" w:rsidRPr="00D51F9D" w:rsidRDefault="00447DBF" w:rsidP="00447DBF"/>
    <w:p w:rsidR="00447DBF" w:rsidRPr="00D51F9D" w:rsidRDefault="00447DBF" w:rsidP="00447DBF"/>
    <w:p w:rsidR="00447DBF" w:rsidRPr="00D51F9D" w:rsidRDefault="00447DBF" w:rsidP="00447DBF"/>
    <w:p w:rsidR="00447DBF" w:rsidRPr="00D51F9D" w:rsidRDefault="00447DBF" w:rsidP="00447DBF"/>
    <w:p w:rsidR="00447DBF" w:rsidRPr="00D51F9D" w:rsidRDefault="00447DBF" w:rsidP="00447DBF"/>
    <w:p w:rsidR="00447DBF" w:rsidRPr="00D51F9D" w:rsidRDefault="00447DBF" w:rsidP="00447DBF"/>
    <w:p w:rsidR="00447DBF" w:rsidRPr="00D51F9D" w:rsidRDefault="00447DBF" w:rsidP="00447DBF"/>
    <w:p w:rsidR="00447DBF" w:rsidRPr="00D51F9D" w:rsidRDefault="00447DBF" w:rsidP="00447DBF"/>
    <w:p w:rsidR="00447DBF" w:rsidRPr="00D51F9D" w:rsidRDefault="00447DBF" w:rsidP="00447DBF"/>
    <w:p w:rsidR="00447DBF" w:rsidRPr="00D51F9D" w:rsidRDefault="00447DBF" w:rsidP="00447DBF"/>
    <w:p w:rsidR="00447DBF" w:rsidRPr="00D51F9D" w:rsidRDefault="00447DBF" w:rsidP="00447DBF"/>
    <w:p w:rsidR="00447DBF" w:rsidRPr="00D51F9D" w:rsidRDefault="00447DBF" w:rsidP="00447DBF"/>
    <w:p w:rsidR="00447DBF" w:rsidRPr="00D51F9D" w:rsidRDefault="00447DBF" w:rsidP="00447DBF"/>
    <w:p w:rsidR="00447DBF" w:rsidRDefault="00447DBF" w:rsidP="00447DBF">
      <w:pPr>
        <w:tabs>
          <w:tab w:val="left" w:pos="3060"/>
        </w:tabs>
      </w:pPr>
      <w:r>
        <w:tab/>
      </w:r>
    </w:p>
    <w:p w:rsidR="00447DBF" w:rsidRDefault="00447DBF" w:rsidP="00447DBF">
      <w:pPr>
        <w:tabs>
          <w:tab w:val="left" w:pos="3060"/>
        </w:tabs>
      </w:pPr>
    </w:p>
    <w:p w:rsidR="00447DBF" w:rsidRDefault="00447DBF" w:rsidP="00447DBF">
      <w:pPr>
        <w:tabs>
          <w:tab w:val="left" w:pos="3060"/>
        </w:tabs>
      </w:pPr>
    </w:p>
    <w:p w:rsidR="00447DBF" w:rsidRDefault="00447DBF" w:rsidP="00447DBF">
      <w:pPr>
        <w:tabs>
          <w:tab w:val="left" w:pos="3060"/>
        </w:tabs>
      </w:pPr>
    </w:p>
    <w:p w:rsidR="00447DBF" w:rsidRDefault="00447DBF" w:rsidP="00447DBF">
      <w:pPr>
        <w:tabs>
          <w:tab w:val="left" w:pos="3060"/>
        </w:tabs>
      </w:pPr>
    </w:p>
    <w:p w:rsidR="00447DBF" w:rsidRDefault="00447DBF" w:rsidP="00447DBF">
      <w:pPr>
        <w:tabs>
          <w:tab w:val="left" w:pos="3060"/>
        </w:tabs>
      </w:pPr>
      <w:r>
        <w:rPr>
          <w:noProof/>
        </w:rPr>
        <w:drawing>
          <wp:anchor distT="0" distB="0" distL="114300" distR="114300" simplePos="0" relativeHeight="251860992" behindDoc="0" locked="0" layoutInCell="1" allowOverlap="1" wp14:anchorId="199B7841" wp14:editId="7C610CAF">
            <wp:simplePos x="0" y="0"/>
            <wp:positionH relativeFrom="column">
              <wp:posOffset>-813435</wp:posOffset>
            </wp:positionH>
            <wp:positionV relativeFrom="paragraph">
              <wp:posOffset>-624840</wp:posOffset>
            </wp:positionV>
            <wp:extent cx="7085330" cy="6858000"/>
            <wp:effectExtent l="19050" t="0" r="1270" b="0"/>
            <wp:wrapSquare wrapText="bothSides"/>
            <wp:docPr id="334" name="Рисунок 50" descr="C:\Users\Царь\Desktop\Физ.химия экзамен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Царь\Desktop\Физ.химия экзамен\15.JPG"/>
                    <pic:cNvPicPr>
                      <a:picLocks noChangeAspect="1" noChangeArrowheads="1"/>
                    </pic:cNvPicPr>
                  </pic:nvPicPr>
                  <pic:blipFill>
                    <a:blip r:embed="rId2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5330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Pr="00D51F9D" w:rsidRDefault="00447DBF" w:rsidP="00447DBF">
      <w:pPr>
        <w:tabs>
          <w:tab w:val="left" w:pos="3060"/>
        </w:tabs>
      </w:pPr>
    </w:p>
    <w:p w:rsidR="00447DBF" w:rsidRDefault="00447DBF" w:rsidP="00447DBF"/>
    <w:p w:rsidR="00447DBF" w:rsidRDefault="00447DBF" w:rsidP="00447DBF"/>
    <w:p w:rsidR="00447DBF" w:rsidRDefault="00447DBF" w:rsidP="00447DBF">
      <w:r>
        <w:br w:type="page"/>
      </w:r>
    </w:p>
    <w:p w:rsidR="00447DBF" w:rsidRDefault="00447DBF" w:rsidP="00447DBF">
      <w:r>
        <w:rPr>
          <w:noProof/>
        </w:rPr>
        <w:drawing>
          <wp:anchor distT="0" distB="0" distL="114300" distR="114300" simplePos="0" relativeHeight="251913216" behindDoc="0" locked="0" layoutInCell="1" allowOverlap="1" wp14:anchorId="323082D2" wp14:editId="0A1785D6">
            <wp:simplePos x="0" y="0"/>
            <wp:positionH relativeFrom="column">
              <wp:posOffset>36195</wp:posOffset>
            </wp:positionH>
            <wp:positionV relativeFrom="paragraph">
              <wp:posOffset>11430</wp:posOffset>
            </wp:positionV>
            <wp:extent cx="5921375" cy="4023360"/>
            <wp:effectExtent l="19050" t="0" r="3175" b="0"/>
            <wp:wrapSquare wrapText="bothSides"/>
            <wp:docPr id="125" name="Рисунок 15" descr="C:\Users\Царь\Desktop\Физ.химия экзамен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Царь\Desktop\Физ.химия экзамен\11.JPG"/>
                    <pic:cNvPicPr>
                      <a:picLocks noChangeAspect="1" noChangeArrowheads="1"/>
                    </pic:cNvPicPr>
                  </pic:nvPicPr>
                  <pic:blipFill>
                    <a:blip r:embed="rId2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1375" cy="4023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14240" behindDoc="0" locked="0" layoutInCell="1" allowOverlap="1" wp14:anchorId="43762A86" wp14:editId="274A30F8">
            <wp:simplePos x="0" y="0"/>
            <wp:positionH relativeFrom="column">
              <wp:posOffset>36195</wp:posOffset>
            </wp:positionH>
            <wp:positionV relativeFrom="paragraph">
              <wp:posOffset>4034790</wp:posOffset>
            </wp:positionV>
            <wp:extent cx="5924550" cy="3291840"/>
            <wp:effectExtent l="19050" t="0" r="0" b="0"/>
            <wp:wrapSquare wrapText="bothSides"/>
            <wp:docPr id="128" name="Рисунок 18" descr="C:\Users\Царь\Desktop\Физ.химия экзамен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Царь\Desktop\Физ.химия экзамен\12.JPG"/>
                    <pic:cNvPicPr>
                      <a:picLocks noChangeAspect="1" noChangeArrowheads="1"/>
                    </pic:cNvPicPr>
                  </pic:nvPicPr>
                  <pic:blipFill>
                    <a:blip r:embed="rId2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291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447DBF" w:rsidRPr="00375316" w:rsidRDefault="00447DBF" w:rsidP="00447DBF">
      <w:r>
        <w:rPr>
          <w:noProof/>
        </w:rPr>
        <w:drawing>
          <wp:anchor distT="0" distB="0" distL="114300" distR="114300" simplePos="0" relativeHeight="251915264" behindDoc="1" locked="0" layoutInCell="1" allowOverlap="1" wp14:anchorId="64456F36" wp14:editId="56C851A4">
            <wp:simplePos x="0" y="0"/>
            <wp:positionH relativeFrom="column">
              <wp:posOffset>36195</wp:posOffset>
            </wp:positionH>
            <wp:positionV relativeFrom="paragraph">
              <wp:posOffset>11430</wp:posOffset>
            </wp:positionV>
            <wp:extent cx="5924550" cy="4480560"/>
            <wp:effectExtent l="19050" t="0" r="0" b="0"/>
            <wp:wrapTight wrapText="bothSides">
              <wp:wrapPolygon edited="0">
                <wp:start x="-69" y="0"/>
                <wp:lineTo x="-69" y="21490"/>
                <wp:lineTo x="21600" y="21490"/>
                <wp:lineTo x="21600" y="0"/>
                <wp:lineTo x="-69" y="0"/>
              </wp:wrapPolygon>
            </wp:wrapTight>
            <wp:docPr id="129" name="Рисунок 19" descr="C:\Users\Царь\Desktop\Физ.химия экзамен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Царь\Desktop\Физ.химия экзамен\13.JPG"/>
                    <pic:cNvPicPr>
                      <a:picLocks noChangeAspect="1" noChangeArrowheads="1"/>
                    </pic:cNvPicPr>
                  </pic:nvPicPr>
                  <pic:blipFill>
                    <a:blip r:embed="rId2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80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r>
        <w:rPr>
          <w:noProof/>
        </w:rPr>
        <w:drawing>
          <wp:anchor distT="0" distB="0" distL="114300" distR="114300" simplePos="0" relativeHeight="251916288" behindDoc="0" locked="0" layoutInCell="1" allowOverlap="1" wp14:anchorId="5DF0F76A" wp14:editId="00507A7F">
            <wp:simplePos x="0" y="0"/>
            <wp:positionH relativeFrom="column">
              <wp:posOffset>36195</wp:posOffset>
            </wp:positionH>
            <wp:positionV relativeFrom="paragraph">
              <wp:posOffset>21590</wp:posOffset>
            </wp:positionV>
            <wp:extent cx="5924550" cy="3383280"/>
            <wp:effectExtent l="19050" t="0" r="0" b="0"/>
            <wp:wrapSquare wrapText="bothSides"/>
            <wp:docPr id="130" name="Рисунок 20" descr="C:\Users\Царь\Desktop\Физ.химия экзамен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Царь\Desktop\Физ.химия экзамен\14.JPG"/>
                    <pic:cNvPicPr>
                      <a:picLocks noChangeAspect="1" noChangeArrowheads="1"/>
                    </pic:cNvPicPr>
                  </pic:nvPicPr>
                  <pic:blipFill>
                    <a:blip r:embed="rId2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83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>
      <w:pPr>
        <w:pStyle w:val="a3"/>
        <w:numPr>
          <w:ilvl w:val="0"/>
          <w:numId w:val="18"/>
        </w:numPr>
        <w:ind w:left="0"/>
        <w:rPr>
          <w:sz w:val="28"/>
          <w:szCs w:val="28"/>
        </w:rPr>
      </w:pPr>
      <w:r>
        <w:rPr>
          <w:i/>
          <w:sz w:val="28"/>
          <w:szCs w:val="28"/>
          <w:u w:val="single"/>
        </w:rPr>
        <w:t>Уравнение Клапейрона-Клаузиуса.</w:t>
      </w:r>
    </w:p>
    <w:p w:rsidR="00447DBF" w:rsidRDefault="00447DBF" w:rsidP="00447DBF">
      <w:r>
        <w:rPr>
          <w:noProof/>
        </w:rPr>
        <w:drawing>
          <wp:anchor distT="0" distB="0" distL="114300" distR="114300" simplePos="0" relativeHeight="251862016" behindDoc="0" locked="0" layoutInCell="1" allowOverlap="1" wp14:anchorId="2A781D93" wp14:editId="5D135629">
            <wp:simplePos x="0" y="0"/>
            <wp:positionH relativeFrom="column">
              <wp:posOffset>-55245</wp:posOffset>
            </wp:positionH>
            <wp:positionV relativeFrom="paragraph">
              <wp:posOffset>908685</wp:posOffset>
            </wp:positionV>
            <wp:extent cx="5284470" cy="6675120"/>
            <wp:effectExtent l="19050" t="0" r="0" b="0"/>
            <wp:wrapSquare wrapText="bothSides"/>
            <wp:docPr id="335" name="Рисунок 63" descr="C:\Users\Царь\Desktop\Физ.химия экзамен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Царь\Desktop\Физ.химия экзамен\11.JPG"/>
                    <pic:cNvPicPr>
                      <a:picLocks noChangeAspect="1" noChangeArrowheads="1"/>
                    </pic:cNvPicPr>
                  </pic:nvPicPr>
                  <pic:blipFill>
                    <a:blip r:embed="rId2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470" cy="6675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Pr="00375316" w:rsidRDefault="00447DBF" w:rsidP="00447DBF">
      <w:pPr>
        <w:jc w:val="center"/>
        <w:rPr>
          <w:b/>
          <w:sz w:val="28"/>
          <w:szCs w:val="28"/>
        </w:rPr>
      </w:pPr>
      <w:r w:rsidRPr="00375316">
        <w:rPr>
          <w:b/>
          <w:noProof/>
          <w:sz w:val="28"/>
          <w:szCs w:val="28"/>
        </w:rPr>
        <w:drawing>
          <wp:anchor distT="0" distB="0" distL="114300" distR="114300" simplePos="0" relativeHeight="251864064" behindDoc="0" locked="0" layoutInCell="1" allowOverlap="1" wp14:anchorId="49DD4F3E" wp14:editId="4A35CA06">
            <wp:simplePos x="0" y="0"/>
            <wp:positionH relativeFrom="column">
              <wp:posOffset>21590</wp:posOffset>
            </wp:positionH>
            <wp:positionV relativeFrom="paragraph">
              <wp:posOffset>4068445</wp:posOffset>
            </wp:positionV>
            <wp:extent cx="5948045" cy="4547870"/>
            <wp:effectExtent l="19050" t="0" r="0" b="0"/>
            <wp:wrapSquare wrapText="bothSides"/>
            <wp:docPr id="336" name="Рисунок 65" descr="C:\Users\Царь\Desktop\Физ.химия экзамен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Царь\Desktop\Физ.химия экзамен\11.jpg"/>
                    <pic:cNvPicPr>
                      <a:picLocks noChangeAspect="1" noChangeArrowheads="1"/>
                    </pic:cNvPicPr>
                  </pic:nvPicPr>
                  <pic:blipFill>
                    <a:blip r:embed="rId2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4547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75316">
        <w:rPr>
          <w:b/>
          <w:noProof/>
          <w:sz w:val="28"/>
          <w:szCs w:val="28"/>
        </w:rPr>
        <w:drawing>
          <wp:anchor distT="0" distB="0" distL="114300" distR="114300" simplePos="0" relativeHeight="251863040" behindDoc="0" locked="0" layoutInCell="1" allowOverlap="1" wp14:anchorId="0C94337B" wp14:editId="2C87AD5B">
            <wp:simplePos x="0" y="0"/>
            <wp:positionH relativeFrom="column">
              <wp:posOffset>-170815</wp:posOffset>
            </wp:positionH>
            <wp:positionV relativeFrom="paragraph">
              <wp:posOffset>-215265</wp:posOffset>
            </wp:positionV>
            <wp:extent cx="5948045" cy="3825875"/>
            <wp:effectExtent l="19050" t="0" r="0" b="0"/>
            <wp:wrapSquare wrapText="bothSides"/>
            <wp:docPr id="337" name="Рисунок 64" descr="C:\Users\Царь\Desktop\Физ.химия экзамен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Царь\Desktop\Физ.химия экзамен\12.JPG"/>
                    <pic:cNvPicPr>
                      <a:picLocks noChangeAspect="1" noChangeArrowheads="1"/>
                    </pic:cNvPicPr>
                  </pic:nvPicPr>
                  <pic:blipFill>
                    <a:blip r:embed="rId2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382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75316">
        <w:rPr>
          <w:b/>
          <w:sz w:val="28"/>
          <w:szCs w:val="28"/>
        </w:rPr>
        <w:t>Лекции</w:t>
      </w:r>
    </w:p>
    <w:p w:rsidR="00447DBF" w:rsidRDefault="00447DBF" w:rsidP="00447DBF"/>
    <w:p w:rsidR="00447DBF" w:rsidRDefault="00447DBF" w:rsidP="00447DBF"/>
    <w:p w:rsidR="00447DBF" w:rsidRDefault="00447DBF" w:rsidP="00447DBF">
      <w:r>
        <w:rPr>
          <w:noProof/>
        </w:rPr>
        <w:drawing>
          <wp:anchor distT="0" distB="0" distL="114300" distR="114300" simplePos="0" relativeHeight="251865088" behindDoc="0" locked="0" layoutInCell="1" allowOverlap="1" wp14:anchorId="6C125452" wp14:editId="1639CCF2">
            <wp:simplePos x="0" y="0"/>
            <wp:positionH relativeFrom="column">
              <wp:posOffset>-399415</wp:posOffset>
            </wp:positionH>
            <wp:positionV relativeFrom="paragraph">
              <wp:posOffset>-436880</wp:posOffset>
            </wp:positionV>
            <wp:extent cx="5936615" cy="3499485"/>
            <wp:effectExtent l="19050" t="0" r="6985" b="0"/>
            <wp:wrapSquare wrapText="bothSides"/>
            <wp:docPr id="338" name="Рисунок 66" descr="C:\Users\Царь\Desktop\Физ.химия экзамен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Царь\Desktop\Физ.химия экзамен\12.jpg"/>
                    <pic:cNvPicPr>
                      <a:picLocks noChangeAspect="1" noChangeArrowheads="1"/>
                    </pic:cNvPicPr>
                  </pic:nvPicPr>
                  <pic:blipFill>
                    <a:blip r:embed="rId2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499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/>
    <w:p w:rsidR="00447DBF" w:rsidRPr="00375316" w:rsidRDefault="00447DBF" w:rsidP="00447DBF"/>
    <w:p w:rsidR="00447DBF" w:rsidRPr="00375316" w:rsidRDefault="00447DBF" w:rsidP="00447DBF"/>
    <w:p w:rsidR="00447DBF" w:rsidRPr="00375316" w:rsidRDefault="00447DBF" w:rsidP="00447DBF"/>
    <w:p w:rsidR="00447DBF" w:rsidRPr="00375316" w:rsidRDefault="00447DBF" w:rsidP="00447DBF"/>
    <w:p w:rsidR="00447DBF" w:rsidRPr="00375316" w:rsidRDefault="00447DBF" w:rsidP="00447DBF"/>
    <w:p w:rsidR="00447DBF" w:rsidRPr="00375316" w:rsidRDefault="00447DBF" w:rsidP="00447DBF"/>
    <w:p w:rsidR="00447DBF" w:rsidRPr="00375316" w:rsidRDefault="00447DBF" w:rsidP="00447DBF"/>
    <w:p w:rsidR="00447DBF" w:rsidRDefault="00447DBF" w:rsidP="00447DBF">
      <w:r>
        <w:rPr>
          <w:noProof/>
        </w:rPr>
        <w:drawing>
          <wp:anchor distT="0" distB="0" distL="114300" distR="114300" simplePos="0" relativeHeight="251866112" behindDoc="0" locked="0" layoutInCell="1" allowOverlap="1" wp14:anchorId="42781CD5" wp14:editId="14F6E4B5">
            <wp:simplePos x="0" y="0"/>
            <wp:positionH relativeFrom="column">
              <wp:posOffset>-5711190</wp:posOffset>
            </wp:positionH>
            <wp:positionV relativeFrom="paragraph">
              <wp:posOffset>1008380</wp:posOffset>
            </wp:positionV>
            <wp:extent cx="5932805" cy="3121025"/>
            <wp:effectExtent l="19050" t="0" r="0" b="0"/>
            <wp:wrapSquare wrapText="bothSides"/>
            <wp:docPr id="339" name="Рисунок 67" descr="C:\Users\Царь\Desktop\Физ.химия экзамен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Царь\Desktop\Физ.химия экзамен\21.jpg"/>
                    <pic:cNvPicPr>
                      <a:picLocks noChangeAspect="1" noChangeArrowheads="1"/>
                    </pic:cNvPicPr>
                  </pic:nvPicPr>
                  <pic:blipFill>
                    <a:blip r:embed="rId2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12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pPr>
        <w:jc w:val="center"/>
        <w:rPr>
          <w:b/>
          <w:sz w:val="28"/>
          <w:szCs w:val="28"/>
        </w:rPr>
      </w:pPr>
      <w:r w:rsidRPr="00375316">
        <w:rPr>
          <w:b/>
          <w:sz w:val="28"/>
          <w:szCs w:val="28"/>
        </w:rPr>
        <w:t>По Сладкову:</w:t>
      </w:r>
    </w:p>
    <w:p w:rsidR="00447DBF" w:rsidRDefault="00447DBF" w:rsidP="00447DBF">
      <w:pPr>
        <w:rPr>
          <w:sz w:val="28"/>
          <w:szCs w:val="28"/>
        </w:rPr>
      </w:pPr>
    </w:p>
    <w:p w:rsidR="00447DBF" w:rsidRDefault="00447DBF" w:rsidP="00447DBF">
      <w:pPr>
        <w:rPr>
          <w:sz w:val="28"/>
          <w:szCs w:val="28"/>
        </w:rPr>
      </w:pPr>
    </w:p>
    <w:p w:rsidR="00447DBF" w:rsidRDefault="00447DBF" w:rsidP="00447DBF">
      <w:pPr>
        <w:rPr>
          <w:sz w:val="28"/>
          <w:szCs w:val="28"/>
        </w:rPr>
      </w:pPr>
    </w:p>
    <w:p w:rsidR="00447DBF" w:rsidRDefault="00447DBF" w:rsidP="00447DBF">
      <w:pPr>
        <w:rPr>
          <w:sz w:val="28"/>
          <w:szCs w:val="28"/>
        </w:rPr>
      </w:pPr>
    </w:p>
    <w:p w:rsidR="00447DBF" w:rsidRDefault="00447DBF" w:rsidP="00447DBF">
      <w:pPr>
        <w:rPr>
          <w:sz w:val="28"/>
          <w:szCs w:val="28"/>
        </w:rPr>
      </w:pPr>
    </w:p>
    <w:p w:rsidR="00447DBF" w:rsidRDefault="00447DBF" w:rsidP="00447DBF">
      <w:pPr>
        <w:rPr>
          <w:sz w:val="28"/>
          <w:szCs w:val="28"/>
        </w:rPr>
      </w:pPr>
    </w:p>
    <w:p w:rsidR="00447DBF" w:rsidRDefault="00447DBF" w:rsidP="00447DBF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67136" behindDoc="0" locked="0" layoutInCell="1" allowOverlap="1" wp14:anchorId="5EB0B89D" wp14:editId="3CA7361A">
            <wp:simplePos x="0" y="0"/>
            <wp:positionH relativeFrom="column">
              <wp:posOffset>-494030</wp:posOffset>
            </wp:positionH>
            <wp:positionV relativeFrom="paragraph">
              <wp:posOffset>-531495</wp:posOffset>
            </wp:positionV>
            <wp:extent cx="5932805" cy="4824095"/>
            <wp:effectExtent l="19050" t="0" r="0" b="0"/>
            <wp:wrapSquare wrapText="bothSides"/>
            <wp:docPr id="340" name="Рисунок 68" descr="C:\Users\Царь\Desktop\Физ.химия экзамен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Царь\Desktop\Физ.химия экзамен\22.jpg"/>
                    <pic:cNvPicPr>
                      <a:picLocks noChangeAspect="1" noChangeArrowheads="1"/>
                    </pic:cNvPicPr>
                  </pic:nvPicPr>
                  <pic:blipFill>
                    <a:blip r:embed="rId2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824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pPr>
        <w:rPr>
          <w:sz w:val="28"/>
          <w:szCs w:val="28"/>
        </w:rPr>
      </w:pPr>
    </w:p>
    <w:p w:rsidR="00447DBF" w:rsidRDefault="00447DBF" w:rsidP="00447DBF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68160" behindDoc="0" locked="0" layoutInCell="1" allowOverlap="1" wp14:anchorId="75D35FD4" wp14:editId="491046CB">
            <wp:simplePos x="0" y="0"/>
            <wp:positionH relativeFrom="column">
              <wp:posOffset>-6040120</wp:posOffset>
            </wp:positionH>
            <wp:positionV relativeFrom="paragraph">
              <wp:posOffset>3637280</wp:posOffset>
            </wp:positionV>
            <wp:extent cx="5932805" cy="4224655"/>
            <wp:effectExtent l="19050" t="0" r="0" b="0"/>
            <wp:wrapSquare wrapText="bothSides"/>
            <wp:docPr id="341" name="Рисунок 69" descr="C:\Users\Царь\Desktop\Физ.химия экзамен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Царь\Desktop\Физ.химия экзамен\23.jpg"/>
                    <pic:cNvPicPr>
                      <a:picLocks noChangeAspect="1" noChangeArrowheads="1"/>
                    </pic:cNvPicPr>
                  </pic:nvPicPr>
                  <pic:blipFill>
                    <a:blip r:embed="rId2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224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Pr="00375316" w:rsidRDefault="00447DBF" w:rsidP="00447DBF">
      <w:pPr>
        <w:rPr>
          <w:sz w:val="28"/>
          <w:szCs w:val="28"/>
        </w:rPr>
      </w:pPr>
    </w:p>
    <w:p w:rsidR="00447DBF" w:rsidRPr="00375316" w:rsidRDefault="00447DBF" w:rsidP="00447DBF">
      <w:pPr>
        <w:rPr>
          <w:sz w:val="28"/>
          <w:szCs w:val="28"/>
        </w:rPr>
      </w:pPr>
    </w:p>
    <w:p w:rsidR="00447DBF" w:rsidRPr="00375316" w:rsidRDefault="00447DBF" w:rsidP="00447DBF">
      <w:pPr>
        <w:rPr>
          <w:sz w:val="28"/>
          <w:szCs w:val="28"/>
        </w:rPr>
      </w:pPr>
    </w:p>
    <w:p w:rsidR="00447DBF" w:rsidRPr="00375316" w:rsidRDefault="00447DBF" w:rsidP="00447DBF">
      <w:pPr>
        <w:rPr>
          <w:sz w:val="28"/>
          <w:szCs w:val="28"/>
        </w:rPr>
      </w:pPr>
    </w:p>
    <w:p w:rsidR="00447DBF" w:rsidRPr="00375316" w:rsidRDefault="00447DBF" w:rsidP="00447DBF">
      <w:pPr>
        <w:rPr>
          <w:sz w:val="28"/>
          <w:szCs w:val="28"/>
        </w:rPr>
      </w:pPr>
    </w:p>
    <w:p w:rsidR="00447DBF" w:rsidRPr="00375316" w:rsidRDefault="00447DBF" w:rsidP="00447DBF">
      <w:pPr>
        <w:rPr>
          <w:sz w:val="28"/>
          <w:szCs w:val="28"/>
        </w:rPr>
      </w:pPr>
    </w:p>
    <w:p w:rsidR="00447DBF" w:rsidRPr="00375316" w:rsidRDefault="00447DBF" w:rsidP="00447DBF">
      <w:pPr>
        <w:rPr>
          <w:sz w:val="28"/>
          <w:szCs w:val="28"/>
        </w:rPr>
      </w:pPr>
    </w:p>
    <w:p w:rsidR="00447DBF" w:rsidRPr="00375316" w:rsidRDefault="00447DBF" w:rsidP="00447DBF">
      <w:pPr>
        <w:rPr>
          <w:sz w:val="28"/>
          <w:szCs w:val="28"/>
        </w:rPr>
      </w:pPr>
    </w:p>
    <w:p w:rsidR="00447DBF" w:rsidRPr="00375316" w:rsidRDefault="00447DBF" w:rsidP="00447DBF">
      <w:pPr>
        <w:rPr>
          <w:sz w:val="28"/>
          <w:szCs w:val="28"/>
        </w:rPr>
      </w:pPr>
    </w:p>
    <w:p w:rsidR="00447DBF" w:rsidRPr="00375316" w:rsidRDefault="00447DBF" w:rsidP="00447DBF">
      <w:pPr>
        <w:rPr>
          <w:sz w:val="28"/>
          <w:szCs w:val="28"/>
        </w:rPr>
      </w:pPr>
    </w:p>
    <w:p w:rsidR="00447DBF" w:rsidRPr="00375316" w:rsidRDefault="00447DBF" w:rsidP="00447DBF">
      <w:pPr>
        <w:rPr>
          <w:sz w:val="28"/>
          <w:szCs w:val="28"/>
        </w:rPr>
      </w:pPr>
    </w:p>
    <w:p w:rsidR="00447DBF" w:rsidRPr="00375316" w:rsidRDefault="00447DBF" w:rsidP="00447DBF">
      <w:pPr>
        <w:rPr>
          <w:sz w:val="28"/>
          <w:szCs w:val="28"/>
        </w:rPr>
      </w:pPr>
    </w:p>
    <w:p w:rsidR="00447DBF" w:rsidRDefault="00447DBF" w:rsidP="00447DBF">
      <w:pPr>
        <w:rPr>
          <w:sz w:val="28"/>
          <w:szCs w:val="28"/>
        </w:rPr>
      </w:pPr>
    </w:p>
    <w:p w:rsidR="00447DBF" w:rsidRDefault="00447DBF" w:rsidP="00447DBF">
      <w:pPr>
        <w:rPr>
          <w:sz w:val="28"/>
          <w:szCs w:val="28"/>
        </w:rPr>
      </w:pPr>
    </w:p>
    <w:p w:rsidR="00447DBF" w:rsidRDefault="00447DBF" w:rsidP="00447DBF">
      <w:pPr>
        <w:rPr>
          <w:sz w:val="28"/>
          <w:szCs w:val="28"/>
        </w:rPr>
      </w:pPr>
    </w:p>
    <w:p w:rsidR="00447DBF" w:rsidRDefault="00447DBF" w:rsidP="00447DBF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447DBF" w:rsidRDefault="00447DBF" w:rsidP="00447DBF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69184" behindDoc="0" locked="0" layoutInCell="1" allowOverlap="1" wp14:anchorId="1078C07A" wp14:editId="037CBCED">
            <wp:simplePos x="0" y="0"/>
            <wp:positionH relativeFrom="column">
              <wp:posOffset>10970</wp:posOffset>
            </wp:positionH>
            <wp:positionV relativeFrom="paragraph">
              <wp:posOffset>5124</wp:posOffset>
            </wp:positionV>
            <wp:extent cx="5940316" cy="4319752"/>
            <wp:effectExtent l="19050" t="0" r="3284" b="0"/>
            <wp:wrapSquare wrapText="bothSides"/>
            <wp:docPr id="342" name="Рисунок 70" descr="C:\Users\Царь\Desktop\Физ.химия экзамен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Царь\Desktop\Физ.химия экзамен\24.jpg"/>
                    <pic:cNvPicPr>
                      <a:picLocks noChangeAspect="1" noChangeArrowheads="1"/>
                    </pic:cNvPicPr>
                  </pic:nvPicPr>
                  <pic:blipFill>
                    <a:blip r:embed="rId2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316" cy="4319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870208" behindDoc="0" locked="0" layoutInCell="1" allowOverlap="1" wp14:anchorId="636870D7" wp14:editId="38BDD068">
            <wp:simplePos x="0" y="0"/>
            <wp:positionH relativeFrom="column">
              <wp:posOffset>10970</wp:posOffset>
            </wp:positionH>
            <wp:positionV relativeFrom="paragraph">
              <wp:posOffset>4324876</wp:posOffset>
            </wp:positionV>
            <wp:extent cx="5940316" cy="4887310"/>
            <wp:effectExtent l="19050" t="0" r="3284" b="0"/>
            <wp:wrapSquare wrapText="bothSides"/>
            <wp:docPr id="343" name="Рисунок 71" descr="C:\Users\Царь\Desktop\Физ.химия экзамен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Царь\Desktop\Физ.химия экзамен\25.jpg"/>
                    <pic:cNvPicPr>
                      <a:picLocks noChangeAspect="1" noChangeArrowheads="1"/>
                    </pic:cNvPicPr>
                  </pic:nvPicPr>
                  <pic:blipFill>
                    <a:blip r:embed="rId2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316" cy="4887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872256" behindDoc="0" locked="0" layoutInCell="1" allowOverlap="1" wp14:anchorId="64F0F9A0" wp14:editId="0BA552C8">
            <wp:simplePos x="0" y="0"/>
            <wp:positionH relativeFrom="column">
              <wp:posOffset>10795</wp:posOffset>
            </wp:positionH>
            <wp:positionV relativeFrom="paragraph">
              <wp:posOffset>3855085</wp:posOffset>
            </wp:positionV>
            <wp:extent cx="5932170" cy="5360035"/>
            <wp:effectExtent l="19050" t="0" r="0" b="0"/>
            <wp:wrapSquare wrapText="bothSides"/>
            <wp:docPr id="344" name="Рисунок 73" descr="C:\Users\Царь\Desktop\Физ.химия экзамен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Царь\Desktop\Физ.химия экзамен\31.JPG"/>
                    <pic:cNvPicPr>
                      <a:picLocks noChangeAspect="1" noChangeArrowheads="1"/>
                    </pic:cNvPicPr>
                  </pic:nvPicPr>
                  <pic:blipFill>
                    <a:blip r:embed="rId2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536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871232" behindDoc="0" locked="0" layoutInCell="1" allowOverlap="1" wp14:anchorId="60658C75" wp14:editId="32CA617C">
            <wp:simplePos x="0" y="0"/>
            <wp:positionH relativeFrom="column">
              <wp:posOffset>17780</wp:posOffset>
            </wp:positionH>
            <wp:positionV relativeFrom="paragraph">
              <wp:posOffset>-436880</wp:posOffset>
            </wp:positionV>
            <wp:extent cx="5932805" cy="4067175"/>
            <wp:effectExtent l="19050" t="0" r="0" b="0"/>
            <wp:wrapSquare wrapText="bothSides"/>
            <wp:docPr id="345" name="Рисунок 72" descr="C:\Users\Царь\Desktop\Физ.химия экзамен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Царь\Desktop\Физ.химия экзамен\26.jpg"/>
                    <pic:cNvPicPr>
                      <a:picLocks noChangeAspect="1" noChangeArrowheads="1"/>
                    </pic:cNvPicPr>
                  </pic:nvPicPr>
                  <pic:blipFill>
                    <a:blip r:embed="rId2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06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75316">
        <w:rPr>
          <w:b/>
          <w:sz w:val="28"/>
          <w:szCs w:val="28"/>
        </w:rPr>
        <w:t>По Беляеву</w:t>
      </w:r>
    </w:p>
    <w:p w:rsidR="00447DBF" w:rsidRDefault="00447DBF" w:rsidP="00447DBF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873280" behindDoc="0" locked="0" layoutInCell="1" allowOverlap="1" wp14:anchorId="190AAAFD" wp14:editId="494E76B0">
            <wp:simplePos x="0" y="0"/>
            <wp:positionH relativeFrom="column">
              <wp:posOffset>231140</wp:posOffset>
            </wp:positionH>
            <wp:positionV relativeFrom="paragraph">
              <wp:posOffset>-215900</wp:posOffset>
            </wp:positionV>
            <wp:extent cx="5205095" cy="5674995"/>
            <wp:effectExtent l="19050" t="0" r="0" b="0"/>
            <wp:wrapSquare wrapText="bothSides"/>
            <wp:docPr id="346" name="Рисунок 74" descr="C:\Users\Царь\Desktop\Физ.химия экзамен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Царь\Desktop\Физ.химия экзамен\32.JPG"/>
                    <pic:cNvPicPr>
                      <a:picLocks noChangeAspect="1" noChangeArrowheads="1"/>
                    </pic:cNvPicPr>
                  </pic:nvPicPr>
                  <pic:blipFill>
                    <a:blip r:embed="rId2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095" cy="5674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pPr>
        <w:rPr>
          <w:b/>
          <w:sz w:val="28"/>
          <w:szCs w:val="28"/>
        </w:rPr>
      </w:pPr>
    </w:p>
    <w:p w:rsidR="00447DBF" w:rsidRDefault="00447DBF" w:rsidP="00447DBF">
      <w:pPr>
        <w:rPr>
          <w:b/>
          <w:sz w:val="28"/>
          <w:szCs w:val="28"/>
        </w:rPr>
      </w:pPr>
    </w:p>
    <w:p w:rsidR="00447DBF" w:rsidRDefault="00447DBF" w:rsidP="00447DBF">
      <w:pPr>
        <w:rPr>
          <w:b/>
          <w:sz w:val="28"/>
          <w:szCs w:val="28"/>
        </w:rPr>
      </w:pPr>
    </w:p>
    <w:p w:rsidR="00447DBF" w:rsidRDefault="00447DBF" w:rsidP="00447DBF">
      <w:pPr>
        <w:rPr>
          <w:b/>
          <w:sz w:val="28"/>
          <w:szCs w:val="28"/>
        </w:rPr>
      </w:pPr>
    </w:p>
    <w:p w:rsidR="00447DBF" w:rsidRDefault="00447DBF" w:rsidP="00447DBF">
      <w:pPr>
        <w:rPr>
          <w:b/>
          <w:sz w:val="28"/>
          <w:szCs w:val="28"/>
        </w:rPr>
      </w:pPr>
    </w:p>
    <w:p w:rsidR="00447DBF" w:rsidRDefault="00447DBF" w:rsidP="00447DBF">
      <w:pPr>
        <w:rPr>
          <w:b/>
          <w:sz w:val="28"/>
          <w:szCs w:val="28"/>
        </w:rPr>
      </w:pPr>
    </w:p>
    <w:p w:rsidR="00447DBF" w:rsidRDefault="00447DBF" w:rsidP="00447DBF">
      <w:pPr>
        <w:rPr>
          <w:b/>
          <w:sz w:val="28"/>
          <w:szCs w:val="28"/>
        </w:rPr>
      </w:pPr>
    </w:p>
    <w:p w:rsidR="00447DBF" w:rsidRDefault="00447DBF" w:rsidP="00447DBF">
      <w:pPr>
        <w:rPr>
          <w:b/>
          <w:sz w:val="28"/>
          <w:szCs w:val="28"/>
        </w:rPr>
      </w:pPr>
    </w:p>
    <w:p w:rsidR="00447DBF" w:rsidRDefault="00447DBF" w:rsidP="00447DBF">
      <w:pPr>
        <w:rPr>
          <w:b/>
          <w:sz w:val="28"/>
          <w:szCs w:val="28"/>
        </w:rPr>
      </w:pPr>
    </w:p>
    <w:p w:rsidR="00447DBF" w:rsidRDefault="00447DBF" w:rsidP="00447DBF">
      <w:pPr>
        <w:rPr>
          <w:b/>
          <w:sz w:val="28"/>
          <w:szCs w:val="28"/>
        </w:rPr>
      </w:pPr>
    </w:p>
    <w:p w:rsidR="00447DBF" w:rsidRDefault="00447DBF" w:rsidP="00447DBF">
      <w:pPr>
        <w:rPr>
          <w:b/>
          <w:sz w:val="28"/>
          <w:szCs w:val="28"/>
        </w:rPr>
      </w:pPr>
    </w:p>
    <w:p w:rsidR="00447DBF" w:rsidRDefault="00447DBF" w:rsidP="00447DBF">
      <w:pPr>
        <w:rPr>
          <w:b/>
          <w:sz w:val="28"/>
          <w:szCs w:val="28"/>
        </w:rPr>
      </w:pPr>
    </w:p>
    <w:p w:rsidR="00447DBF" w:rsidRDefault="00447DBF" w:rsidP="00447DBF">
      <w:pPr>
        <w:rPr>
          <w:b/>
          <w:sz w:val="28"/>
          <w:szCs w:val="28"/>
        </w:rPr>
      </w:pPr>
    </w:p>
    <w:p w:rsidR="00447DBF" w:rsidRDefault="00447DBF" w:rsidP="00447DBF">
      <w:pPr>
        <w:rPr>
          <w:b/>
          <w:sz w:val="28"/>
          <w:szCs w:val="28"/>
        </w:rPr>
      </w:pPr>
    </w:p>
    <w:p w:rsidR="00447DBF" w:rsidRPr="00375316" w:rsidRDefault="00447DBF" w:rsidP="00447DBF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874304" behindDoc="0" locked="0" layoutInCell="1" allowOverlap="1" wp14:anchorId="622C226A" wp14:editId="52312C9A">
            <wp:simplePos x="0" y="0"/>
            <wp:positionH relativeFrom="column">
              <wp:posOffset>10970</wp:posOffset>
            </wp:positionH>
            <wp:positionV relativeFrom="paragraph">
              <wp:posOffset>219</wp:posOffset>
            </wp:positionV>
            <wp:extent cx="5940316" cy="1292772"/>
            <wp:effectExtent l="19050" t="0" r="3284" b="0"/>
            <wp:wrapSquare wrapText="bothSides"/>
            <wp:docPr id="347" name="Рисунок 76" descr="C:\Users\Царь\Desktop\Физ.химия экзамен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Царь\Desktop\Физ.химия экзамен\33.JPG"/>
                    <pic:cNvPicPr>
                      <a:picLocks noChangeAspect="1" noChangeArrowheads="1"/>
                    </pic:cNvPicPr>
                  </pic:nvPicPr>
                  <pic:blipFill>
                    <a:blip r:embed="rId2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316" cy="1292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75316">
        <w:rPr>
          <w:b/>
          <w:sz w:val="28"/>
          <w:szCs w:val="28"/>
        </w:rPr>
        <w:br w:type="page"/>
      </w:r>
    </w:p>
    <w:p w:rsidR="00447DBF" w:rsidRDefault="00447DBF" w:rsidP="00447DBF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76352" behindDoc="0" locked="0" layoutInCell="1" allowOverlap="1" wp14:anchorId="4388DF98" wp14:editId="74F6A747">
            <wp:simplePos x="0" y="0"/>
            <wp:positionH relativeFrom="column">
              <wp:posOffset>-304800</wp:posOffset>
            </wp:positionH>
            <wp:positionV relativeFrom="paragraph">
              <wp:posOffset>3347085</wp:posOffset>
            </wp:positionV>
            <wp:extent cx="5932805" cy="4288155"/>
            <wp:effectExtent l="19050" t="0" r="0" b="0"/>
            <wp:wrapSquare wrapText="bothSides"/>
            <wp:docPr id="348" name="Рисунок 78" descr="C:\Users\Царь\Desktop\Физ.химия экзамен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Царь\Desktop\Физ.химия экзамен\35.JPG"/>
                    <pic:cNvPicPr>
                      <a:picLocks noChangeAspect="1" noChangeArrowheads="1"/>
                    </pic:cNvPicPr>
                  </pic:nvPicPr>
                  <pic:blipFill>
                    <a:blip r:embed="rId2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28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875328" behindDoc="0" locked="0" layoutInCell="1" allowOverlap="1" wp14:anchorId="357C3F90" wp14:editId="7A9F3905">
            <wp:simplePos x="0" y="0"/>
            <wp:positionH relativeFrom="column">
              <wp:posOffset>-304800</wp:posOffset>
            </wp:positionH>
            <wp:positionV relativeFrom="paragraph">
              <wp:posOffset>-594360</wp:posOffset>
            </wp:positionV>
            <wp:extent cx="5936615" cy="3688715"/>
            <wp:effectExtent l="19050" t="0" r="6985" b="0"/>
            <wp:wrapSquare wrapText="bothSides"/>
            <wp:docPr id="349" name="Рисунок 77" descr="C:\Users\Царь\Desktop\Физ.химия экзамен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Царь\Desktop\Физ.химия экзамен\34.JPG"/>
                    <pic:cNvPicPr>
                      <a:picLocks noChangeAspect="1" noChangeArrowheads="1"/>
                    </pic:cNvPicPr>
                  </pic:nvPicPr>
                  <pic:blipFill>
                    <a:blip r:embed="rId2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688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447DBF" w:rsidRDefault="00447DBF" w:rsidP="00447DBF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78400" behindDoc="0" locked="0" layoutInCell="1" allowOverlap="1" wp14:anchorId="495B807C" wp14:editId="565CDEB3">
            <wp:simplePos x="0" y="0"/>
            <wp:positionH relativeFrom="column">
              <wp:posOffset>-304800</wp:posOffset>
            </wp:positionH>
            <wp:positionV relativeFrom="paragraph">
              <wp:posOffset>4198620</wp:posOffset>
            </wp:positionV>
            <wp:extent cx="5936615" cy="3783330"/>
            <wp:effectExtent l="19050" t="0" r="6985" b="0"/>
            <wp:wrapSquare wrapText="bothSides"/>
            <wp:docPr id="350" name="Рисунок 80" descr="C:\Users\Царь\Desktop\Физ.химия экзамен\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Царь\Desktop\Физ.химия экзамен\37.JPG"/>
                    <pic:cNvPicPr>
                      <a:picLocks noChangeAspect="1" noChangeArrowheads="1"/>
                    </pic:cNvPicPr>
                  </pic:nvPicPr>
                  <pic:blipFill>
                    <a:blip r:embed="rId2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783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877376" behindDoc="0" locked="0" layoutInCell="1" allowOverlap="1" wp14:anchorId="43D86812" wp14:editId="601D5BB8">
            <wp:simplePos x="0" y="0"/>
            <wp:positionH relativeFrom="column">
              <wp:posOffset>-115570</wp:posOffset>
            </wp:positionH>
            <wp:positionV relativeFrom="paragraph">
              <wp:posOffset>-594360</wp:posOffset>
            </wp:positionV>
            <wp:extent cx="5936615" cy="4508500"/>
            <wp:effectExtent l="19050" t="0" r="6985" b="0"/>
            <wp:wrapSquare wrapText="bothSides"/>
            <wp:docPr id="351" name="Рисунок 79" descr="C:\Users\Царь\Desktop\Физ.химия экзамен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Царь\Desktop\Физ.химия экзамен\36.JPG"/>
                    <pic:cNvPicPr>
                      <a:picLocks noChangeAspect="1" noChangeArrowheads="1"/>
                    </pic:cNvPicPr>
                  </pic:nvPicPr>
                  <pic:blipFill>
                    <a:blip r:embed="rId2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450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pPr>
        <w:rPr>
          <w:sz w:val="28"/>
          <w:szCs w:val="28"/>
        </w:rPr>
      </w:pPr>
    </w:p>
    <w:p w:rsidR="00447DBF" w:rsidRDefault="00447DBF" w:rsidP="00447DBF">
      <w:pPr>
        <w:rPr>
          <w:sz w:val="28"/>
          <w:szCs w:val="28"/>
        </w:rPr>
      </w:pPr>
    </w:p>
    <w:p w:rsidR="00447DBF" w:rsidRDefault="00447DBF" w:rsidP="00447DBF">
      <w:pPr>
        <w:pStyle w:val="a3"/>
        <w:numPr>
          <w:ilvl w:val="0"/>
          <w:numId w:val="18"/>
        </w:numPr>
        <w:ind w:left="0" w:firstLine="0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80448" behindDoc="0" locked="0" layoutInCell="1" allowOverlap="1" wp14:anchorId="6154923C" wp14:editId="047AF353">
            <wp:simplePos x="0" y="0"/>
            <wp:positionH relativeFrom="column">
              <wp:posOffset>22860</wp:posOffset>
            </wp:positionH>
            <wp:positionV relativeFrom="paragraph">
              <wp:posOffset>2809875</wp:posOffset>
            </wp:positionV>
            <wp:extent cx="5892165" cy="4572000"/>
            <wp:effectExtent l="19050" t="0" r="0" b="0"/>
            <wp:wrapSquare wrapText="bothSides"/>
            <wp:docPr id="352" name="Рисунок 5" descr="C:\Users\Царь\Desktop\Физ.химия экзамен\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Царь\Desktop\Физ.химия экзамен\40.jpg"/>
                    <pic:cNvPicPr>
                      <a:picLocks noChangeAspect="1" noChangeArrowheads="1"/>
                    </pic:cNvPicPr>
                  </pic:nvPicPr>
                  <pic:blipFill>
                    <a:blip r:embed="rId2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16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79424" behindDoc="0" locked="0" layoutInCell="1" allowOverlap="1" wp14:anchorId="7BD55D5D" wp14:editId="436BAB0D">
            <wp:simplePos x="0" y="0"/>
            <wp:positionH relativeFrom="column">
              <wp:posOffset>42545</wp:posOffset>
            </wp:positionH>
            <wp:positionV relativeFrom="paragraph">
              <wp:posOffset>-215900</wp:posOffset>
            </wp:positionV>
            <wp:extent cx="5936615" cy="2648585"/>
            <wp:effectExtent l="19050" t="0" r="6985" b="0"/>
            <wp:wrapSquare wrapText="bothSides"/>
            <wp:docPr id="353" name="Рисунок 81" descr="C:\Users\Царь\Desktop\Физ.химия экзамен\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Царь\Desktop\Физ.химия экзамен\38.JPG"/>
                    <pic:cNvPicPr>
                      <a:picLocks noChangeAspect="1" noChangeArrowheads="1"/>
                    </pic:cNvPicPr>
                  </pic:nvPicPr>
                  <pic:blipFill>
                    <a:blip r:embed="rId2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648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sz w:val="28"/>
          <w:szCs w:val="28"/>
          <w:u w:val="single"/>
        </w:rPr>
        <w:t>Правило фаз Гиббса и его использование в фазовых диаграммах.</w:t>
      </w:r>
    </w:p>
    <w:p w:rsidR="00447DBF" w:rsidRDefault="00447DBF" w:rsidP="00447DBF">
      <w:pPr>
        <w:pStyle w:val="a3"/>
        <w:ind w:left="0"/>
        <w:rPr>
          <w:sz w:val="28"/>
          <w:szCs w:val="28"/>
        </w:rPr>
      </w:pPr>
    </w:p>
    <w:p w:rsidR="00447DBF" w:rsidRDefault="00447DBF" w:rsidP="00447DBF">
      <w:pPr>
        <w:pStyle w:val="a3"/>
        <w:ind w:left="0"/>
        <w:rPr>
          <w:sz w:val="28"/>
          <w:szCs w:val="28"/>
        </w:rPr>
      </w:pPr>
    </w:p>
    <w:p w:rsidR="00447DBF" w:rsidRDefault="00447DBF" w:rsidP="00447DBF">
      <w:pPr>
        <w:pStyle w:val="a3"/>
        <w:ind w:left="0"/>
        <w:rPr>
          <w:sz w:val="28"/>
          <w:szCs w:val="28"/>
        </w:rPr>
      </w:pPr>
    </w:p>
    <w:p w:rsidR="00447DBF" w:rsidRDefault="00447DBF" w:rsidP="00447DBF">
      <w:pPr>
        <w:pStyle w:val="a3"/>
        <w:ind w:left="0"/>
        <w:rPr>
          <w:sz w:val="28"/>
          <w:szCs w:val="28"/>
        </w:rPr>
      </w:pPr>
    </w:p>
    <w:p w:rsidR="00447DBF" w:rsidRDefault="00447DBF" w:rsidP="00447DBF">
      <w:pPr>
        <w:pStyle w:val="a3"/>
        <w:ind w:left="0"/>
        <w:rPr>
          <w:sz w:val="28"/>
          <w:szCs w:val="28"/>
        </w:rPr>
      </w:pPr>
    </w:p>
    <w:p w:rsidR="00447DBF" w:rsidRDefault="00447DBF" w:rsidP="00447DBF">
      <w:pPr>
        <w:pStyle w:val="a3"/>
        <w:ind w:left="0"/>
        <w:rPr>
          <w:sz w:val="28"/>
          <w:szCs w:val="28"/>
        </w:rPr>
      </w:pPr>
    </w:p>
    <w:p w:rsidR="00447DBF" w:rsidRDefault="00447DBF" w:rsidP="00447DBF">
      <w:pPr>
        <w:pStyle w:val="a3"/>
        <w:ind w:left="0"/>
        <w:rPr>
          <w:sz w:val="28"/>
          <w:szCs w:val="28"/>
        </w:rPr>
      </w:pPr>
    </w:p>
    <w:p w:rsidR="00447DBF" w:rsidRDefault="00447DBF" w:rsidP="00447DBF">
      <w:pPr>
        <w:pStyle w:val="a3"/>
        <w:ind w:left="0"/>
        <w:rPr>
          <w:sz w:val="28"/>
          <w:szCs w:val="28"/>
        </w:rPr>
      </w:pPr>
    </w:p>
    <w:p w:rsidR="00447DBF" w:rsidRDefault="00447DBF" w:rsidP="00447DBF">
      <w:pPr>
        <w:pStyle w:val="a3"/>
        <w:ind w:left="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82496" behindDoc="0" locked="0" layoutInCell="1" allowOverlap="1" wp14:anchorId="148DEBB7" wp14:editId="239884BA">
            <wp:simplePos x="0" y="0"/>
            <wp:positionH relativeFrom="column">
              <wp:posOffset>24765</wp:posOffset>
            </wp:positionH>
            <wp:positionV relativeFrom="paragraph">
              <wp:posOffset>3411855</wp:posOffset>
            </wp:positionV>
            <wp:extent cx="5943600" cy="4038600"/>
            <wp:effectExtent l="19050" t="0" r="0" b="0"/>
            <wp:wrapSquare wrapText="bothSides"/>
            <wp:docPr id="354" name="Рисунок 7" descr="C:\Users\Царь\Desktop\Физ.химия экзамен\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Царь\Desktop\Физ.химия экзамен\42.jpg"/>
                    <pic:cNvPicPr>
                      <a:picLocks noChangeAspect="1" noChangeArrowheads="1"/>
                    </pic:cNvPicPr>
                  </pic:nvPicPr>
                  <pic:blipFill>
                    <a:blip r:embed="rId2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3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881472" behindDoc="0" locked="0" layoutInCell="1" allowOverlap="1" wp14:anchorId="2D28A4B8" wp14:editId="0B43F5D2">
            <wp:simplePos x="0" y="0"/>
            <wp:positionH relativeFrom="column">
              <wp:posOffset>43815</wp:posOffset>
            </wp:positionH>
            <wp:positionV relativeFrom="paragraph">
              <wp:posOffset>173355</wp:posOffset>
            </wp:positionV>
            <wp:extent cx="5943600" cy="3238500"/>
            <wp:effectExtent l="19050" t="0" r="0" b="0"/>
            <wp:wrapSquare wrapText="bothSides"/>
            <wp:docPr id="355" name="Рисунок 6" descr="C:\Users\Царь\Desktop\Физ.химия экзамен\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Царь\Desktop\Физ.химия экзамен\41.jpg"/>
                    <pic:cNvPicPr>
                      <a:picLocks noChangeAspect="1" noChangeArrowheads="1"/>
                    </pic:cNvPicPr>
                  </pic:nvPicPr>
                  <pic:blipFill>
                    <a:blip r:embed="rId2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pPr>
        <w:pStyle w:val="a3"/>
        <w:ind w:left="0"/>
        <w:rPr>
          <w:sz w:val="28"/>
          <w:szCs w:val="28"/>
        </w:rPr>
      </w:pPr>
    </w:p>
    <w:p w:rsidR="00447DBF" w:rsidRDefault="00447DBF" w:rsidP="00447DBF">
      <w:pPr>
        <w:pStyle w:val="a3"/>
        <w:ind w:left="0"/>
        <w:rPr>
          <w:sz w:val="28"/>
          <w:szCs w:val="28"/>
        </w:rPr>
      </w:pPr>
    </w:p>
    <w:p w:rsidR="00447DBF" w:rsidRDefault="00447DBF" w:rsidP="00447DBF">
      <w:pPr>
        <w:pStyle w:val="a3"/>
        <w:ind w:left="0"/>
        <w:rPr>
          <w:sz w:val="28"/>
          <w:szCs w:val="28"/>
        </w:rPr>
      </w:pPr>
    </w:p>
    <w:p w:rsidR="00447DBF" w:rsidRDefault="00447DBF" w:rsidP="00447DBF">
      <w:pPr>
        <w:pStyle w:val="a3"/>
        <w:ind w:left="0"/>
        <w:rPr>
          <w:sz w:val="28"/>
          <w:szCs w:val="28"/>
        </w:rPr>
      </w:pPr>
    </w:p>
    <w:p w:rsidR="00447DBF" w:rsidRDefault="00447DBF" w:rsidP="00447DBF">
      <w:pPr>
        <w:pStyle w:val="a3"/>
        <w:ind w:left="0"/>
        <w:rPr>
          <w:sz w:val="28"/>
          <w:szCs w:val="28"/>
        </w:rPr>
      </w:pPr>
    </w:p>
    <w:p w:rsidR="00447DBF" w:rsidRPr="005125E6" w:rsidRDefault="00447DBF" w:rsidP="00447DBF">
      <w:pPr>
        <w:pStyle w:val="a3"/>
        <w:ind w:left="0"/>
        <w:jc w:val="center"/>
        <w:rPr>
          <w:b/>
          <w:sz w:val="32"/>
          <w:szCs w:val="32"/>
        </w:rPr>
      </w:pPr>
      <w:r w:rsidRPr="005125E6">
        <w:rPr>
          <w:b/>
          <w:noProof/>
          <w:sz w:val="32"/>
          <w:szCs w:val="32"/>
        </w:rPr>
        <w:drawing>
          <wp:anchor distT="0" distB="0" distL="114300" distR="114300" simplePos="0" relativeHeight="251883520" behindDoc="0" locked="0" layoutInCell="1" allowOverlap="1" wp14:anchorId="493A3E00" wp14:editId="5A694F21">
            <wp:simplePos x="0" y="0"/>
            <wp:positionH relativeFrom="column">
              <wp:posOffset>10795</wp:posOffset>
            </wp:positionH>
            <wp:positionV relativeFrom="paragraph">
              <wp:posOffset>354965</wp:posOffset>
            </wp:positionV>
            <wp:extent cx="5491480" cy="4378960"/>
            <wp:effectExtent l="19050" t="0" r="0" b="0"/>
            <wp:wrapSquare wrapText="bothSides"/>
            <wp:docPr id="356" name="Рисунок 8" descr="C:\Users\Царь\Desktop\Физ.химия экзамен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Царь\Desktop\Физ.химия экзамен\21.jpg"/>
                    <pic:cNvPicPr>
                      <a:picLocks noChangeAspect="1" noChangeArrowheads="1"/>
                    </pic:cNvPicPr>
                  </pic:nvPicPr>
                  <pic:blipFill>
                    <a:blip r:embed="rId2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480" cy="4378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125E6">
        <w:rPr>
          <w:b/>
          <w:noProof/>
          <w:sz w:val="32"/>
          <w:szCs w:val="32"/>
        </w:rPr>
        <w:drawing>
          <wp:anchor distT="0" distB="0" distL="114300" distR="114300" simplePos="0" relativeHeight="251884544" behindDoc="0" locked="0" layoutInCell="1" allowOverlap="1" wp14:anchorId="150D899F" wp14:editId="43654A11">
            <wp:simplePos x="0" y="0"/>
            <wp:positionH relativeFrom="column">
              <wp:posOffset>24765</wp:posOffset>
            </wp:positionH>
            <wp:positionV relativeFrom="paragraph">
              <wp:posOffset>4728210</wp:posOffset>
            </wp:positionV>
            <wp:extent cx="5924550" cy="5143500"/>
            <wp:effectExtent l="19050" t="0" r="0" b="0"/>
            <wp:wrapSquare wrapText="bothSides"/>
            <wp:docPr id="357" name="Рисунок 9" descr="C:\Users\Царь\Desktop\Физ.химия экзамен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Царь\Desktop\Физ.химия экзамен\22.jpg"/>
                    <pic:cNvPicPr>
                      <a:picLocks noChangeAspect="1" noChangeArrowheads="1"/>
                    </pic:cNvPicPr>
                  </pic:nvPicPr>
                  <pic:blipFill>
                    <a:blip r:embed="rId2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125E6">
        <w:rPr>
          <w:b/>
          <w:sz w:val="32"/>
          <w:szCs w:val="32"/>
        </w:rPr>
        <w:t>По Сладкову</w:t>
      </w:r>
    </w:p>
    <w:p w:rsidR="00447DBF" w:rsidRDefault="00447DBF" w:rsidP="00447DBF">
      <w:pPr>
        <w:pStyle w:val="a3"/>
        <w:ind w:left="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85568" behindDoc="0" locked="0" layoutInCell="1" allowOverlap="1" wp14:anchorId="1FD73596" wp14:editId="1E2F72F1">
            <wp:simplePos x="0" y="0"/>
            <wp:positionH relativeFrom="column">
              <wp:posOffset>24765</wp:posOffset>
            </wp:positionH>
            <wp:positionV relativeFrom="paragraph">
              <wp:posOffset>3810</wp:posOffset>
            </wp:positionV>
            <wp:extent cx="5924550" cy="4248150"/>
            <wp:effectExtent l="19050" t="0" r="0" b="0"/>
            <wp:wrapSquare wrapText="bothSides"/>
            <wp:docPr id="358" name="Рисунок 10" descr="C:\Users\Царь\Desktop\Физ.химия экзамен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Царь\Desktop\Физ.химия экзамен\23.jpg"/>
                    <pic:cNvPicPr>
                      <a:picLocks noChangeAspect="1" noChangeArrowheads="1"/>
                    </pic:cNvPicPr>
                  </pic:nvPicPr>
                  <pic:blipFill>
                    <a:blip r:embed="rId2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24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886592" behindDoc="0" locked="0" layoutInCell="1" allowOverlap="1" wp14:anchorId="1D594AEA" wp14:editId="059BB1CD">
            <wp:simplePos x="0" y="0"/>
            <wp:positionH relativeFrom="column">
              <wp:posOffset>24765</wp:posOffset>
            </wp:positionH>
            <wp:positionV relativeFrom="paragraph">
              <wp:posOffset>4251960</wp:posOffset>
            </wp:positionV>
            <wp:extent cx="5943600" cy="4038600"/>
            <wp:effectExtent l="19050" t="0" r="0" b="0"/>
            <wp:wrapSquare wrapText="bothSides"/>
            <wp:docPr id="359" name="Рисунок 11" descr="C:\Users\Царь\Desktop\Физ.химия экзамен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Царь\Desktop\Физ.химия экзамен\24.jpg"/>
                    <pic:cNvPicPr>
                      <a:picLocks noChangeAspect="1" noChangeArrowheads="1"/>
                    </pic:cNvPicPr>
                  </pic:nvPicPr>
                  <pic:blipFill>
                    <a:blip r:embed="rId2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3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pPr>
        <w:pStyle w:val="a3"/>
        <w:ind w:left="0"/>
        <w:rPr>
          <w:sz w:val="28"/>
          <w:szCs w:val="28"/>
        </w:rPr>
      </w:pPr>
    </w:p>
    <w:p w:rsidR="00447DBF" w:rsidRDefault="00447DBF" w:rsidP="00447DBF">
      <w:pPr>
        <w:pStyle w:val="a3"/>
        <w:ind w:left="0"/>
        <w:rPr>
          <w:sz w:val="28"/>
          <w:szCs w:val="28"/>
        </w:rPr>
      </w:pPr>
    </w:p>
    <w:p w:rsidR="00447DBF" w:rsidRDefault="00447DBF" w:rsidP="00447DBF">
      <w:pPr>
        <w:pStyle w:val="a3"/>
        <w:ind w:left="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87616" behindDoc="0" locked="0" layoutInCell="1" allowOverlap="1" wp14:anchorId="4100C131" wp14:editId="550045B9">
            <wp:simplePos x="0" y="0"/>
            <wp:positionH relativeFrom="column">
              <wp:posOffset>-430530</wp:posOffset>
            </wp:positionH>
            <wp:positionV relativeFrom="paragraph">
              <wp:posOffset>-657225</wp:posOffset>
            </wp:positionV>
            <wp:extent cx="5936615" cy="5139055"/>
            <wp:effectExtent l="19050" t="0" r="6985" b="0"/>
            <wp:wrapSquare wrapText="bothSides"/>
            <wp:docPr id="360" name="Рисунок 12" descr="C:\Users\Царь\Desktop\Физ.химия экзамен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Царь\Desktop\Физ.химия экзамен\25.jpg"/>
                    <pic:cNvPicPr>
                      <a:picLocks noChangeAspect="1" noChangeArrowheads="1"/>
                    </pic:cNvPicPr>
                  </pic:nvPicPr>
                  <pic:blipFill>
                    <a:blip r:embed="rId2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513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pPr>
        <w:pStyle w:val="a3"/>
        <w:ind w:left="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88640" behindDoc="0" locked="0" layoutInCell="1" allowOverlap="1" wp14:anchorId="067FAAA5" wp14:editId="6AC226A6">
            <wp:simplePos x="0" y="0"/>
            <wp:positionH relativeFrom="column">
              <wp:posOffset>-6057900</wp:posOffset>
            </wp:positionH>
            <wp:positionV relativeFrom="paragraph">
              <wp:posOffset>4232910</wp:posOffset>
            </wp:positionV>
            <wp:extent cx="5939790" cy="5391785"/>
            <wp:effectExtent l="19050" t="0" r="3810" b="0"/>
            <wp:wrapSquare wrapText="bothSides"/>
            <wp:docPr id="361" name="Рисунок 13" descr="C:\Users\Царь\Desktop\Физ.химия экзамен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Царь\Desktop\Физ.химия экзамен\26.jpg"/>
                    <pic:cNvPicPr>
                      <a:picLocks noChangeAspect="1" noChangeArrowheads="1"/>
                    </pic:cNvPicPr>
                  </pic:nvPicPr>
                  <pic:blipFill>
                    <a:blip r:embed="rId2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391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Default="00447DBF" w:rsidP="00447DBF"/>
    <w:p w:rsidR="00447DBF" w:rsidRPr="00FD2369" w:rsidRDefault="00447DBF" w:rsidP="00447DBF">
      <w:r>
        <w:rPr>
          <w:noProof/>
        </w:rPr>
        <w:drawing>
          <wp:anchor distT="0" distB="0" distL="114300" distR="114300" simplePos="0" relativeHeight="251891712" behindDoc="0" locked="0" layoutInCell="1" allowOverlap="1" wp14:anchorId="35519CAD" wp14:editId="16F461AE">
            <wp:simplePos x="0" y="0"/>
            <wp:positionH relativeFrom="column">
              <wp:posOffset>-245110</wp:posOffset>
            </wp:positionH>
            <wp:positionV relativeFrom="paragraph">
              <wp:posOffset>5333365</wp:posOffset>
            </wp:positionV>
            <wp:extent cx="5936615" cy="3783330"/>
            <wp:effectExtent l="19050" t="0" r="6985" b="0"/>
            <wp:wrapSquare wrapText="bothSides"/>
            <wp:docPr id="362" name="Рисунок 16" descr="C:\Users\Царь\Desktop\Физ.химия экзамен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Царь\Desktop\Физ.химия экзамен\29.jpg"/>
                    <pic:cNvPicPr>
                      <a:picLocks noChangeAspect="1" noChangeArrowheads="1"/>
                    </pic:cNvPicPr>
                  </pic:nvPicPr>
                  <pic:blipFill>
                    <a:blip r:embed="rId2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783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90688" behindDoc="0" locked="0" layoutInCell="1" allowOverlap="1" wp14:anchorId="385418F8" wp14:editId="0D4EA3E2">
            <wp:simplePos x="0" y="0"/>
            <wp:positionH relativeFrom="column">
              <wp:posOffset>-241300</wp:posOffset>
            </wp:positionH>
            <wp:positionV relativeFrom="paragraph">
              <wp:posOffset>2905760</wp:posOffset>
            </wp:positionV>
            <wp:extent cx="5936615" cy="2427605"/>
            <wp:effectExtent l="19050" t="0" r="6985" b="0"/>
            <wp:wrapSquare wrapText="bothSides"/>
            <wp:docPr id="363" name="Рисунок 15" descr="C:\Users\Царь\Desktop\Физ.химия экзамен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Царь\Desktop\Физ.химия экзамен\28.jpg"/>
                    <pic:cNvPicPr>
                      <a:picLocks noChangeAspect="1" noChangeArrowheads="1"/>
                    </pic:cNvPicPr>
                  </pic:nvPicPr>
                  <pic:blipFill>
                    <a:blip r:embed="rId2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427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89664" behindDoc="0" locked="0" layoutInCell="1" allowOverlap="1" wp14:anchorId="1CF1DB03" wp14:editId="056BC7A1">
            <wp:simplePos x="0" y="0"/>
            <wp:positionH relativeFrom="column">
              <wp:posOffset>-241300</wp:posOffset>
            </wp:positionH>
            <wp:positionV relativeFrom="paragraph">
              <wp:posOffset>-657225</wp:posOffset>
            </wp:positionV>
            <wp:extent cx="5936615" cy="3562985"/>
            <wp:effectExtent l="19050" t="0" r="6985" b="0"/>
            <wp:wrapSquare wrapText="bothSides"/>
            <wp:docPr id="364" name="Рисунок 14" descr="C:\Users\Царь\Desktop\Физ.химия экзамен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Царь\Desktop\Физ.химия экзамен\27.jpg"/>
                    <pic:cNvPicPr>
                      <a:picLocks noChangeAspect="1" noChangeArrowheads="1"/>
                    </pic:cNvPicPr>
                  </pic:nvPicPr>
                  <pic:blipFill>
                    <a:blip r:embed="rId2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562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r>
        <w:rPr>
          <w:noProof/>
        </w:rPr>
        <w:drawing>
          <wp:anchor distT="0" distB="0" distL="114300" distR="114300" simplePos="0" relativeHeight="251893760" behindDoc="0" locked="0" layoutInCell="1" allowOverlap="1" wp14:anchorId="12D60E2F" wp14:editId="38EAD85F">
            <wp:simplePos x="0" y="0"/>
            <wp:positionH relativeFrom="column">
              <wp:posOffset>10795</wp:posOffset>
            </wp:positionH>
            <wp:positionV relativeFrom="paragraph">
              <wp:posOffset>1455420</wp:posOffset>
            </wp:positionV>
            <wp:extent cx="5687695" cy="4035425"/>
            <wp:effectExtent l="19050" t="0" r="8255" b="0"/>
            <wp:wrapSquare wrapText="bothSides"/>
            <wp:docPr id="365" name="Рисунок 18" descr="C:\Users\Царь\Desktop\Физ.химия экзамен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Царь\Desktop\Физ.химия экзамен\31.jpg"/>
                    <pic:cNvPicPr>
                      <a:picLocks noChangeAspect="1" noChangeArrowheads="1"/>
                    </pic:cNvPicPr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7695" cy="403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92736" behindDoc="0" locked="0" layoutInCell="1" allowOverlap="1" wp14:anchorId="247B904D" wp14:editId="335BA101">
            <wp:simplePos x="0" y="0"/>
            <wp:positionH relativeFrom="column">
              <wp:posOffset>443230</wp:posOffset>
            </wp:positionH>
            <wp:positionV relativeFrom="paragraph">
              <wp:posOffset>-720090</wp:posOffset>
            </wp:positionV>
            <wp:extent cx="5248275" cy="2175510"/>
            <wp:effectExtent l="19050" t="0" r="9525" b="0"/>
            <wp:wrapSquare wrapText="bothSides"/>
            <wp:docPr id="366" name="Рисунок 17" descr="C:\Users\Царь\Desktop\Физ.химия экзамен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Царь\Desktop\Физ.химия экзамен\30.jpg"/>
                    <pic:cNvPicPr>
                      <a:picLocks noChangeAspect="1" noChangeArrowheads="1"/>
                    </pic:cNvPicPr>
                  </pic:nvPicPr>
                  <pic:blipFill>
                    <a:blip r:embed="rId2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2175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5D3C84B2" wp14:editId="75BB78A0">
            <wp:extent cx="5682441" cy="4382814"/>
            <wp:effectExtent l="19050" t="0" r="0" b="0"/>
            <wp:docPr id="367" name="Рисунок 19" descr="C:\Users\Царь\Desktop\Физ.химия экзамен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Царь\Desktop\Физ.химия экзамен\32.jpg"/>
                    <pic:cNvPicPr>
                      <a:picLocks noChangeAspect="1" noChangeArrowheads="1"/>
                    </pic:cNvPicPr>
                  </pic:nvPicPr>
                  <pic:blipFill>
                    <a:blip r:embed="rId2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130" cy="4404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DBF" w:rsidRDefault="00447DBF" w:rsidP="00447DBF">
      <w:r>
        <w:rPr>
          <w:noProof/>
        </w:rPr>
        <w:drawing>
          <wp:anchor distT="0" distB="0" distL="114300" distR="114300" simplePos="0" relativeHeight="251894784" behindDoc="0" locked="0" layoutInCell="1" allowOverlap="1" wp14:anchorId="340F9BC5" wp14:editId="55D7A1F7">
            <wp:simplePos x="0" y="0"/>
            <wp:positionH relativeFrom="column">
              <wp:posOffset>-241300</wp:posOffset>
            </wp:positionH>
            <wp:positionV relativeFrom="paragraph">
              <wp:posOffset>-657225</wp:posOffset>
            </wp:positionV>
            <wp:extent cx="5939790" cy="4634865"/>
            <wp:effectExtent l="19050" t="0" r="3810" b="0"/>
            <wp:wrapSquare wrapText="bothSides"/>
            <wp:docPr id="368" name="Рисунок 20" descr="C:\Users\Царь\Desktop\Физ.химия экзамен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Царь\Desktop\Физ.химия экзамен\33.jpg"/>
                    <pic:cNvPicPr>
                      <a:picLocks noChangeAspect="1" noChangeArrowheads="1"/>
                    </pic:cNvPicPr>
                  </pic:nvPicPr>
                  <pic:blipFill>
                    <a:blip r:embed="rId2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634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pPr>
        <w:spacing w:after="0" w:line="240" w:lineRule="auto"/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895808" behindDoc="0" locked="0" layoutInCell="1" allowOverlap="1" wp14:anchorId="4C6D72EC" wp14:editId="1DDE9AAF">
            <wp:simplePos x="0" y="0"/>
            <wp:positionH relativeFrom="column">
              <wp:posOffset>-115570</wp:posOffset>
            </wp:positionH>
            <wp:positionV relativeFrom="paragraph">
              <wp:posOffset>496570</wp:posOffset>
            </wp:positionV>
            <wp:extent cx="5936615" cy="4634865"/>
            <wp:effectExtent l="19050" t="0" r="6985" b="0"/>
            <wp:wrapSquare wrapText="bothSides"/>
            <wp:docPr id="369" name="Рисунок 21" descr="C:\Users\Царь\Desktop\Физ.химия экзамен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Царь\Desktop\Физ.химия экзамен\11.JPG"/>
                    <pic:cNvPicPr>
                      <a:picLocks noChangeAspect="1" noChangeArrowheads="1"/>
                    </pic:cNvPicPr>
                  </pic:nvPicPr>
                  <pic:blipFill>
                    <a:blip r:embed="rId2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4634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125E6">
        <w:rPr>
          <w:b/>
          <w:sz w:val="32"/>
          <w:szCs w:val="32"/>
        </w:rPr>
        <w:t>По Беляеву</w:t>
      </w:r>
    </w:p>
    <w:p w:rsidR="00447DBF" w:rsidRDefault="00447DBF" w:rsidP="00447DBF">
      <w:pPr>
        <w:spacing w:after="0" w:line="240" w:lineRule="auto"/>
        <w:rPr>
          <w:b/>
          <w:sz w:val="32"/>
          <w:szCs w:val="32"/>
        </w:rPr>
      </w:pPr>
    </w:p>
    <w:p w:rsidR="00447DBF" w:rsidRDefault="00447DBF" w:rsidP="00447DBF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897856" behindDoc="0" locked="0" layoutInCell="1" allowOverlap="1" wp14:anchorId="7FE0E1F8" wp14:editId="7149E259">
            <wp:simplePos x="0" y="0"/>
            <wp:positionH relativeFrom="column">
              <wp:posOffset>-243840</wp:posOffset>
            </wp:positionH>
            <wp:positionV relativeFrom="paragraph">
              <wp:posOffset>3441700</wp:posOffset>
            </wp:positionV>
            <wp:extent cx="5932805" cy="4161790"/>
            <wp:effectExtent l="19050" t="0" r="0" b="0"/>
            <wp:wrapSquare wrapText="bothSides"/>
            <wp:docPr id="370" name="Рисунок 23" descr="C:\Users\Царь\Desktop\Физ.химия экзамен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Царь\Desktop\Физ.химия экзамен\13.JPG"/>
                    <pic:cNvPicPr>
                      <a:picLocks noChangeAspect="1" noChangeArrowheads="1"/>
                    </pic:cNvPicPr>
                  </pic:nvPicPr>
                  <pic:blipFill>
                    <a:blip r:embed="rId2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161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32"/>
          <w:szCs w:val="32"/>
        </w:rPr>
        <w:drawing>
          <wp:anchor distT="0" distB="0" distL="114300" distR="114300" simplePos="0" relativeHeight="251896832" behindDoc="0" locked="0" layoutInCell="1" allowOverlap="1" wp14:anchorId="3A7D68E4" wp14:editId="782DD6B4">
            <wp:simplePos x="0" y="0"/>
            <wp:positionH relativeFrom="column">
              <wp:posOffset>-367665</wp:posOffset>
            </wp:positionH>
            <wp:positionV relativeFrom="paragraph">
              <wp:posOffset>-467995</wp:posOffset>
            </wp:positionV>
            <wp:extent cx="5936615" cy="3909695"/>
            <wp:effectExtent l="19050" t="0" r="6985" b="0"/>
            <wp:wrapSquare wrapText="bothSides"/>
            <wp:docPr id="371" name="Рисунок 22" descr="C:\Users\Царь\Desktop\Физ.химия экзамен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Царь\Desktop\Физ.химия экзамен\12.JPG"/>
                    <pic:cNvPicPr>
                      <a:picLocks noChangeAspect="1" noChangeArrowheads="1"/>
                    </pic:cNvPicPr>
                  </pic:nvPicPr>
                  <pic:blipFill>
                    <a:blip r:embed="rId2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909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sz w:val="32"/>
          <w:szCs w:val="32"/>
        </w:rPr>
        <w:br w:type="page"/>
      </w:r>
    </w:p>
    <w:p w:rsidR="00447DBF" w:rsidRDefault="00447DBF" w:rsidP="00447DBF">
      <w:pPr>
        <w:spacing w:after="0" w:line="240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899904" behindDoc="0" locked="0" layoutInCell="1" allowOverlap="1" wp14:anchorId="1192BC77" wp14:editId="4554EB7C">
            <wp:simplePos x="0" y="0"/>
            <wp:positionH relativeFrom="column">
              <wp:posOffset>-115570</wp:posOffset>
            </wp:positionH>
            <wp:positionV relativeFrom="paragraph">
              <wp:posOffset>3820160</wp:posOffset>
            </wp:positionV>
            <wp:extent cx="5932805" cy="2490470"/>
            <wp:effectExtent l="19050" t="0" r="0" b="0"/>
            <wp:wrapSquare wrapText="bothSides"/>
            <wp:docPr id="372" name="Рисунок 25" descr="C:\Users\Царь\Desktop\Физ.химия экзамен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Царь\Desktop\Физ.химия экзамен\15.JPG"/>
                    <pic:cNvPicPr>
                      <a:picLocks noChangeAspect="1" noChangeArrowheads="1"/>
                    </pic:cNvPicPr>
                  </pic:nvPicPr>
                  <pic:blipFill>
                    <a:blip r:embed="rId2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2490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32"/>
          <w:szCs w:val="32"/>
        </w:rPr>
        <w:drawing>
          <wp:anchor distT="0" distB="0" distL="114300" distR="114300" simplePos="0" relativeHeight="251898880" behindDoc="0" locked="0" layoutInCell="1" allowOverlap="1" wp14:anchorId="65DACE1C" wp14:editId="1621EEC0">
            <wp:simplePos x="0" y="0"/>
            <wp:positionH relativeFrom="column">
              <wp:posOffset>-115570</wp:posOffset>
            </wp:positionH>
            <wp:positionV relativeFrom="paragraph">
              <wp:posOffset>36195</wp:posOffset>
            </wp:positionV>
            <wp:extent cx="5936615" cy="3783330"/>
            <wp:effectExtent l="19050" t="0" r="6985" b="0"/>
            <wp:wrapSquare wrapText="bothSides"/>
            <wp:docPr id="373" name="Рисунок 24" descr="C:\Users\Царь\Desktop\Физ.химия экзамен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Царь\Desktop\Физ.химия экзамен\14.JPG"/>
                    <pic:cNvPicPr>
                      <a:picLocks noChangeAspect="1" noChangeArrowheads="1"/>
                    </pic:cNvPicPr>
                  </pic:nvPicPr>
                  <pic:blipFill>
                    <a:blip r:embed="rId2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783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pPr>
        <w:spacing w:after="0" w:line="240" w:lineRule="auto"/>
        <w:rPr>
          <w:b/>
          <w:sz w:val="32"/>
          <w:szCs w:val="32"/>
        </w:rPr>
      </w:pPr>
    </w:p>
    <w:p w:rsidR="00447DBF" w:rsidRDefault="00447DBF" w:rsidP="00447DBF">
      <w:pPr>
        <w:spacing w:after="0" w:line="240" w:lineRule="auto"/>
        <w:rPr>
          <w:b/>
          <w:sz w:val="32"/>
          <w:szCs w:val="32"/>
        </w:rPr>
      </w:pPr>
    </w:p>
    <w:p w:rsidR="00447DBF" w:rsidRDefault="00447DBF" w:rsidP="00447DBF">
      <w:pPr>
        <w:spacing w:after="0" w:line="240" w:lineRule="auto"/>
        <w:rPr>
          <w:b/>
          <w:sz w:val="32"/>
          <w:szCs w:val="32"/>
        </w:rPr>
      </w:pPr>
    </w:p>
    <w:p w:rsidR="00447DBF" w:rsidRDefault="00447DBF" w:rsidP="00447DBF">
      <w:pPr>
        <w:spacing w:after="0" w:line="240" w:lineRule="auto"/>
        <w:rPr>
          <w:b/>
          <w:sz w:val="32"/>
          <w:szCs w:val="32"/>
        </w:rPr>
      </w:pPr>
    </w:p>
    <w:p w:rsidR="00447DBF" w:rsidRDefault="00447DBF" w:rsidP="00447DBF">
      <w:pPr>
        <w:spacing w:after="0" w:line="240" w:lineRule="auto"/>
        <w:rPr>
          <w:b/>
          <w:sz w:val="32"/>
          <w:szCs w:val="32"/>
        </w:rPr>
      </w:pPr>
    </w:p>
    <w:p w:rsidR="00447DBF" w:rsidRDefault="00447DBF" w:rsidP="00447DBF">
      <w:pPr>
        <w:spacing w:after="0" w:line="240" w:lineRule="auto"/>
        <w:rPr>
          <w:b/>
          <w:sz w:val="32"/>
          <w:szCs w:val="32"/>
        </w:rPr>
      </w:pPr>
    </w:p>
    <w:p w:rsidR="00447DBF" w:rsidRDefault="00447DBF" w:rsidP="00447DBF">
      <w:pPr>
        <w:spacing w:after="0" w:line="240" w:lineRule="auto"/>
        <w:rPr>
          <w:b/>
          <w:sz w:val="32"/>
          <w:szCs w:val="32"/>
        </w:rPr>
      </w:pPr>
    </w:p>
    <w:p w:rsidR="00447DBF" w:rsidRDefault="00447DBF" w:rsidP="00447DBF">
      <w:pPr>
        <w:spacing w:after="0" w:line="240" w:lineRule="auto"/>
        <w:rPr>
          <w:b/>
          <w:sz w:val="32"/>
          <w:szCs w:val="32"/>
        </w:rPr>
      </w:pPr>
    </w:p>
    <w:p w:rsidR="00447DBF" w:rsidRDefault="00447DBF" w:rsidP="00447DBF">
      <w:pPr>
        <w:spacing w:after="0" w:line="240" w:lineRule="auto"/>
        <w:rPr>
          <w:b/>
          <w:sz w:val="32"/>
          <w:szCs w:val="32"/>
        </w:rPr>
      </w:pPr>
    </w:p>
    <w:p w:rsidR="00447DBF" w:rsidRDefault="00447DBF" w:rsidP="00447DBF">
      <w:pPr>
        <w:spacing w:after="0" w:line="240" w:lineRule="auto"/>
        <w:rPr>
          <w:b/>
          <w:sz w:val="32"/>
          <w:szCs w:val="32"/>
        </w:rPr>
      </w:pPr>
    </w:p>
    <w:p w:rsidR="00447DBF" w:rsidRDefault="00447DBF" w:rsidP="00447DBF">
      <w:pPr>
        <w:spacing w:after="0" w:line="240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900928" behindDoc="0" locked="0" layoutInCell="1" allowOverlap="1" wp14:anchorId="2ED108C7" wp14:editId="244A89A5">
            <wp:simplePos x="0" y="0"/>
            <wp:positionH relativeFrom="column">
              <wp:posOffset>-798830</wp:posOffset>
            </wp:positionH>
            <wp:positionV relativeFrom="paragraph">
              <wp:posOffset>-153035</wp:posOffset>
            </wp:positionV>
            <wp:extent cx="6759575" cy="6306185"/>
            <wp:effectExtent l="19050" t="0" r="3175" b="0"/>
            <wp:wrapSquare wrapText="bothSides"/>
            <wp:docPr id="374" name="Рисунок 26" descr="C:\Users\Царь\Desktop\Физ.химия экзамен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Царь\Desktop\Физ.химия экзамен\16.JPG"/>
                    <pic:cNvPicPr>
                      <a:picLocks noChangeAspect="1" noChangeArrowheads="1"/>
                    </pic:cNvPicPr>
                  </pic:nvPicPr>
                  <pic:blipFill>
                    <a:blip r:embed="rId2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9575" cy="6306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pPr>
        <w:spacing w:after="0" w:line="240" w:lineRule="auto"/>
        <w:rPr>
          <w:b/>
          <w:sz w:val="32"/>
          <w:szCs w:val="32"/>
        </w:rPr>
      </w:pPr>
    </w:p>
    <w:p w:rsidR="00447DBF" w:rsidRDefault="00447DBF" w:rsidP="00447DBF">
      <w:pPr>
        <w:spacing w:after="0" w:line="240" w:lineRule="auto"/>
        <w:rPr>
          <w:b/>
          <w:sz w:val="32"/>
          <w:szCs w:val="32"/>
        </w:rPr>
      </w:pPr>
    </w:p>
    <w:p w:rsidR="00447DBF" w:rsidRDefault="00447DBF" w:rsidP="00447DBF">
      <w:pPr>
        <w:spacing w:after="0" w:line="240" w:lineRule="auto"/>
        <w:rPr>
          <w:b/>
          <w:sz w:val="32"/>
          <w:szCs w:val="32"/>
        </w:rPr>
      </w:pPr>
    </w:p>
    <w:p w:rsidR="00447DBF" w:rsidRDefault="00447DBF" w:rsidP="00447DBF">
      <w:pPr>
        <w:spacing w:after="0" w:line="240" w:lineRule="auto"/>
        <w:rPr>
          <w:b/>
          <w:sz w:val="32"/>
          <w:szCs w:val="32"/>
        </w:rPr>
      </w:pPr>
    </w:p>
    <w:p w:rsidR="00447DBF" w:rsidRDefault="00447DBF" w:rsidP="00447DBF">
      <w:pPr>
        <w:spacing w:after="0" w:line="240" w:lineRule="auto"/>
        <w:rPr>
          <w:b/>
          <w:sz w:val="32"/>
          <w:szCs w:val="32"/>
        </w:rPr>
      </w:pPr>
    </w:p>
    <w:p w:rsidR="00447DBF" w:rsidRDefault="00447DBF" w:rsidP="00447DBF">
      <w:pPr>
        <w:spacing w:after="0" w:line="240" w:lineRule="auto"/>
        <w:rPr>
          <w:b/>
          <w:sz w:val="32"/>
          <w:szCs w:val="32"/>
        </w:rPr>
      </w:pPr>
    </w:p>
    <w:p w:rsidR="00447DBF" w:rsidRDefault="00447DBF" w:rsidP="00447DBF">
      <w:pPr>
        <w:spacing w:after="0" w:line="240" w:lineRule="auto"/>
        <w:rPr>
          <w:b/>
          <w:sz w:val="32"/>
          <w:szCs w:val="32"/>
        </w:rPr>
      </w:pPr>
    </w:p>
    <w:p w:rsidR="00447DBF" w:rsidRDefault="00447DBF" w:rsidP="00447DBF">
      <w:pPr>
        <w:spacing w:after="0" w:line="240" w:lineRule="auto"/>
        <w:rPr>
          <w:b/>
          <w:sz w:val="32"/>
          <w:szCs w:val="32"/>
        </w:rPr>
      </w:pPr>
    </w:p>
    <w:p w:rsidR="00447DBF" w:rsidRDefault="00447DBF" w:rsidP="00447DBF">
      <w:pPr>
        <w:spacing w:after="0" w:line="240" w:lineRule="auto"/>
        <w:rPr>
          <w:b/>
          <w:sz w:val="32"/>
          <w:szCs w:val="32"/>
        </w:rPr>
      </w:pPr>
    </w:p>
    <w:p w:rsidR="00447DBF" w:rsidRDefault="00447DBF" w:rsidP="00447DBF">
      <w:pPr>
        <w:spacing w:after="0" w:line="240" w:lineRule="auto"/>
        <w:rPr>
          <w:b/>
          <w:sz w:val="32"/>
          <w:szCs w:val="32"/>
        </w:rPr>
      </w:pPr>
    </w:p>
    <w:p w:rsidR="00447DBF" w:rsidRDefault="00447DBF" w:rsidP="00447DBF">
      <w:pPr>
        <w:spacing w:after="0" w:line="240" w:lineRule="auto"/>
        <w:rPr>
          <w:b/>
          <w:sz w:val="32"/>
          <w:szCs w:val="32"/>
        </w:rPr>
      </w:pPr>
    </w:p>
    <w:p w:rsidR="00447DBF" w:rsidRPr="00B96225" w:rsidRDefault="00447DBF" w:rsidP="00447DBF">
      <w:pPr>
        <w:pStyle w:val="a3"/>
        <w:numPr>
          <w:ilvl w:val="0"/>
          <w:numId w:val="22"/>
        </w:numPr>
        <w:tabs>
          <w:tab w:val="left" w:pos="0"/>
        </w:tabs>
        <w:spacing w:after="0" w:line="240" w:lineRule="auto"/>
        <w:ind w:left="0" w:hanging="11"/>
        <w:rPr>
          <w:b/>
          <w:sz w:val="32"/>
          <w:szCs w:val="32"/>
        </w:rPr>
      </w:pPr>
      <w:r>
        <w:rPr>
          <w:i/>
          <w:sz w:val="32"/>
          <w:szCs w:val="32"/>
          <w:u w:val="single"/>
        </w:rPr>
        <w:t>Постулат Планка</w:t>
      </w:r>
    </w:p>
    <w:p w:rsidR="00447DBF" w:rsidRDefault="00447DBF" w:rsidP="00447DBF">
      <w:pPr>
        <w:pStyle w:val="a3"/>
        <w:tabs>
          <w:tab w:val="left" w:pos="0"/>
        </w:tabs>
        <w:spacing w:after="0" w:line="240" w:lineRule="auto"/>
        <w:ind w:left="0"/>
        <w:rPr>
          <w:b/>
          <w:sz w:val="32"/>
          <w:szCs w:val="32"/>
        </w:rPr>
      </w:pPr>
    </w:p>
    <w:p w:rsidR="00447DBF" w:rsidRDefault="00447DBF" w:rsidP="00447DBF">
      <w:pPr>
        <w:pStyle w:val="a3"/>
        <w:tabs>
          <w:tab w:val="left" w:pos="0"/>
        </w:tabs>
        <w:spacing w:after="0" w:line="240" w:lineRule="auto"/>
        <w:ind w:left="0"/>
        <w:rPr>
          <w:b/>
          <w:sz w:val="32"/>
          <w:szCs w:val="32"/>
        </w:rPr>
      </w:pPr>
    </w:p>
    <w:p w:rsidR="00447DBF" w:rsidRDefault="00447DBF" w:rsidP="00447DBF">
      <w:pPr>
        <w:pStyle w:val="a3"/>
        <w:tabs>
          <w:tab w:val="left" w:pos="0"/>
        </w:tabs>
        <w:spacing w:after="0" w:line="240" w:lineRule="auto"/>
        <w:ind w:left="0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902976" behindDoc="0" locked="0" layoutInCell="1" allowOverlap="1" wp14:anchorId="5A8F4021" wp14:editId="449C0CE0">
            <wp:simplePos x="0" y="0"/>
            <wp:positionH relativeFrom="column">
              <wp:posOffset>-2540</wp:posOffset>
            </wp:positionH>
            <wp:positionV relativeFrom="paragraph">
              <wp:posOffset>3203575</wp:posOffset>
            </wp:positionV>
            <wp:extent cx="5947410" cy="2887345"/>
            <wp:effectExtent l="19050" t="0" r="0" b="0"/>
            <wp:wrapSquare wrapText="bothSides"/>
            <wp:docPr id="375" name="Рисунок 28" descr="C:\Users\Царь\Desktop\Физ.химия экзамен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Царь\Desktop\Физ.химия экзамен\21.jpg"/>
                    <pic:cNvPicPr>
                      <a:picLocks noChangeAspect="1" noChangeArrowheads="1"/>
                    </pic:cNvPicPr>
                  </pic:nvPicPr>
                  <pic:blipFill>
                    <a:blip r:embed="rId2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2887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32"/>
          <w:szCs w:val="32"/>
        </w:rPr>
        <w:drawing>
          <wp:anchor distT="0" distB="0" distL="114300" distR="114300" simplePos="0" relativeHeight="251901952" behindDoc="0" locked="0" layoutInCell="1" allowOverlap="1" wp14:anchorId="31A6D3E1" wp14:editId="681B24CB">
            <wp:simplePos x="0" y="0"/>
            <wp:positionH relativeFrom="column">
              <wp:posOffset>0</wp:posOffset>
            </wp:positionH>
            <wp:positionV relativeFrom="paragraph">
              <wp:posOffset>27305</wp:posOffset>
            </wp:positionV>
            <wp:extent cx="5947410" cy="3176270"/>
            <wp:effectExtent l="19050" t="0" r="0" b="0"/>
            <wp:wrapSquare wrapText="bothSides"/>
            <wp:docPr id="376" name="Рисунок 27" descr="C:\Users\Царь\Desktop\Физ.химия экзамен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Царь\Desktop\Физ.химия экзамен\20.jpg"/>
                    <pic:cNvPicPr>
                      <a:picLocks noChangeAspect="1" noChangeArrowheads="1"/>
                    </pic:cNvPicPr>
                  </pic:nvPicPr>
                  <pic:blipFill>
                    <a:blip r:embed="rId2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317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pPr>
        <w:pStyle w:val="a3"/>
        <w:tabs>
          <w:tab w:val="left" w:pos="0"/>
        </w:tabs>
        <w:spacing w:after="0" w:line="240" w:lineRule="auto"/>
        <w:ind w:left="0"/>
        <w:rPr>
          <w:b/>
          <w:sz w:val="32"/>
          <w:szCs w:val="32"/>
        </w:rPr>
      </w:pPr>
    </w:p>
    <w:p w:rsidR="00447DBF" w:rsidRDefault="00447DBF" w:rsidP="00447DBF">
      <w:pPr>
        <w:pStyle w:val="a3"/>
        <w:tabs>
          <w:tab w:val="left" w:pos="0"/>
        </w:tabs>
        <w:spacing w:after="0" w:line="240" w:lineRule="auto"/>
        <w:ind w:left="0"/>
        <w:rPr>
          <w:b/>
          <w:sz w:val="32"/>
          <w:szCs w:val="32"/>
        </w:rPr>
      </w:pPr>
    </w:p>
    <w:p w:rsidR="00447DBF" w:rsidRDefault="00447DBF" w:rsidP="00447DBF">
      <w:pPr>
        <w:pStyle w:val="a3"/>
        <w:tabs>
          <w:tab w:val="left" w:pos="0"/>
        </w:tabs>
        <w:spacing w:after="0" w:line="240" w:lineRule="auto"/>
        <w:ind w:left="0"/>
        <w:rPr>
          <w:b/>
          <w:sz w:val="32"/>
          <w:szCs w:val="32"/>
        </w:rPr>
      </w:pPr>
    </w:p>
    <w:p w:rsidR="00447DBF" w:rsidRDefault="00447DBF" w:rsidP="00447DBF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:rsidR="00447DBF" w:rsidRDefault="00447DBF" w:rsidP="00447DBF">
      <w:pPr>
        <w:pStyle w:val="a3"/>
        <w:tabs>
          <w:tab w:val="left" w:pos="0"/>
        </w:tabs>
        <w:spacing w:after="0" w:line="240" w:lineRule="auto"/>
        <w:ind w:left="0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904000" behindDoc="0" locked="0" layoutInCell="1" allowOverlap="1" wp14:anchorId="745F7994" wp14:editId="0DC809F2">
            <wp:simplePos x="0" y="0"/>
            <wp:positionH relativeFrom="column">
              <wp:posOffset>-2306</wp:posOffset>
            </wp:positionH>
            <wp:positionV relativeFrom="paragraph">
              <wp:posOffset>1805</wp:posOffset>
            </wp:positionV>
            <wp:extent cx="4312318" cy="4620126"/>
            <wp:effectExtent l="19050" t="0" r="0" b="0"/>
            <wp:wrapSquare wrapText="bothSides"/>
            <wp:docPr id="377" name="Рисунок 8" descr="C:\Users\Царь\Desktop\Физ.химия экзамен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Царь\Desktop\Физ.химия экзамен\11.jpg"/>
                    <pic:cNvPicPr>
                      <a:picLocks noChangeAspect="1" noChangeArrowheads="1"/>
                    </pic:cNvPicPr>
                  </pic:nvPicPr>
                  <pic:blipFill>
                    <a:blip r:embed="rId2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2318" cy="4620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Pr="001A036D" w:rsidRDefault="00447DBF" w:rsidP="00447DBF"/>
    <w:p w:rsidR="00447DBF" w:rsidRPr="001A036D" w:rsidRDefault="00447DBF" w:rsidP="00447DBF"/>
    <w:p w:rsidR="00447DBF" w:rsidRPr="001A036D" w:rsidRDefault="00447DBF" w:rsidP="00447DBF"/>
    <w:p w:rsidR="00447DBF" w:rsidRPr="001A036D" w:rsidRDefault="00447DBF" w:rsidP="00447DBF"/>
    <w:p w:rsidR="00447DBF" w:rsidRPr="001A036D" w:rsidRDefault="00447DBF" w:rsidP="00447DBF"/>
    <w:p w:rsidR="00447DBF" w:rsidRPr="001A036D" w:rsidRDefault="00447DBF" w:rsidP="00447DBF"/>
    <w:p w:rsidR="00447DBF" w:rsidRPr="001A036D" w:rsidRDefault="00447DBF" w:rsidP="00447DBF"/>
    <w:p w:rsidR="00447DBF" w:rsidRPr="001A036D" w:rsidRDefault="00447DBF" w:rsidP="00447DBF"/>
    <w:p w:rsidR="00447DBF" w:rsidRPr="001A036D" w:rsidRDefault="00447DBF" w:rsidP="00447DBF"/>
    <w:p w:rsidR="00447DBF" w:rsidRPr="001A036D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>
      <w:r>
        <w:rPr>
          <w:noProof/>
        </w:rPr>
        <w:drawing>
          <wp:anchor distT="0" distB="0" distL="114300" distR="114300" simplePos="0" relativeHeight="251905024" behindDoc="0" locked="0" layoutInCell="1" allowOverlap="1" wp14:anchorId="4E324109" wp14:editId="78F5D1FB">
            <wp:simplePos x="0" y="0"/>
            <wp:positionH relativeFrom="column">
              <wp:posOffset>-4427220</wp:posOffset>
            </wp:positionH>
            <wp:positionV relativeFrom="paragraph">
              <wp:posOffset>172720</wp:posOffset>
            </wp:positionV>
            <wp:extent cx="4648835" cy="3897630"/>
            <wp:effectExtent l="19050" t="0" r="0" b="0"/>
            <wp:wrapSquare wrapText="bothSides"/>
            <wp:docPr id="378" name="Рисунок 9" descr="C:\Users\Царь\Desktop\Физ.химия экзамен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Царь\Desktop\Физ.химия экзамен\12.jpg"/>
                    <pic:cNvPicPr>
                      <a:picLocks noChangeAspect="1" noChangeArrowheads="1"/>
                    </pic:cNvPicPr>
                  </pic:nvPicPr>
                  <pic:blipFill>
                    <a:blip r:embed="rId2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835" cy="3897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Pr="001A036D" w:rsidRDefault="00447DBF" w:rsidP="00447DBF"/>
    <w:p w:rsidR="00447DBF" w:rsidRPr="001A036D" w:rsidRDefault="00447DBF" w:rsidP="00447DBF"/>
    <w:p w:rsidR="00447DBF" w:rsidRPr="001A036D" w:rsidRDefault="00447DBF" w:rsidP="00447DBF"/>
    <w:p w:rsidR="00447DBF" w:rsidRDefault="00447DBF" w:rsidP="00447DBF"/>
    <w:p w:rsidR="00447DBF" w:rsidRDefault="00447DBF" w:rsidP="00447DBF"/>
    <w:p w:rsidR="00447DBF" w:rsidRDefault="00447DBF" w:rsidP="00447DBF">
      <w:pPr>
        <w:jc w:val="center"/>
      </w:pPr>
    </w:p>
    <w:p w:rsidR="00447DBF" w:rsidRDefault="00447DBF" w:rsidP="00447DBF">
      <w:pPr>
        <w:jc w:val="center"/>
      </w:pPr>
    </w:p>
    <w:p w:rsidR="00447DBF" w:rsidRDefault="00447DBF" w:rsidP="00447DBF">
      <w:pPr>
        <w:jc w:val="center"/>
      </w:pPr>
    </w:p>
    <w:p w:rsidR="00447DBF" w:rsidRDefault="00447DBF" w:rsidP="00447DBF">
      <w:pPr>
        <w:jc w:val="center"/>
      </w:pPr>
    </w:p>
    <w:p w:rsidR="00447DBF" w:rsidRDefault="00447DBF" w:rsidP="00447DBF">
      <w:pPr>
        <w:jc w:val="both"/>
      </w:pPr>
      <w:r>
        <w:rPr>
          <w:noProof/>
        </w:rPr>
        <w:drawing>
          <wp:anchor distT="0" distB="0" distL="114300" distR="114300" simplePos="0" relativeHeight="251906048" behindDoc="0" locked="0" layoutInCell="1" allowOverlap="1" wp14:anchorId="0985709D" wp14:editId="5F3DF633">
            <wp:simplePos x="0" y="0"/>
            <wp:positionH relativeFrom="column">
              <wp:posOffset>-2306</wp:posOffset>
            </wp:positionH>
            <wp:positionV relativeFrom="paragraph">
              <wp:posOffset>1805</wp:posOffset>
            </wp:positionV>
            <wp:extent cx="5175417" cy="3850105"/>
            <wp:effectExtent l="19050" t="0" r="6183" b="0"/>
            <wp:wrapSquare wrapText="bothSides"/>
            <wp:docPr id="114" name="Рисунок 10" descr="C:\Users\Царь\Desktop\Физ.химия экзамен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Царь\Desktop\Физ.химия экзамен\13.jpg"/>
                    <pic:cNvPicPr>
                      <a:picLocks noChangeAspect="1" noChangeArrowheads="1"/>
                    </pic:cNvPicPr>
                  </pic:nvPicPr>
                  <pic:blipFill>
                    <a:blip r:embed="rId2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417" cy="3850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Pr="001A036D" w:rsidRDefault="00447DBF" w:rsidP="00447DBF"/>
    <w:p w:rsidR="00447DBF" w:rsidRPr="001A036D" w:rsidRDefault="00447DBF" w:rsidP="00447DBF"/>
    <w:p w:rsidR="00447DBF" w:rsidRPr="001A036D" w:rsidRDefault="00447DBF" w:rsidP="00447DBF"/>
    <w:p w:rsidR="00447DBF" w:rsidRPr="001A036D" w:rsidRDefault="00447DBF" w:rsidP="00447DBF"/>
    <w:p w:rsidR="00447DBF" w:rsidRPr="001A036D" w:rsidRDefault="00447DBF" w:rsidP="00447DBF"/>
    <w:p w:rsidR="00447DBF" w:rsidRPr="001A036D" w:rsidRDefault="00447DBF" w:rsidP="00447DBF"/>
    <w:p w:rsidR="00447DBF" w:rsidRPr="001A036D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>
      <w:r>
        <w:rPr>
          <w:noProof/>
        </w:rPr>
        <w:drawing>
          <wp:anchor distT="0" distB="0" distL="114300" distR="114300" simplePos="0" relativeHeight="251907072" behindDoc="0" locked="0" layoutInCell="1" allowOverlap="1" wp14:anchorId="671AE116" wp14:editId="0D39EBAD">
            <wp:simplePos x="0" y="0"/>
            <wp:positionH relativeFrom="column">
              <wp:posOffset>-2306</wp:posOffset>
            </wp:positionH>
            <wp:positionV relativeFrom="paragraph">
              <wp:posOffset>-11731</wp:posOffset>
            </wp:positionV>
            <wp:extent cx="5078529" cy="4235116"/>
            <wp:effectExtent l="19050" t="0" r="7821" b="0"/>
            <wp:wrapSquare wrapText="bothSides"/>
            <wp:docPr id="379" name="Рисунок 11" descr="C:\Users\Царь\Desktop\Физ.химия экзамен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Царь\Desktop\Физ.химия экзамен\14.jpg"/>
                    <pic:cNvPicPr>
                      <a:picLocks noChangeAspect="1" noChangeArrowheads="1"/>
                    </pic:cNvPicPr>
                  </pic:nvPicPr>
                  <pic:blipFill>
                    <a:blip r:embed="rId2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8529" cy="4235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Pr="001A036D" w:rsidRDefault="00447DBF" w:rsidP="00447DBF"/>
    <w:p w:rsidR="00447DBF" w:rsidRPr="001A036D" w:rsidRDefault="00447DBF" w:rsidP="00447DBF"/>
    <w:p w:rsidR="00447DBF" w:rsidRPr="001A036D" w:rsidRDefault="00447DBF" w:rsidP="00447DBF"/>
    <w:p w:rsidR="00447DBF" w:rsidRPr="001A036D" w:rsidRDefault="00447DBF" w:rsidP="00447DBF"/>
    <w:p w:rsidR="00447DBF" w:rsidRPr="001A036D" w:rsidRDefault="00447DBF" w:rsidP="00447DBF"/>
    <w:p w:rsidR="00447DBF" w:rsidRPr="001A036D" w:rsidRDefault="00447DBF" w:rsidP="00447DBF"/>
    <w:p w:rsidR="00447DBF" w:rsidRPr="001A036D" w:rsidRDefault="00447DBF" w:rsidP="00447DBF"/>
    <w:p w:rsidR="00447DBF" w:rsidRPr="001A036D" w:rsidRDefault="00447DBF" w:rsidP="00447DBF"/>
    <w:p w:rsidR="00447DBF" w:rsidRPr="001A036D" w:rsidRDefault="00447DBF" w:rsidP="00447DBF"/>
    <w:p w:rsidR="00447DBF" w:rsidRPr="001A036D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>
      <w:r>
        <w:rPr>
          <w:noProof/>
        </w:rPr>
        <w:drawing>
          <wp:anchor distT="0" distB="0" distL="114300" distR="114300" simplePos="0" relativeHeight="251909120" behindDoc="0" locked="0" layoutInCell="1" allowOverlap="1" wp14:anchorId="021307CB" wp14:editId="2F1EB636">
            <wp:simplePos x="0" y="0"/>
            <wp:positionH relativeFrom="column">
              <wp:posOffset>-99060</wp:posOffset>
            </wp:positionH>
            <wp:positionV relativeFrom="paragraph">
              <wp:posOffset>3947795</wp:posOffset>
            </wp:positionV>
            <wp:extent cx="5948045" cy="1924685"/>
            <wp:effectExtent l="19050" t="0" r="0" b="0"/>
            <wp:wrapSquare wrapText="bothSides"/>
            <wp:docPr id="117" name="Рисунок 13" descr="C:\Users\Царь\Desktop\Физ.химия экзамен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Царь\Desktop\Физ.химия экзамен\16.jpg"/>
                    <pic:cNvPicPr>
                      <a:picLocks noChangeAspect="1" noChangeArrowheads="1"/>
                    </pic:cNvPicPr>
                  </pic:nvPicPr>
                  <pic:blipFill>
                    <a:blip r:embed="rId2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1924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08096" behindDoc="0" locked="0" layoutInCell="1" allowOverlap="1" wp14:anchorId="484109B0" wp14:editId="021D8E24">
            <wp:simplePos x="0" y="0"/>
            <wp:positionH relativeFrom="column">
              <wp:posOffset>-93980</wp:posOffset>
            </wp:positionH>
            <wp:positionV relativeFrom="paragraph">
              <wp:posOffset>1270</wp:posOffset>
            </wp:positionV>
            <wp:extent cx="5948045" cy="4042410"/>
            <wp:effectExtent l="19050" t="0" r="0" b="0"/>
            <wp:wrapSquare wrapText="bothSides"/>
            <wp:docPr id="380" name="Рисунок 12" descr="C:\Users\Царь\Desktop\Физ.химия экзамен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Царь\Desktop\Физ.химия экзамен\15.jpg"/>
                    <pic:cNvPicPr>
                      <a:picLocks noChangeAspect="1" noChangeArrowheads="1"/>
                    </pic:cNvPicPr>
                  </pic:nvPicPr>
                  <pic:blipFill>
                    <a:blip r:embed="rId2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4042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Pr="001A036D" w:rsidRDefault="00447DBF" w:rsidP="00447DBF">
      <w:pPr>
        <w:pStyle w:val="a3"/>
        <w:numPr>
          <w:ilvl w:val="0"/>
          <w:numId w:val="23"/>
        </w:numPr>
        <w:ind w:left="0" w:firstLine="0"/>
        <w:rPr>
          <w:sz w:val="28"/>
          <w:szCs w:val="28"/>
        </w:rPr>
      </w:pPr>
      <w:r>
        <w:rPr>
          <w:i/>
          <w:sz w:val="28"/>
          <w:szCs w:val="28"/>
          <w:u w:val="single"/>
        </w:rPr>
        <w:t>Уравнение для химического потенциала компонента идеального и разбавленного растворов.</w:t>
      </w:r>
    </w:p>
    <w:p w:rsidR="00447DBF" w:rsidRDefault="00447DBF" w:rsidP="00447DBF">
      <w:pPr>
        <w:pStyle w:val="a3"/>
        <w:ind w:left="0"/>
        <w:rPr>
          <w:sz w:val="28"/>
          <w:szCs w:val="28"/>
        </w:rPr>
      </w:pPr>
    </w:p>
    <w:p w:rsidR="00447DBF" w:rsidRPr="00895D39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895D39">
        <w:rPr>
          <w:rFonts w:ascii="Times New Roman" w:hAnsi="Times New Roman" w:cs="Times New Roman"/>
          <w:i/>
          <w:sz w:val="28"/>
          <w:szCs w:val="28"/>
          <w:u w:val="single"/>
        </w:rPr>
        <w:t xml:space="preserve">1.Модель идеального раствора: </w:t>
      </w:r>
    </w:p>
    <w:p w:rsidR="00447DBF" w:rsidRDefault="00447DBF" w:rsidP="00447DBF">
      <w:pPr>
        <w:pStyle w:val="a3"/>
        <w:spacing w:after="0" w:line="240" w:lineRule="auto"/>
        <w:ind w:left="-340" w:right="-39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всех компонентов: </w:t>
      </w:r>
      <m:oMath>
        <m:d>
          <m:dPr>
            <m:begChr m:val=""/>
            <m:endChr m:val="}"/>
            <m:ctrlPr>
              <w:rPr>
                <w:rFonts w:ascii="Cambria Math" w:hAnsi="Cambria Math" w:cs="Times New Roman"/>
                <w:sz w:val="28"/>
                <w:szCs w:val="28"/>
              </w:rPr>
            </m:ctrlPr>
          </m:dPr>
          <m:e>
            <m:eqArr>
              <m:eqArr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eqArrPr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μ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en-US"/>
                      </w:rPr>
                      <m:t>i</m:t>
                    </m:r>
                  </m:sub>
                </m:s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=</m:t>
                </m:r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Sup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μ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i</m:t>
                    </m:r>
                  </m:sub>
                  <m:sup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0,c</m:t>
                    </m:r>
                  </m:sup>
                </m:sSub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+RTln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i</m:t>
                    </m:r>
                  </m:sub>
                </m:sSub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e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μ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en-US"/>
                      </w:rPr>
                      <m:t>i</m:t>
                    </m:r>
                  </m:sub>
                </m:s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=</m:t>
                </m:r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Sup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μ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i</m:t>
                    </m:r>
                  </m:sub>
                  <m:sup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0,x</m:t>
                    </m:r>
                  </m:sup>
                </m:sSub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+RTln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i</m:t>
                    </m:r>
                  </m:sub>
                </m:sSub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e>
            </m:eqArr>
          </m:e>
        </m:d>
      </m:oMath>
      <w:r>
        <w:rPr>
          <w:rFonts w:ascii="Times New Roman" w:hAnsi="Times New Roman" w:cs="Times New Roman"/>
          <w:sz w:val="28"/>
          <w:szCs w:val="28"/>
        </w:rPr>
        <w:t>химический потенциал компонентов</w:t>
      </w:r>
    </w:p>
    <w:p w:rsidR="00447DBF" w:rsidRPr="00895D39" w:rsidRDefault="00447DBF" w:rsidP="00447DBF">
      <w:pPr>
        <w:pStyle w:val="a3"/>
        <w:spacing w:after="0" w:line="240" w:lineRule="auto"/>
        <w:ind w:left="-340" w:right="-397"/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</w:rPr>
            <m:t>∆</m:t>
          </m:r>
          <m:r>
            <w:rPr>
              <w:rFonts w:ascii="Cambria Math" w:hAnsi="Cambria Math" w:cs="Times New Roman"/>
              <w:sz w:val="28"/>
              <w:szCs w:val="28"/>
              <w:lang w:val="en-US"/>
            </w:rPr>
            <m:t>H=0; ∆V=0</m:t>
          </m:r>
        </m:oMath>
      </m:oMathPara>
    </w:p>
    <w:p w:rsidR="00447DBF" w:rsidRDefault="00447DBF" w:rsidP="00447DBF">
      <w:pPr>
        <w:pStyle w:val="a3"/>
        <w:spacing w:after="0" w:line="240" w:lineRule="auto"/>
        <w:ind w:left="-340" w:right="-39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Пример идеальных растворов: </w:t>
      </w:r>
    </w:p>
    <w:p w:rsidR="00447DBF" w:rsidRDefault="00447DBF" w:rsidP="00447DBF">
      <w:pPr>
        <w:pStyle w:val="a3"/>
        <w:spacing w:after="0" w:line="240" w:lineRule="auto"/>
        <w:ind w:left="-340" w:right="-397"/>
        <w:rPr>
          <w:rFonts w:ascii="Times New Roman" w:hAnsi="Times New Roman" w:cs="Times New Roman"/>
          <w:i/>
          <w:sz w:val="28"/>
          <w:szCs w:val="28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</w:rPr>
            <m:t>Si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Cl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4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, Si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HCl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3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 xml:space="preserve"> 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трихлорсилан</m:t>
              </m:r>
            </m:e>
          </m:d>
          <m:r>
            <w:rPr>
              <w:rFonts w:ascii="Cambria Math" w:hAnsi="Cambria Math" w:cs="Times New Roman"/>
              <w:sz w:val="28"/>
              <w:szCs w:val="28"/>
            </w:rPr>
            <m:t xml:space="preserve">, 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C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6</m:t>
              </m:r>
            </m:sub>
          </m:sSub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H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6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 xml:space="preserve">, 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C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2</m:t>
              </m:r>
            </m:sub>
          </m:sSub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H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4</m:t>
              </m:r>
            </m:sub>
          </m:sSub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Cl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2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 xml:space="preserve"> (</m:t>
          </m:r>
          <m:r>
            <w:rPr>
              <w:rFonts w:ascii="Cambria Math" w:hAnsi="Cambria Math" w:cs="Times New Roman"/>
              <w:sz w:val="28"/>
              <w:szCs w:val="28"/>
            </w:rPr>
            <m:t xml:space="preserve">дихлорэтан-получают из 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C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2</m:t>
              </m:r>
            </m:sub>
          </m:sSub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H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6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)</m:t>
          </m:r>
        </m:oMath>
      </m:oMathPara>
    </w:p>
    <w:p w:rsidR="00447DBF" w:rsidRDefault="00447DBF" w:rsidP="00447DBF">
      <w:pPr>
        <w:pStyle w:val="a3"/>
        <w:spacing w:after="0" w:line="240" w:lineRule="auto"/>
        <w:ind w:left="-340" w:right="-397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drawing>
          <wp:anchor distT="0" distB="0" distL="114300" distR="114300" simplePos="0" relativeHeight="251910144" behindDoc="0" locked="0" layoutInCell="1" allowOverlap="1" wp14:anchorId="42E2AF74" wp14:editId="0D71CDB6">
            <wp:simplePos x="0" y="0"/>
            <wp:positionH relativeFrom="column">
              <wp:posOffset>-967105</wp:posOffset>
            </wp:positionH>
            <wp:positionV relativeFrom="paragraph">
              <wp:posOffset>68580</wp:posOffset>
            </wp:positionV>
            <wp:extent cx="5214620" cy="2930525"/>
            <wp:effectExtent l="19050" t="0" r="5080" b="0"/>
            <wp:wrapSquare wrapText="bothSides"/>
            <wp:docPr id="381" name="Рисунок 2" descr="C:\Users\Царь\Desktop\Физ.химия экзамен\73dfH0LP7J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Царь\Desktop\Физ.химия экзамен\73dfH0LP7JM.jpg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4620" cy="293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Pr="00186004" w:rsidRDefault="00447DBF" w:rsidP="00447DBF"/>
    <w:p w:rsidR="00447DBF" w:rsidRPr="00186004" w:rsidRDefault="00447DBF" w:rsidP="00447DBF"/>
    <w:p w:rsidR="00447DBF" w:rsidRPr="00186004" w:rsidRDefault="00447DBF" w:rsidP="00447DBF"/>
    <w:p w:rsidR="00447DBF" w:rsidRPr="00186004" w:rsidRDefault="00447DBF" w:rsidP="00447DBF"/>
    <w:p w:rsidR="00447DBF" w:rsidRPr="00186004" w:rsidRDefault="00447DBF" w:rsidP="00447DBF"/>
    <w:p w:rsidR="00447DBF" w:rsidRPr="00186004" w:rsidRDefault="00447DBF" w:rsidP="00447DBF"/>
    <w:p w:rsidR="00447DBF" w:rsidRPr="00186004" w:rsidRDefault="00447DBF" w:rsidP="00447DBF"/>
    <w:p w:rsidR="00447DBF" w:rsidRPr="00186004" w:rsidRDefault="00447DBF" w:rsidP="00447DBF"/>
    <w:p w:rsidR="00447DBF" w:rsidRPr="00186004" w:rsidRDefault="00447DBF" w:rsidP="00447DBF"/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  <w:u w:val="single"/>
        </w:rPr>
        <w:t>2</w:t>
      </w:r>
      <w:r w:rsidRPr="00895D39">
        <w:rPr>
          <w:rFonts w:ascii="Times New Roman" w:hAnsi="Times New Roman" w:cs="Times New Roman"/>
          <w:i/>
          <w:sz w:val="28"/>
          <w:szCs w:val="28"/>
          <w:u w:val="single"/>
        </w:rPr>
        <w:t xml:space="preserve">.Модель </w:t>
      </w:r>
      <w:r>
        <w:rPr>
          <w:rFonts w:ascii="Times New Roman" w:hAnsi="Times New Roman" w:cs="Times New Roman"/>
          <w:i/>
          <w:sz w:val="28"/>
          <w:szCs w:val="28"/>
          <w:u w:val="single"/>
        </w:rPr>
        <w:t>разбавленного</w:t>
      </w:r>
      <w:r w:rsidRPr="00895D39">
        <w:rPr>
          <w:rFonts w:ascii="Times New Roman" w:hAnsi="Times New Roman" w:cs="Times New Roman"/>
          <w:i/>
          <w:sz w:val="28"/>
          <w:szCs w:val="28"/>
          <w:u w:val="single"/>
        </w:rPr>
        <w:t xml:space="preserve"> раствора: </w:t>
      </w:r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Пусть растворитель - вода.</w:t>
      </w:r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Если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1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 xml:space="preserve"> </m:t>
        </m:r>
      </m:oMath>
      <w:r>
        <w:rPr>
          <w:rFonts w:ascii="Times New Roman" w:hAnsi="Times New Roman" w:cs="Times New Roman"/>
          <w:sz w:val="28"/>
          <w:szCs w:val="28"/>
        </w:rPr>
        <w:t>велико, то количеством растворенного вещества можно пренебречь.</w:t>
      </w:r>
    </w:p>
    <w:p w:rsidR="00447DBF" w:rsidRPr="00186004" w:rsidRDefault="00447DBF" w:rsidP="00447DBF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c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2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=0,1 моль/л</m:t>
          </m:r>
        </m:oMath>
      </m:oMathPara>
    </w:p>
    <w:p w:rsidR="00447DBF" w:rsidRDefault="00447DBF" w:rsidP="00447DBF">
      <w:pPr>
        <w:rPr>
          <w:i/>
        </w:rPr>
      </w:pPr>
      <m:oMathPara>
        <m:oMath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c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c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n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n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0.1</m:t>
              </m:r>
            </m:num>
            <m:den>
              <m:r>
                <w:rPr>
                  <w:rFonts w:ascii="Cambria Math" w:hAnsi="Cambria Math"/>
                </w:rPr>
                <m:t>55.5</m:t>
              </m:r>
            </m:den>
          </m:f>
          <m:r>
            <w:rPr>
              <w:rFonts w:ascii="Cambria Math" w:hAnsi="Cambria Math"/>
            </w:rPr>
            <m:t>=0.002 (т.к.55,5=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1000</m:t>
              </m:r>
            </m:num>
            <m:den>
              <m:r>
                <w:rPr>
                  <w:rFonts w:ascii="Cambria Math" w:hAnsi="Cambria Math"/>
                </w:rPr>
                <m:t>18</m:t>
              </m:r>
              <m:f>
                <m:fPr>
                  <m:type m:val="skw"/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г</m:t>
                  </m:r>
                </m:num>
                <m:den>
                  <m:r>
                    <w:rPr>
                      <w:rFonts w:ascii="Cambria Math" w:hAnsi="Cambria Math"/>
                    </w:rPr>
                    <m:t>моль</m:t>
                  </m:r>
                </m:den>
              </m:f>
            </m:den>
          </m:f>
          <m:r>
            <w:rPr>
              <w:rFonts w:ascii="Cambria Math" w:hAnsi="Cambria Math"/>
            </w:rPr>
            <m:t>- водный раствор)</m:t>
          </m:r>
        </m:oMath>
      </m:oMathPara>
    </w:p>
    <w:p w:rsidR="00447DBF" w:rsidRDefault="00447DBF" w:rsidP="00447DBF">
      <w:r>
        <w:t>Получаем, что на 2 молекулы растворенного вещества -1000 молекул растворителя</w:t>
      </w:r>
    </w:p>
    <w:p w:rsidR="00447DBF" w:rsidRDefault="00447DBF" w:rsidP="00447DBF">
      <w:r>
        <w:t>Растворитель в разбавленном растворе ведет себя как  компонент из раствора:</w:t>
      </w:r>
    </w:p>
    <w:p w:rsidR="00447DBF" w:rsidRDefault="00447DBF" w:rsidP="00447DBF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μ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1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sSubSup>
            <m:sSubSup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Sup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μ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1</m:t>
              </m:r>
            </m:sub>
            <m:sup>
              <m:r>
                <w:rPr>
                  <w:rFonts w:ascii="Cambria Math" w:hAnsi="Cambria Math" w:cs="Times New Roman"/>
                  <w:sz w:val="28"/>
                  <w:szCs w:val="28"/>
                </w:rPr>
                <m:t>0,x</m:t>
              </m:r>
            </m:sup>
          </m:sSubSup>
          <m:r>
            <w:rPr>
              <w:rFonts w:ascii="Cambria Math" w:hAnsi="Cambria Math" w:cs="Times New Roman"/>
              <w:sz w:val="28"/>
              <w:szCs w:val="28"/>
            </w:rPr>
            <m:t>+RTln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x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1</m:t>
              </m:r>
            </m:sub>
          </m:sSub>
        </m:oMath>
      </m:oMathPara>
    </w:p>
    <w:p w:rsidR="00447DBF" w:rsidRDefault="00447DBF" w:rsidP="00447DBF">
      <w:pPr>
        <w:rPr>
          <w:sz w:val="28"/>
          <w:szCs w:val="28"/>
        </w:rPr>
      </w:pPr>
      <w:r>
        <w:rPr>
          <w:sz w:val="28"/>
          <w:szCs w:val="28"/>
        </w:rPr>
        <w:t>Растворенное вещество:</w:t>
      </w:r>
    </w:p>
    <w:p w:rsidR="00447DBF" w:rsidRPr="00F566E5" w:rsidRDefault="00447DBF" w:rsidP="00447DBF">
      <w:pPr>
        <w:spacing w:after="0" w:line="240" w:lineRule="auto"/>
        <w:ind w:left="-1134" w:right="-1021"/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μ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2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sSubSup>
            <m:sSubSup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Sup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μ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2</m:t>
              </m:r>
            </m:sub>
            <m:sup>
              <m:r>
                <w:rPr>
                  <w:rFonts w:ascii="Cambria Math" w:hAnsi="Cambria Math" w:cs="Times New Roman"/>
                  <w:sz w:val="28"/>
                  <w:szCs w:val="28"/>
                </w:rPr>
                <m:t>0,c</m:t>
              </m:r>
            </m:sup>
          </m:sSubSup>
          <m:r>
            <w:rPr>
              <w:rFonts w:ascii="Cambria Math" w:hAnsi="Cambria Math" w:cs="Times New Roman"/>
              <w:sz w:val="28"/>
              <w:szCs w:val="28"/>
            </w:rPr>
            <m:t>+RTln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C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2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+∆, где ∆≠</m:t>
          </m:r>
          <m:r>
            <w:rPr>
              <w:rFonts w:ascii="Cambria Math" w:hAnsi="Cambria Math" w:cs="Times New Roman"/>
              <w:sz w:val="28"/>
              <w:szCs w:val="28"/>
              <w:lang w:val="en-US"/>
            </w:rPr>
            <m:t>f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dPr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C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e>
          </m:d>
          <m:r>
            <w:rPr>
              <w:rFonts w:ascii="Cambria Math" w:hAnsi="Cambria Math" w:cs="Times New Roman"/>
              <w:sz w:val="28"/>
              <w:szCs w:val="28"/>
            </w:rPr>
            <m:t xml:space="preserve">- добавка за счет взаимодействий </m:t>
          </m:r>
        </m:oMath>
      </m:oMathPara>
    </w:p>
    <w:p w:rsidR="00447DBF" w:rsidRDefault="00447DBF" w:rsidP="00447DBF">
      <w:pPr>
        <w:spacing w:after="0" w:line="240" w:lineRule="auto"/>
        <w:ind w:right="-567"/>
        <w:rPr>
          <w:sz w:val="28"/>
          <w:szCs w:val="28"/>
        </w:rPr>
      </w:pPr>
      <m:oMathPara>
        <m:oMathParaPr>
          <m:jc m:val="right"/>
        </m:oMathParaPr>
        <m:oMath>
          <m:r>
            <w:rPr>
              <w:rFonts w:ascii="Cambria Math" w:hAnsi="Cambria Math" w:cs="Times New Roman"/>
              <w:sz w:val="28"/>
              <w:szCs w:val="28"/>
            </w:rPr>
            <m:t>между молекулами.</m:t>
          </m:r>
        </m:oMath>
      </m:oMathPara>
    </w:p>
    <w:p w:rsidR="00447DBF" w:rsidRDefault="00447DBF" w:rsidP="00447DBF">
      <w:pPr>
        <w:spacing w:after="0" w:line="240" w:lineRule="auto"/>
        <w:ind w:right="-567"/>
      </w:pPr>
      <m:oMathPara>
        <m:oMathParaPr>
          <m:jc m:val="left"/>
        </m:oMathParaPr>
        <m:oMath>
          <m:r>
            <w:rPr>
              <w:rFonts w:ascii="Cambria Math" w:hAnsi="Cambria Math"/>
              <w:lang w:val="en-US"/>
            </w:rPr>
            <m:t>G=</m:t>
          </m:r>
          <m:sSup>
            <m:sSupPr>
              <m:ctrlPr>
                <w:rPr>
                  <w:rFonts w:ascii="Cambria Math" w:hAnsi="Cambria Math"/>
                  <w:i/>
                  <w:lang w:val="en-US"/>
                </w:rPr>
              </m:ctrlPr>
            </m:sSupPr>
            <m:e>
              <m:r>
                <w:rPr>
                  <w:rFonts w:ascii="Cambria Math" w:hAnsi="Cambria Math"/>
                  <w:lang w:val="en-US"/>
                </w:rPr>
                <m:t>G</m:t>
              </m:r>
            </m:e>
            <m:sup>
              <m:r>
                <w:rPr>
                  <w:rFonts w:ascii="Cambria Math" w:hAnsi="Cambria Math"/>
                </w:rPr>
                <m:t>ид</m:t>
              </m:r>
            </m:sup>
          </m:sSup>
          <m:r>
            <w:rPr>
              <w:rFonts w:ascii="Cambria Math" w:hAnsi="Cambria Math"/>
              <w:lang w:val="en-US"/>
            </w:rPr>
            <m:t>+</m:t>
          </m:r>
          <m:sSup>
            <m:sSupPr>
              <m:ctrlPr>
                <w:rPr>
                  <w:rFonts w:ascii="Cambria Math" w:hAnsi="Cambria Math"/>
                  <w:i/>
                  <w:lang w:val="en-US"/>
                </w:rPr>
              </m:ctrlPr>
            </m:sSupPr>
            <m:e>
              <m:r>
                <w:rPr>
                  <w:rFonts w:ascii="Cambria Math" w:hAnsi="Cambria Math"/>
                  <w:lang w:val="en-US"/>
                </w:rPr>
                <m:t>G</m:t>
              </m:r>
            </m:e>
            <m:sup>
              <m:r>
                <w:rPr>
                  <w:rFonts w:ascii="Cambria Math" w:hAnsi="Cambria Math"/>
                  <w:lang w:val="en-US"/>
                </w:rPr>
                <m:t>вз</m:t>
              </m:r>
            </m:sup>
          </m:sSup>
        </m:oMath>
      </m:oMathPara>
    </w:p>
    <w:p w:rsidR="00447DBF" w:rsidRPr="00DF3650" w:rsidRDefault="00447DBF" w:rsidP="00447DBF">
      <w:pPr>
        <w:spacing w:after="0" w:line="240" w:lineRule="auto"/>
        <w:ind w:right="-567"/>
        <w:rPr>
          <w:lang w:val="en-US"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μ=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  <w:lang w:val="en-US"/>
                </w:rPr>
                <m:t>dG</m:t>
              </m:r>
            </m:num>
            <m:den>
              <m:r>
                <w:rPr>
                  <w:rFonts w:ascii="Cambria Math" w:hAnsi="Cambria Math"/>
                </w:rPr>
                <m:t>dn</m:t>
              </m:r>
            </m:den>
          </m:f>
        </m:oMath>
      </m:oMathPara>
    </w:p>
    <w:p w:rsidR="00447DBF" w:rsidRDefault="00447DBF" w:rsidP="00447DBF">
      <w:pPr>
        <w:spacing w:after="0" w:line="240" w:lineRule="auto"/>
        <w:ind w:right="-567"/>
        <w:rPr>
          <w:lang w:val="en-US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μ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2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sSubSup>
            <m:sSubSup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Sup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μ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2</m:t>
              </m:r>
            </m:sub>
            <m:sup>
              <m:r>
                <w:rPr>
                  <w:rFonts w:ascii="Cambria Math" w:hAnsi="Cambria Math" w:cs="Times New Roman"/>
                  <w:sz w:val="28"/>
                  <w:szCs w:val="28"/>
                </w:rPr>
                <m:t>ид</m:t>
              </m:r>
            </m:sup>
          </m:sSubSup>
          <m:r>
            <w:rPr>
              <w:rFonts w:ascii="Cambria Math" w:hAnsi="Cambria Math" w:cs="Times New Roman"/>
              <w:sz w:val="28"/>
              <w:szCs w:val="28"/>
            </w:rPr>
            <m:t>+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lang w:val="en-US"/>
                        </w:rPr>
                        <m:t>d</m:t>
                      </m:r>
                      <m:sSup>
                        <m:sSupPr>
                          <m:ctrlPr>
                            <w:rPr>
                              <w:rFonts w:ascii="Cambria Math" w:hAnsi="Cambria Math"/>
                              <w:i/>
                              <w:lang w:val="en-US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/>
                              <w:lang w:val="en-US"/>
                            </w:rPr>
                            <m:t>G</m:t>
                          </m:r>
                        </m:e>
                        <m:sup>
                          <m:r>
                            <w:rPr>
                              <w:rFonts w:ascii="Cambria Math" w:hAnsi="Cambria Math"/>
                              <w:lang w:val="en-US"/>
                            </w:rPr>
                            <m:t>вз</m:t>
                          </m:r>
                        </m:sup>
                      </m:sSup>
                    </m:num>
                    <m:den>
                      <m:r>
                        <w:rPr>
                          <w:rFonts w:ascii="Cambria Math" w:hAnsi="Cambria Math"/>
                        </w:rPr>
                        <m:t>dn</m:t>
                      </m:r>
                    </m:den>
                  </m:f>
                </m:e>
              </m:d>
            </m:e>
            <m:sub>
              <m:r>
                <w:rPr>
                  <w:rFonts w:ascii="Cambria Math" w:hAnsi="Cambria Math"/>
                  <w:lang w:val="en-US"/>
                </w:rPr>
                <m:t>T,P,</m:t>
              </m:r>
              <m:sSub>
                <m:sSubPr>
                  <m:ctrlPr>
                    <w:rPr>
                      <w:rFonts w:ascii="Cambria Math" w:hAnsi="Cambria Math"/>
                      <w:i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lang w:val="en-US"/>
                    </w:rPr>
                    <m:t>n</m:t>
                  </m:r>
                </m:e>
                <m:sub>
                  <m:r>
                    <w:rPr>
                      <w:rFonts w:ascii="Cambria Math" w:hAnsi="Cambria Math"/>
                      <w:lang w:val="en-US"/>
                    </w:rPr>
                    <m:t>1</m:t>
                  </m:r>
                </m:sub>
              </m:sSub>
            </m:sub>
          </m:sSub>
        </m:oMath>
      </m:oMathPara>
    </w:p>
    <w:p w:rsidR="00447DBF" w:rsidRPr="00DF3650" w:rsidRDefault="00447DBF" w:rsidP="00447DBF">
      <w:pPr>
        <w:spacing w:after="0" w:line="240" w:lineRule="auto"/>
        <w:ind w:right="-567"/>
        <w:rPr>
          <w:i/>
          <w:lang w:val="en-US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μ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2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sSubSup>
            <m:sSubSup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Sup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μ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2</m:t>
              </m:r>
            </m:sub>
            <m:sup>
              <m:r>
                <w:rPr>
                  <w:rFonts w:ascii="Cambria Math" w:hAnsi="Cambria Math" w:cs="Times New Roman"/>
                  <w:sz w:val="28"/>
                  <w:szCs w:val="28"/>
                </w:rPr>
                <m:t>Ѳ,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C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</m:sup>
          </m:sSubSup>
          <m:r>
            <w:rPr>
              <w:rFonts w:ascii="Cambria Math" w:hAnsi="Cambria Math" w:cs="Times New Roman"/>
              <w:sz w:val="28"/>
              <w:szCs w:val="28"/>
            </w:rPr>
            <m:t>+RTln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C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2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 xml:space="preserve">, где </m:t>
          </m:r>
          <m:sSubSup>
            <m:sSubSup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Sup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μ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2</m:t>
              </m:r>
            </m:sub>
            <m:sup>
              <m:r>
                <w:rPr>
                  <w:rFonts w:ascii="Cambria Math" w:hAnsi="Cambria Math" w:cs="Times New Roman"/>
                  <w:sz w:val="28"/>
                  <w:szCs w:val="28"/>
                </w:rPr>
                <m:t>Ѳ,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C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</m:sup>
          </m:sSubSup>
          <m:r>
            <w:rPr>
              <w:rFonts w:ascii="Cambria Math" w:hAnsi="Cambria Math" w:cs="Times New Roman"/>
              <w:sz w:val="28"/>
              <w:szCs w:val="28"/>
            </w:rPr>
            <m:t>- "мю сатурн"</m:t>
          </m:r>
        </m:oMath>
      </m:oMathPara>
    </w:p>
    <w:p w:rsidR="00447DBF" w:rsidRDefault="00447DBF" w:rsidP="00447DBF">
      <w:pPr>
        <w:spacing w:after="0" w:line="240" w:lineRule="auto"/>
        <w:ind w:right="-567"/>
        <w:rPr>
          <w:lang w:val="en-US"/>
        </w:rPr>
      </w:pPr>
    </w:p>
    <w:p w:rsidR="00447DBF" w:rsidRPr="00B21E52" w:rsidRDefault="00447DBF" w:rsidP="00447DBF">
      <w:pPr>
        <w:rPr>
          <w:lang w:val="en-US"/>
        </w:rPr>
      </w:pPr>
    </w:p>
    <w:p w:rsidR="00447DBF" w:rsidRPr="00B21E52" w:rsidRDefault="00447DBF" w:rsidP="00447DBF">
      <w:pPr>
        <w:rPr>
          <w:lang w:val="en-US"/>
        </w:rPr>
      </w:pPr>
      <w:r>
        <w:rPr>
          <w:noProof/>
        </w:rPr>
        <w:drawing>
          <wp:anchor distT="0" distB="0" distL="114300" distR="114300" simplePos="0" relativeHeight="251911168" behindDoc="0" locked="0" layoutInCell="1" allowOverlap="1" wp14:anchorId="61ED7E0E" wp14:editId="6F09CF1A">
            <wp:simplePos x="0" y="0"/>
            <wp:positionH relativeFrom="column">
              <wp:posOffset>-1061085</wp:posOffset>
            </wp:positionH>
            <wp:positionV relativeFrom="paragraph">
              <wp:posOffset>192405</wp:posOffset>
            </wp:positionV>
            <wp:extent cx="5935980" cy="3333750"/>
            <wp:effectExtent l="19050" t="0" r="7620" b="0"/>
            <wp:wrapSquare wrapText="bothSides"/>
            <wp:docPr id="382" name="Рисунок 5" descr="C:\Users\Царь\Desktop\Физ.химия экзамен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Царь\Desktop\Физ.химия экзамен\11.jpg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Pr="00B21E52" w:rsidRDefault="00447DBF" w:rsidP="00447DBF">
      <w:pPr>
        <w:rPr>
          <w:lang w:val="en-US"/>
        </w:rPr>
      </w:pPr>
    </w:p>
    <w:p w:rsidR="00447DBF" w:rsidRPr="00B21E52" w:rsidRDefault="00447DBF" w:rsidP="00447DBF">
      <w:pPr>
        <w:rPr>
          <w:lang w:val="en-US"/>
        </w:rPr>
      </w:pPr>
    </w:p>
    <w:p w:rsidR="00447DBF" w:rsidRPr="00B21E52" w:rsidRDefault="00447DBF" w:rsidP="00447DBF">
      <w:pPr>
        <w:rPr>
          <w:lang w:val="en-US"/>
        </w:rPr>
      </w:pPr>
    </w:p>
    <w:p w:rsidR="00447DBF" w:rsidRPr="00B21E52" w:rsidRDefault="00447DBF" w:rsidP="00447DBF">
      <w:pPr>
        <w:rPr>
          <w:lang w:val="en-US"/>
        </w:rPr>
      </w:pPr>
    </w:p>
    <w:p w:rsidR="00447DBF" w:rsidRPr="00B21E52" w:rsidRDefault="00447DBF" w:rsidP="00447DBF">
      <w:pPr>
        <w:rPr>
          <w:lang w:val="en-US"/>
        </w:rPr>
      </w:pPr>
    </w:p>
    <w:p w:rsidR="00447DBF" w:rsidRPr="00B21E52" w:rsidRDefault="00447DBF" w:rsidP="00447DBF">
      <w:pPr>
        <w:rPr>
          <w:lang w:val="en-US"/>
        </w:rPr>
      </w:pPr>
    </w:p>
    <w:p w:rsidR="00447DBF" w:rsidRPr="00B21E52" w:rsidRDefault="00447DBF" w:rsidP="00447DBF">
      <w:pPr>
        <w:rPr>
          <w:lang w:val="en-US"/>
        </w:rPr>
      </w:pPr>
    </w:p>
    <w:p w:rsidR="00447DBF" w:rsidRPr="00B21E52" w:rsidRDefault="00447DBF" w:rsidP="00447DBF">
      <w:pPr>
        <w:rPr>
          <w:lang w:val="en-US"/>
        </w:rPr>
      </w:pPr>
    </w:p>
    <w:p w:rsidR="00447DBF" w:rsidRPr="00B21E52" w:rsidRDefault="00447DBF" w:rsidP="00447DBF">
      <w:pPr>
        <w:rPr>
          <w:lang w:val="en-US"/>
        </w:rPr>
      </w:pPr>
    </w:p>
    <w:p w:rsidR="00447DBF" w:rsidRPr="00B21E52" w:rsidRDefault="00447DBF" w:rsidP="00447DBF">
      <w:pPr>
        <w:rPr>
          <w:lang w:val="en-US"/>
        </w:rPr>
      </w:pPr>
      <w:r>
        <w:rPr>
          <w:noProof/>
        </w:rPr>
        <w:drawing>
          <wp:anchor distT="0" distB="0" distL="114300" distR="114300" simplePos="0" relativeHeight="251912192" behindDoc="0" locked="0" layoutInCell="1" allowOverlap="1" wp14:anchorId="665B077D" wp14:editId="4D3B27BE">
            <wp:simplePos x="0" y="0"/>
            <wp:positionH relativeFrom="column">
              <wp:posOffset>-6058535</wp:posOffset>
            </wp:positionH>
            <wp:positionV relativeFrom="paragraph">
              <wp:posOffset>295275</wp:posOffset>
            </wp:positionV>
            <wp:extent cx="5936615" cy="3333750"/>
            <wp:effectExtent l="19050" t="0" r="6985" b="0"/>
            <wp:wrapSquare wrapText="bothSides"/>
            <wp:docPr id="383" name="Рисунок 6" descr="C:\Users\Царь\Desktop\Физ.химия экзамен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Царь\Desktop\Физ.химия экзамен\12.jpg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Pr="00B21E52" w:rsidRDefault="00447DBF" w:rsidP="00447DBF">
      <w:pPr>
        <w:rPr>
          <w:lang w:val="en-US"/>
        </w:rPr>
      </w:pPr>
    </w:p>
    <w:p w:rsidR="00447DBF" w:rsidRPr="00B21E52" w:rsidRDefault="00447DBF" w:rsidP="00447DBF">
      <w:pPr>
        <w:rPr>
          <w:lang w:val="en-US"/>
        </w:rPr>
      </w:pPr>
    </w:p>
    <w:p w:rsidR="00447DBF" w:rsidRPr="00B21E52" w:rsidRDefault="00447DBF" w:rsidP="00447DBF">
      <w:pPr>
        <w:rPr>
          <w:lang w:val="en-US"/>
        </w:rPr>
      </w:pPr>
    </w:p>
    <w:p w:rsidR="00447DBF" w:rsidRPr="00B21E52" w:rsidRDefault="00447DBF" w:rsidP="00447DBF">
      <w:pPr>
        <w:rPr>
          <w:lang w:val="en-US"/>
        </w:rPr>
      </w:pPr>
    </w:p>
    <w:p w:rsidR="00447DBF" w:rsidRPr="00B21E52" w:rsidRDefault="00447DBF" w:rsidP="00447DBF">
      <w:pPr>
        <w:rPr>
          <w:lang w:val="en-US"/>
        </w:rPr>
      </w:pPr>
    </w:p>
    <w:p w:rsidR="00447DBF" w:rsidRDefault="00447DBF" w:rsidP="00447DBF">
      <w:pPr>
        <w:rPr>
          <w:lang w:val="en-US"/>
        </w:rPr>
      </w:pPr>
    </w:p>
    <w:p w:rsidR="00447DBF" w:rsidRDefault="00447DBF" w:rsidP="00447DBF">
      <w:pPr>
        <w:pStyle w:val="a3"/>
        <w:spacing w:after="0" w:line="240" w:lineRule="auto"/>
      </w:pPr>
    </w:p>
    <w:p w:rsidR="00447DBF" w:rsidRDefault="00447DBF" w:rsidP="00447DBF">
      <w:pPr>
        <w:pStyle w:val="a3"/>
        <w:ind w:left="0"/>
        <w:rPr>
          <w:sz w:val="28"/>
          <w:szCs w:val="28"/>
        </w:rPr>
      </w:pPr>
    </w:p>
    <w:p w:rsidR="00447DBF" w:rsidRPr="001A036D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>
      <w:r>
        <w:rPr>
          <w:noProof/>
        </w:rPr>
        <w:drawing>
          <wp:anchor distT="0" distB="0" distL="114300" distR="114300" simplePos="0" relativeHeight="251918336" behindDoc="0" locked="0" layoutInCell="1" allowOverlap="1" wp14:anchorId="71707BFD" wp14:editId="03517C32">
            <wp:simplePos x="0" y="0"/>
            <wp:positionH relativeFrom="column">
              <wp:posOffset>12700</wp:posOffset>
            </wp:positionH>
            <wp:positionV relativeFrom="paragraph">
              <wp:posOffset>4734560</wp:posOffset>
            </wp:positionV>
            <wp:extent cx="5719445" cy="3310255"/>
            <wp:effectExtent l="19050" t="0" r="0" b="0"/>
            <wp:wrapSquare wrapText="bothSides"/>
            <wp:docPr id="132" name="Рисунок 22" descr="C:\Users\Царь\Desktop\Физ.химия экзамен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Царь\Desktop\Физ.химия экзамен\12.JPG"/>
                    <pic:cNvPicPr>
                      <a:picLocks noChangeAspect="1" noChangeArrowheads="1"/>
                    </pic:cNvPicPr>
                  </pic:nvPicPr>
                  <pic:blipFill>
                    <a:blip r:embed="rId2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9445" cy="3310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17312" behindDoc="0" locked="0" layoutInCell="1" allowOverlap="1" wp14:anchorId="68163133" wp14:editId="366A63B9">
            <wp:simplePos x="0" y="0"/>
            <wp:positionH relativeFrom="column">
              <wp:posOffset>8255</wp:posOffset>
            </wp:positionH>
            <wp:positionV relativeFrom="paragraph">
              <wp:posOffset>-436880</wp:posOffset>
            </wp:positionV>
            <wp:extent cx="5719445" cy="5170805"/>
            <wp:effectExtent l="19050" t="0" r="0" b="0"/>
            <wp:wrapSquare wrapText="bothSides"/>
            <wp:docPr id="131" name="Рисунок 21" descr="C:\Users\Царь\Desktop\Физ.химия экзамен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Царь\Desktop\Физ.химия экзамен\11.JPG"/>
                    <pic:cNvPicPr>
                      <a:picLocks noChangeAspect="1" noChangeArrowheads="1"/>
                    </pic:cNvPicPr>
                  </pic:nvPicPr>
                  <pic:blipFill>
                    <a:blip r:embed="rId2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9445" cy="5170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r>
        <w:rPr>
          <w:noProof/>
        </w:rPr>
        <w:drawing>
          <wp:anchor distT="0" distB="0" distL="114300" distR="114300" simplePos="0" relativeHeight="251919360" behindDoc="0" locked="0" layoutInCell="1" allowOverlap="1" wp14:anchorId="2A8073CB" wp14:editId="1CE70672">
            <wp:simplePos x="0" y="0"/>
            <wp:positionH relativeFrom="column">
              <wp:posOffset>-146685</wp:posOffset>
            </wp:positionH>
            <wp:positionV relativeFrom="paragraph">
              <wp:posOffset>162560</wp:posOffset>
            </wp:positionV>
            <wp:extent cx="5652770" cy="5170805"/>
            <wp:effectExtent l="19050" t="0" r="5080" b="0"/>
            <wp:wrapSquare wrapText="bothSides"/>
            <wp:docPr id="133" name="Рисунок 23" descr="C:\Users\Царь\Desktop\Физ.химия экзамен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Царь\Desktop\Физ.химия экзамен\13.JPG"/>
                    <pic:cNvPicPr>
                      <a:picLocks noChangeAspect="1" noChangeArrowheads="1"/>
                    </pic:cNvPicPr>
                  </pic:nvPicPr>
                  <pic:blipFill>
                    <a:blip r:embed="rId2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770" cy="5170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r>
        <w:rPr>
          <w:noProof/>
        </w:rPr>
        <w:drawing>
          <wp:anchor distT="0" distB="0" distL="114300" distR="114300" simplePos="0" relativeHeight="251920384" behindDoc="0" locked="0" layoutInCell="1" allowOverlap="1" wp14:anchorId="65EEF2C4" wp14:editId="1AE4419E">
            <wp:simplePos x="0" y="0"/>
            <wp:positionH relativeFrom="column">
              <wp:posOffset>-5775960</wp:posOffset>
            </wp:positionH>
            <wp:positionV relativeFrom="paragraph">
              <wp:posOffset>5074285</wp:posOffset>
            </wp:positionV>
            <wp:extent cx="5654675" cy="2679700"/>
            <wp:effectExtent l="19050" t="0" r="3175" b="0"/>
            <wp:wrapSquare wrapText="bothSides"/>
            <wp:docPr id="134" name="Рисунок 24" descr="C:\Users\Царь\Desktop\Физ.химия экзамен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Царь\Desktop\Физ.химия экзамен\14.JPG"/>
                    <pic:cNvPicPr>
                      <a:picLocks noChangeAspect="1" noChangeArrowheads="1"/>
                    </pic:cNvPicPr>
                  </pic:nvPicPr>
                  <pic:blipFill>
                    <a:blip r:embed="rId2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675" cy="267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Pr="00FC19F7" w:rsidRDefault="00447DBF" w:rsidP="00447DBF"/>
    <w:p w:rsidR="00447DBF" w:rsidRPr="00FC19F7" w:rsidRDefault="00447DBF" w:rsidP="00447DBF"/>
    <w:p w:rsidR="00447DBF" w:rsidRPr="00FC19F7" w:rsidRDefault="00447DBF" w:rsidP="00447DBF"/>
    <w:p w:rsidR="00447DBF" w:rsidRPr="00FC19F7" w:rsidRDefault="00447DBF" w:rsidP="00447DBF"/>
    <w:p w:rsidR="00447DBF" w:rsidRPr="00FC19F7" w:rsidRDefault="00447DBF" w:rsidP="00447DBF"/>
    <w:p w:rsidR="00447DBF" w:rsidRPr="00FC19F7" w:rsidRDefault="00447DBF" w:rsidP="00447DBF"/>
    <w:p w:rsidR="00447DBF" w:rsidRPr="00FC19F7" w:rsidRDefault="00447DBF" w:rsidP="00447DBF"/>
    <w:p w:rsidR="00447DBF" w:rsidRPr="00FC19F7" w:rsidRDefault="00447DBF" w:rsidP="00447DBF"/>
    <w:p w:rsidR="00447DBF" w:rsidRPr="00FC19F7" w:rsidRDefault="00447DBF" w:rsidP="00447DBF"/>
    <w:p w:rsidR="00447DBF" w:rsidRPr="00FC19F7" w:rsidRDefault="00447DBF" w:rsidP="00447DBF"/>
    <w:p w:rsidR="00447DBF" w:rsidRPr="00FC19F7" w:rsidRDefault="00447DBF" w:rsidP="00447DBF"/>
    <w:p w:rsidR="00447DBF" w:rsidRPr="00FC19F7" w:rsidRDefault="00447DBF" w:rsidP="00447DBF"/>
    <w:p w:rsidR="00447DBF" w:rsidRPr="00FC19F7" w:rsidRDefault="00447DBF" w:rsidP="00447DBF"/>
    <w:p w:rsidR="00447DBF" w:rsidRPr="00FC19F7" w:rsidRDefault="00447DBF" w:rsidP="00447DBF"/>
    <w:p w:rsidR="00447DBF" w:rsidRPr="00FC19F7" w:rsidRDefault="00447DBF" w:rsidP="00447DBF"/>
    <w:p w:rsidR="00447DBF" w:rsidRPr="00FC19F7" w:rsidRDefault="00447DBF" w:rsidP="00447DBF"/>
    <w:p w:rsidR="00447DBF" w:rsidRPr="00FC19F7" w:rsidRDefault="00447DBF" w:rsidP="00447DBF"/>
    <w:p w:rsidR="00447DBF" w:rsidRPr="00FC19F7" w:rsidRDefault="00447DBF" w:rsidP="00447DBF"/>
    <w:p w:rsidR="00447DBF" w:rsidRPr="00FC19F7" w:rsidRDefault="00447DBF" w:rsidP="00447DBF"/>
    <w:p w:rsidR="00447DBF" w:rsidRPr="00FC19F7" w:rsidRDefault="00447DBF" w:rsidP="00447DBF"/>
    <w:p w:rsidR="00447DBF" w:rsidRPr="00FC19F7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>
      <w:r>
        <w:br w:type="page"/>
      </w:r>
    </w:p>
    <w:p w:rsidR="00447DBF" w:rsidRDefault="00447DBF" w:rsidP="00447DBF">
      <w:r>
        <w:rPr>
          <w:noProof/>
        </w:rPr>
        <w:drawing>
          <wp:anchor distT="0" distB="0" distL="114300" distR="114300" simplePos="0" relativeHeight="251922432" behindDoc="0" locked="0" layoutInCell="1" allowOverlap="1" wp14:anchorId="41B5F9E7" wp14:editId="7D40F2E6">
            <wp:simplePos x="0" y="0"/>
            <wp:positionH relativeFrom="column">
              <wp:posOffset>-20955</wp:posOffset>
            </wp:positionH>
            <wp:positionV relativeFrom="paragraph">
              <wp:posOffset>4261485</wp:posOffset>
            </wp:positionV>
            <wp:extent cx="5716905" cy="3215640"/>
            <wp:effectExtent l="19050" t="0" r="0" b="0"/>
            <wp:wrapSquare wrapText="bothSides"/>
            <wp:docPr id="136" name="Рисунок 26" descr="C:\Users\Царь\Desktop\Физ.химия экзамен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Царь\Desktop\Физ.химия экзамен\16.JPG"/>
                    <pic:cNvPicPr>
                      <a:picLocks noChangeAspect="1" noChangeArrowheads="1"/>
                    </pic:cNvPicPr>
                  </pic:nvPicPr>
                  <pic:blipFill>
                    <a:blip r:embed="rId2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905" cy="321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21408" behindDoc="0" locked="0" layoutInCell="1" allowOverlap="1" wp14:anchorId="3FB3558B" wp14:editId="5DE5963A">
            <wp:simplePos x="0" y="0"/>
            <wp:positionH relativeFrom="column">
              <wp:posOffset>-83820</wp:posOffset>
            </wp:positionH>
            <wp:positionV relativeFrom="paragraph">
              <wp:posOffset>-184150</wp:posOffset>
            </wp:positionV>
            <wp:extent cx="5716905" cy="4256405"/>
            <wp:effectExtent l="19050" t="0" r="0" b="0"/>
            <wp:wrapSquare wrapText="bothSides"/>
            <wp:docPr id="135" name="Рисунок 25" descr="C:\Users\Царь\Desktop\Физ.химия экзамен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Царь\Desktop\Физ.химия экзамен\15.JPG"/>
                    <pic:cNvPicPr>
                      <a:picLocks noChangeAspect="1" noChangeArrowheads="1"/>
                    </pic:cNvPicPr>
                  </pic:nvPicPr>
                  <pic:blipFill>
                    <a:blip r:embed="rId2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905" cy="4256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/>
    <w:p w:rsidR="00447DBF" w:rsidRDefault="00447DBF" w:rsidP="00447DBF">
      <w:r>
        <w:br w:type="page"/>
      </w:r>
    </w:p>
    <w:p w:rsidR="00447DBF" w:rsidRPr="007A4701" w:rsidRDefault="00447DBF" w:rsidP="00447DBF">
      <w:pPr>
        <w:pStyle w:val="a3"/>
        <w:numPr>
          <w:ilvl w:val="0"/>
          <w:numId w:val="23"/>
        </w:numPr>
        <w:ind w:left="0" w:hanging="11"/>
        <w:rPr>
          <w:sz w:val="28"/>
          <w:szCs w:val="28"/>
        </w:rPr>
      </w:pPr>
      <w:r>
        <w:rPr>
          <w:i/>
          <w:sz w:val="28"/>
          <w:szCs w:val="28"/>
          <w:u w:val="single"/>
        </w:rPr>
        <w:t>Эбулио- и криоскопические формулы</w:t>
      </w:r>
    </w:p>
    <w:p w:rsidR="00447DBF" w:rsidRDefault="00447DBF" w:rsidP="00447DBF">
      <w:pPr>
        <w:pStyle w:val="a3"/>
        <w:ind w:left="0"/>
        <w:rPr>
          <w:sz w:val="28"/>
          <w:szCs w:val="28"/>
        </w:rPr>
      </w:pPr>
    </w:p>
    <w:p w:rsidR="00447DBF" w:rsidRDefault="00447DBF" w:rsidP="00447DBF">
      <w:pPr>
        <w:pStyle w:val="a3"/>
        <w:spacing w:after="0" w:line="240" w:lineRule="auto"/>
        <w:ind w:left="0"/>
        <w:rPr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924480" behindDoc="0" locked="0" layoutInCell="1" allowOverlap="1" wp14:anchorId="4BC11C04" wp14:editId="4A5CA357">
            <wp:simplePos x="0" y="0"/>
            <wp:positionH relativeFrom="column">
              <wp:posOffset>-2540</wp:posOffset>
            </wp:positionH>
            <wp:positionV relativeFrom="paragraph">
              <wp:posOffset>5476240</wp:posOffset>
            </wp:positionV>
            <wp:extent cx="5986780" cy="4138295"/>
            <wp:effectExtent l="19050" t="0" r="0" b="0"/>
            <wp:wrapSquare wrapText="bothSides"/>
            <wp:docPr id="153" name="Рисунок 8" descr="C:\Users\Царь\Desktop\Физ.химия экзамен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Царь\Desktop\Физ.химия экзамен\12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780" cy="4138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923456" behindDoc="0" locked="0" layoutInCell="1" allowOverlap="1" wp14:anchorId="5EF30AEF" wp14:editId="2CF753DC">
            <wp:simplePos x="0" y="0"/>
            <wp:positionH relativeFrom="column">
              <wp:posOffset>-40640</wp:posOffset>
            </wp:positionH>
            <wp:positionV relativeFrom="paragraph">
              <wp:posOffset>447040</wp:posOffset>
            </wp:positionV>
            <wp:extent cx="5939155" cy="5007610"/>
            <wp:effectExtent l="19050" t="0" r="4445" b="0"/>
            <wp:wrapSquare wrapText="bothSides"/>
            <wp:docPr id="154" name="Рисунок 7" descr="C:\Users\Царь\Desktop\Физ.химия экзамен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Царь\Desktop\Физ.химия экзамен\11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5007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sz w:val="28"/>
          <w:szCs w:val="28"/>
        </w:rPr>
        <w:t xml:space="preserve">Эбулиоскопия - </w:t>
      </w:r>
      <w:r>
        <w:rPr>
          <w:sz w:val="28"/>
          <w:szCs w:val="28"/>
        </w:rPr>
        <w:t>явление, основанное на том, что растворы кипят при более высокой температуре, чем растворитель.</w:t>
      </w:r>
    </w:p>
    <w:p w:rsidR="00447DBF" w:rsidRDefault="00447DBF" w:rsidP="00447DBF">
      <w:pPr>
        <w:pStyle w:val="a3"/>
        <w:spacing w:after="0" w:line="240" w:lineRule="auto"/>
        <w:ind w:left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929600" behindDoc="0" locked="0" layoutInCell="1" allowOverlap="1" wp14:anchorId="2758DB04" wp14:editId="16D6F5DB">
            <wp:simplePos x="0" y="0"/>
            <wp:positionH relativeFrom="column">
              <wp:posOffset>-315595</wp:posOffset>
            </wp:positionH>
            <wp:positionV relativeFrom="paragraph">
              <wp:posOffset>7966710</wp:posOffset>
            </wp:positionV>
            <wp:extent cx="5924550" cy="1948815"/>
            <wp:effectExtent l="19050" t="0" r="0" b="0"/>
            <wp:wrapSquare wrapText="bothSides"/>
            <wp:docPr id="155" name="Рисунок 13" descr="C:\Users\Царь\Desktop\Физ.химия экзамен\DSCN7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Царь\Desktop\Физ.химия экзамен\DSCN7619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1948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928576" behindDoc="0" locked="0" layoutInCell="1" allowOverlap="1" wp14:anchorId="4FA29E63" wp14:editId="2CA30EE9">
            <wp:simplePos x="0" y="0"/>
            <wp:positionH relativeFrom="column">
              <wp:posOffset>-315595</wp:posOffset>
            </wp:positionH>
            <wp:positionV relativeFrom="paragraph">
              <wp:posOffset>3490595</wp:posOffset>
            </wp:positionV>
            <wp:extent cx="5924550" cy="4451350"/>
            <wp:effectExtent l="19050" t="0" r="0" b="0"/>
            <wp:wrapSquare wrapText="bothSides"/>
            <wp:docPr id="156" name="Рисунок 12" descr="C:\Users\Царь\Desktop\Физ.химия экзамен\DSCN7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Царь\Desktop\Физ.химия экзамен\DSCN7618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5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925504" behindDoc="0" locked="0" layoutInCell="1" allowOverlap="1" wp14:anchorId="067FDD69" wp14:editId="725DB3AC">
            <wp:simplePos x="0" y="0"/>
            <wp:positionH relativeFrom="column">
              <wp:posOffset>-194310</wp:posOffset>
            </wp:positionH>
            <wp:positionV relativeFrom="paragraph">
              <wp:posOffset>-641350</wp:posOffset>
            </wp:positionV>
            <wp:extent cx="5924550" cy="3815080"/>
            <wp:effectExtent l="19050" t="0" r="0" b="0"/>
            <wp:wrapSquare wrapText="bothSides"/>
            <wp:docPr id="157" name="Рисунок 9" descr="C:\Users\Царь\Desktop\Физ.химия экзамен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Царь\Desktop\Физ.химия экзамен\13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815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sz w:val="28"/>
          <w:szCs w:val="28"/>
        </w:rPr>
        <w:t>Эбулиоскопия (по Сладкову)</w:t>
      </w:r>
    </w:p>
    <w:p w:rsidR="00447DBF" w:rsidRDefault="00447DBF" w:rsidP="00447DBF">
      <w:pPr>
        <w:pStyle w:val="a3"/>
        <w:spacing w:after="0" w:line="240" w:lineRule="auto"/>
        <w:ind w:left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931648" behindDoc="0" locked="0" layoutInCell="1" allowOverlap="1" wp14:anchorId="0FC2C5F9" wp14:editId="3E3197EE">
            <wp:simplePos x="0" y="0"/>
            <wp:positionH relativeFrom="column">
              <wp:posOffset>-194945</wp:posOffset>
            </wp:positionH>
            <wp:positionV relativeFrom="paragraph">
              <wp:posOffset>3177540</wp:posOffset>
            </wp:positionV>
            <wp:extent cx="5919470" cy="4354830"/>
            <wp:effectExtent l="19050" t="0" r="5080" b="0"/>
            <wp:wrapSquare wrapText="bothSides"/>
            <wp:docPr id="158" name="Рисунок 15" descr="C:\Users\Царь\Desktop\Физ.химия экзамен\DSCN7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Царь\Desktop\Физ.химия экзамен\DSCN7621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4354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930624" behindDoc="0" locked="0" layoutInCell="1" allowOverlap="1" wp14:anchorId="0F9E6154" wp14:editId="4A087B27">
            <wp:simplePos x="0" y="0"/>
            <wp:positionH relativeFrom="column">
              <wp:posOffset>-194945</wp:posOffset>
            </wp:positionH>
            <wp:positionV relativeFrom="paragraph">
              <wp:posOffset>-480060</wp:posOffset>
            </wp:positionV>
            <wp:extent cx="5919470" cy="3657600"/>
            <wp:effectExtent l="19050" t="0" r="5080" b="0"/>
            <wp:wrapSquare wrapText="bothSides"/>
            <wp:docPr id="159" name="Рисунок 14" descr="C:\Users\Царь\Desktop\Физ.химия экзамен\DSCN7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Царь\Desktop\Физ.химия экзамен\DSCN7620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pPr>
        <w:pStyle w:val="a3"/>
        <w:spacing w:after="0" w:line="240" w:lineRule="auto"/>
        <w:ind w:left="0"/>
        <w:rPr>
          <w:b/>
          <w:sz w:val="28"/>
          <w:szCs w:val="28"/>
        </w:rPr>
      </w:pPr>
    </w:p>
    <w:p w:rsidR="00447DBF" w:rsidRDefault="00447DBF" w:rsidP="00447DBF">
      <w:pPr>
        <w:pStyle w:val="a3"/>
        <w:spacing w:after="0" w:line="240" w:lineRule="auto"/>
        <w:ind w:left="0"/>
        <w:rPr>
          <w:b/>
          <w:sz w:val="28"/>
          <w:szCs w:val="28"/>
        </w:rPr>
      </w:pPr>
    </w:p>
    <w:p w:rsidR="00447DBF" w:rsidRDefault="00447DBF" w:rsidP="00447DBF">
      <w:pPr>
        <w:pStyle w:val="a3"/>
        <w:spacing w:after="0" w:line="240" w:lineRule="auto"/>
        <w:ind w:left="0"/>
        <w:rPr>
          <w:b/>
          <w:sz w:val="28"/>
          <w:szCs w:val="28"/>
        </w:rPr>
      </w:pPr>
    </w:p>
    <w:p w:rsidR="00447DBF" w:rsidRDefault="00447DBF" w:rsidP="00447DBF">
      <w:pPr>
        <w:pStyle w:val="a3"/>
        <w:spacing w:after="0" w:line="240" w:lineRule="auto"/>
        <w:ind w:left="0"/>
        <w:rPr>
          <w:b/>
          <w:sz w:val="28"/>
          <w:szCs w:val="28"/>
        </w:rPr>
      </w:pPr>
    </w:p>
    <w:p w:rsidR="00447DBF" w:rsidRDefault="00447DBF" w:rsidP="00447DBF">
      <w:pPr>
        <w:pStyle w:val="a3"/>
        <w:spacing w:after="0" w:line="240" w:lineRule="auto"/>
        <w:ind w:left="0"/>
        <w:rPr>
          <w:b/>
          <w:sz w:val="28"/>
          <w:szCs w:val="28"/>
        </w:rPr>
      </w:pPr>
    </w:p>
    <w:p w:rsidR="00447DBF" w:rsidRDefault="00447DBF" w:rsidP="00447DBF">
      <w:pPr>
        <w:pStyle w:val="a3"/>
        <w:spacing w:after="0" w:line="240" w:lineRule="auto"/>
        <w:ind w:left="0"/>
        <w:rPr>
          <w:b/>
          <w:sz w:val="28"/>
          <w:szCs w:val="28"/>
        </w:rPr>
      </w:pPr>
    </w:p>
    <w:p w:rsidR="00447DBF" w:rsidRDefault="00447DBF" w:rsidP="00447DBF">
      <w:pPr>
        <w:pStyle w:val="a3"/>
        <w:spacing w:after="0" w:line="240" w:lineRule="auto"/>
        <w:ind w:left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934720" behindDoc="0" locked="0" layoutInCell="1" allowOverlap="1" wp14:anchorId="42696461" wp14:editId="603CB594">
            <wp:simplePos x="0" y="0"/>
            <wp:positionH relativeFrom="column">
              <wp:posOffset>-224155</wp:posOffset>
            </wp:positionH>
            <wp:positionV relativeFrom="paragraph">
              <wp:posOffset>7605395</wp:posOffset>
            </wp:positionV>
            <wp:extent cx="5948045" cy="2189480"/>
            <wp:effectExtent l="19050" t="0" r="0" b="0"/>
            <wp:wrapSquare wrapText="bothSides"/>
            <wp:docPr id="160" name="Рисунок 18" descr="C:\Users\Царь\Desktop\Физ.химия экзамен\DSCN7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Царь\Desktop\Физ.химия экзамен\DSCN7624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2189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933696" behindDoc="0" locked="0" layoutInCell="1" allowOverlap="1" wp14:anchorId="140ECE87" wp14:editId="1715C9C4">
            <wp:simplePos x="0" y="0"/>
            <wp:positionH relativeFrom="column">
              <wp:posOffset>-194945</wp:posOffset>
            </wp:positionH>
            <wp:positionV relativeFrom="paragraph">
              <wp:posOffset>3587115</wp:posOffset>
            </wp:positionV>
            <wp:extent cx="5919470" cy="3945890"/>
            <wp:effectExtent l="19050" t="0" r="5080" b="0"/>
            <wp:wrapSquare wrapText="bothSides"/>
            <wp:docPr id="161" name="Рисунок 17" descr="C:\Users\Царь\Desktop\Физ.химия экзамен\DSCN7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Царь\Desktop\Физ.химия экзамен\DSCN7623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3945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932672" behindDoc="0" locked="0" layoutInCell="1" allowOverlap="1" wp14:anchorId="39EA2AF0" wp14:editId="677DFEA5">
            <wp:simplePos x="0" y="0"/>
            <wp:positionH relativeFrom="column">
              <wp:posOffset>-194945</wp:posOffset>
            </wp:positionH>
            <wp:positionV relativeFrom="paragraph">
              <wp:posOffset>-600075</wp:posOffset>
            </wp:positionV>
            <wp:extent cx="5919470" cy="4138295"/>
            <wp:effectExtent l="19050" t="0" r="5080" b="0"/>
            <wp:wrapSquare wrapText="bothSides"/>
            <wp:docPr id="162" name="Рисунок 16" descr="C:\Users\Царь\Desktop\Физ.химия экзамен\DSCN7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Царь\Desktop\Физ.химия экзамен\DSCN7622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4138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pPr>
        <w:pStyle w:val="a3"/>
        <w:spacing w:after="0" w:line="240" w:lineRule="auto"/>
        <w:ind w:left="0"/>
        <w:rPr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926528" behindDoc="0" locked="0" layoutInCell="1" allowOverlap="1" wp14:anchorId="679EE864" wp14:editId="5646261C">
            <wp:simplePos x="0" y="0"/>
            <wp:positionH relativeFrom="column">
              <wp:posOffset>-51435</wp:posOffset>
            </wp:positionH>
            <wp:positionV relativeFrom="paragraph">
              <wp:posOffset>518160</wp:posOffset>
            </wp:positionV>
            <wp:extent cx="5440680" cy="2838450"/>
            <wp:effectExtent l="19050" t="0" r="7620" b="0"/>
            <wp:wrapSquare wrapText="bothSides"/>
            <wp:docPr id="163" name="Рисунок 10" descr="C:\Users\Царь\Desktop\Физ.химия экзамен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Царь\Desktop\Физ.химия экзамен\14.JPG"/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0680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sz w:val="28"/>
          <w:szCs w:val="28"/>
        </w:rPr>
        <w:t xml:space="preserve">Криоскопия - </w:t>
      </w:r>
      <w:r>
        <w:rPr>
          <w:sz w:val="28"/>
          <w:szCs w:val="28"/>
        </w:rPr>
        <w:t>явление, при котором растворы замерзают при более низких температурах, чем чистый растворитель.</w:t>
      </w:r>
    </w:p>
    <w:p w:rsidR="00447DBF" w:rsidRDefault="00447DBF" w:rsidP="00447DBF">
      <w:pPr>
        <w:pStyle w:val="a3"/>
        <w:spacing w:after="0" w:line="240" w:lineRule="auto"/>
        <w:ind w:left="0"/>
        <w:rPr>
          <w:sz w:val="28"/>
          <w:szCs w:val="28"/>
        </w:rPr>
      </w:pPr>
    </w:p>
    <w:p w:rsidR="00447DBF" w:rsidRPr="006A672A" w:rsidRDefault="00447DBF" w:rsidP="00447DBF">
      <w:pPr>
        <w:pStyle w:val="a3"/>
        <w:spacing w:after="0" w:line="240" w:lineRule="auto"/>
        <w:ind w:left="0"/>
        <w:rPr>
          <w:b/>
          <w:sz w:val="28"/>
          <w:szCs w:val="28"/>
        </w:rPr>
      </w:pPr>
    </w:p>
    <w:p w:rsidR="00447DBF" w:rsidRDefault="00447DBF" w:rsidP="00447DBF">
      <w:pPr>
        <w:pStyle w:val="a3"/>
        <w:spacing w:after="0" w:line="240" w:lineRule="auto"/>
        <w:ind w:left="0"/>
        <w:rPr>
          <w:sz w:val="28"/>
          <w:szCs w:val="28"/>
        </w:rPr>
      </w:pPr>
    </w:p>
    <w:p w:rsidR="00447DBF" w:rsidRDefault="00447DBF" w:rsidP="00447DBF">
      <w:pPr>
        <w:pStyle w:val="a3"/>
        <w:spacing w:after="0" w:line="240" w:lineRule="auto"/>
        <w:ind w:left="0"/>
        <w:rPr>
          <w:sz w:val="28"/>
          <w:szCs w:val="28"/>
        </w:rPr>
      </w:pPr>
    </w:p>
    <w:p w:rsidR="00447DBF" w:rsidRDefault="00447DBF" w:rsidP="00447DBF">
      <w:pPr>
        <w:pStyle w:val="a3"/>
        <w:spacing w:after="0" w:line="240" w:lineRule="auto"/>
        <w:ind w:left="0"/>
        <w:rPr>
          <w:sz w:val="28"/>
          <w:szCs w:val="28"/>
        </w:rPr>
      </w:pPr>
    </w:p>
    <w:p w:rsidR="00447DBF" w:rsidRDefault="00447DBF" w:rsidP="00447DBF">
      <w:pPr>
        <w:pStyle w:val="a3"/>
        <w:spacing w:after="0" w:line="240" w:lineRule="auto"/>
        <w:ind w:left="0"/>
        <w:rPr>
          <w:sz w:val="28"/>
          <w:szCs w:val="28"/>
        </w:rPr>
      </w:pPr>
    </w:p>
    <w:p w:rsidR="00447DBF" w:rsidRDefault="00447DBF" w:rsidP="00447DBF">
      <w:pPr>
        <w:pStyle w:val="a3"/>
        <w:spacing w:after="0" w:line="240" w:lineRule="auto"/>
        <w:ind w:left="0"/>
        <w:rPr>
          <w:sz w:val="28"/>
          <w:szCs w:val="28"/>
        </w:rPr>
      </w:pPr>
    </w:p>
    <w:p w:rsidR="00447DBF" w:rsidRDefault="00447DBF" w:rsidP="00447DBF">
      <w:pPr>
        <w:pStyle w:val="a3"/>
        <w:spacing w:after="0" w:line="240" w:lineRule="auto"/>
        <w:ind w:left="0"/>
        <w:rPr>
          <w:sz w:val="28"/>
          <w:szCs w:val="28"/>
        </w:rPr>
      </w:pPr>
    </w:p>
    <w:p w:rsidR="00447DBF" w:rsidRDefault="00447DBF" w:rsidP="00447DBF">
      <w:pPr>
        <w:pStyle w:val="a3"/>
        <w:spacing w:after="0" w:line="240" w:lineRule="auto"/>
        <w:ind w:left="0"/>
        <w:rPr>
          <w:sz w:val="28"/>
          <w:szCs w:val="28"/>
        </w:rPr>
      </w:pPr>
    </w:p>
    <w:p w:rsidR="00447DBF" w:rsidRDefault="00447DBF" w:rsidP="00447DBF">
      <w:pPr>
        <w:pStyle w:val="a3"/>
        <w:spacing w:after="0" w:line="240" w:lineRule="auto"/>
        <w:ind w:left="0"/>
        <w:rPr>
          <w:sz w:val="28"/>
          <w:szCs w:val="28"/>
        </w:rPr>
      </w:pPr>
    </w:p>
    <w:p w:rsidR="00447DBF" w:rsidRDefault="00447DBF" w:rsidP="00447DBF">
      <w:pPr>
        <w:pStyle w:val="a3"/>
        <w:spacing w:after="0" w:line="240" w:lineRule="auto"/>
        <w:ind w:left="0"/>
        <w:rPr>
          <w:sz w:val="28"/>
          <w:szCs w:val="28"/>
        </w:rPr>
      </w:pPr>
    </w:p>
    <w:p w:rsidR="00447DBF" w:rsidRDefault="00447DBF" w:rsidP="00447DBF">
      <w:pPr>
        <w:pStyle w:val="a3"/>
        <w:spacing w:after="0" w:line="240" w:lineRule="auto"/>
        <w:ind w:left="0"/>
        <w:rPr>
          <w:sz w:val="28"/>
          <w:szCs w:val="28"/>
        </w:rPr>
      </w:pPr>
    </w:p>
    <w:p w:rsidR="00447DBF" w:rsidRDefault="00447DBF" w:rsidP="00447DBF">
      <w:pPr>
        <w:pStyle w:val="a3"/>
        <w:spacing w:after="0" w:line="240" w:lineRule="auto"/>
        <w:ind w:left="0"/>
        <w:rPr>
          <w:sz w:val="28"/>
          <w:szCs w:val="28"/>
        </w:rPr>
      </w:pPr>
    </w:p>
    <w:p w:rsidR="00447DBF" w:rsidRDefault="00447DBF" w:rsidP="00447DBF">
      <w:pPr>
        <w:pStyle w:val="a3"/>
        <w:spacing w:after="0" w:line="240" w:lineRule="auto"/>
        <w:ind w:left="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27552" behindDoc="0" locked="0" layoutInCell="1" allowOverlap="1" wp14:anchorId="5C30DB95" wp14:editId="5964D40B">
            <wp:simplePos x="0" y="0"/>
            <wp:positionH relativeFrom="column">
              <wp:posOffset>-5867400</wp:posOffset>
            </wp:positionH>
            <wp:positionV relativeFrom="paragraph">
              <wp:posOffset>100965</wp:posOffset>
            </wp:positionV>
            <wp:extent cx="5924550" cy="1200150"/>
            <wp:effectExtent l="19050" t="0" r="0" b="0"/>
            <wp:wrapSquare wrapText="bothSides"/>
            <wp:docPr id="164" name="Рисунок 11" descr="C:\Users\Царь\Desktop\Физ.химия экзамен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Царь\Desktop\Физ.химия экзамен\15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pPr>
        <w:pStyle w:val="a3"/>
        <w:spacing w:after="0" w:line="240" w:lineRule="auto"/>
        <w:ind w:left="0"/>
        <w:rPr>
          <w:b/>
          <w:sz w:val="28"/>
          <w:szCs w:val="28"/>
        </w:rPr>
      </w:pPr>
    </w:p>
    <w:p w:rsidR="00447DBF" w:rsidRDefault="00447DBF" w:rsidP="00447DBF">
      <w:pPr>
        <w:pStyle w:val="a3"/>
        <w:spacing w:after="0" w:line="240" w:lineRule="auto"/>
        <w:ind w:left="0"/>
        <w:rPr>
          <w:b/>
          <w:sz w:val="28"/>
          <w:szCs w:val="28"/>
        </w:rPr>
      </w:pPr>
    </w:p>
    <w:p w:rsidR="00447DBF" w:rsidRDefault="00447DBF" w:rsidP="00447DBF">
      <w:pPr>
        <w:pStyle w:val="a3"/>
        <w:spacing w:after="0" w:line="240" w:lineRule="auto"/>
        <w:ind w:left="0"/>
        <w:rPr>
          <w:b/>
          <w:sz w:val="28"/>
          <w:szCs w:val="28"/>
        </w:rPr>
      </w:pPr>
    </w:p>
    <w:p w:rsidR="00447DBF" w:rsidRDefault="00447DBF" w:rsidP="00447DBF">
      <w:pPr>
        <w:pStyle w:val="a3"/>
        <w:spacing w:after="0" w:line="240" w:lineRule="auto"/>
        <w:ind w:left="0"/>
        <w:rPr>
          <w:b/>
          <w:sz w:val="28"/>
          <w:szCs w:val="28"/>
        </w:rPr>
      </w:pPr>
    </w:p>
    <w:p w:rsidR="00447DBF" w:rsidRDefault="00447DBF" w:rsidP="00447DBF">
      <w:pPr>
        <w:pStyle w:val="a3"/>
        <w:spacing w:after="0" w:line="240" w:lineRule="auto"/>
        <w:ind w:left="0"/>
        <w:rPr>
          <w:b/>
          <w:sz w:val="28"/>
          <w:szCs w:val="28"/>
        </w:rPr>
      </w:pPr>
    </w:p>
    <w:p w:rsidR="00447DBF" w:rsidRDefault="00447DBF" w:rsidP="00447DBF">
      <w:pPr>
        <w:pStyle w:val="a3"/>
        <w:spacing w:after="0" w:line="240" w:lineRule="auto"/>
        <w:ind w:left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Криоскопия (по Сладкову)</w:t>
      </w:r>
    </w:p>
    <w:p w:rsidR="00447DBF" w:rsidRDefault="00447DBF" w:rsidP="00447DBF">
      <w:pPr>
        <w:pStyle w:val="a3"/>
        <w:spacing w:after="0" w:line="240" w:lineRule="auto"/>
        <w:ind w:left="0"/>
        <w:rPr>
          <w:sz w:val="28"/>
          <w:szCs w:val="28"/>
        </w:rPr>
      </w:pPr>
    </w:p>
    <w:p w:rsidR="00447DBF" w:rsidRDefault="00447DBF" w:rsidP="00447DBF">
      <w:pPr>
        <w:pStyle w:val="a3"/>
        <w:spacing w:after="0" w:line="240" w:lineRule="auto"/>
        <w:ind w:left="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35744" behindDoc="0" locked="0" layoutInCell="1" allowOverlap="1" wp14:anchorId="0C279FF0" wp14:editId="672F69EA">
            <wp:simplePos x="0" y="0"/>
            <wp:positionH relativeFrom="column">
              <wp:posOffset>-432435</wp:posOffset>
            </wp:positionH>
            <wp:positionV relativeFrom="paragraph">
              <wp:posOffset>174625</wp:posOffset>
            </wp:positionV>
            <wp:extent cx="6000750" cy="4800600"/>
            <wp:effectExtent l="19050" t="0" r="0" b="0"/>
            <wp:wrapSquare wrapText="bothSides"/>
            <wp:docPr id="165" name="Рисунок 19" descr="C:\Users\Царь\Desktop\Физ.химия экзамен\DSCN7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Царь\Desktop\Физ.химия экзамен\DSCN7625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480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pPr>
        <w:pStyle w:val="a3"/>
        <w:spacing w:after="0" w:line="240" w:lineRule="auto"/>
        <w:ind w:left="0"/>
        <w:rPr>
          <w:sz w:val="28"/>
          <w:szCs w:val="28"/>
        </w:rPr>
      </w:pPr>
    </w:p>
    <w:p w:rsidR="00447DBF" w:rsidRDefault="00447DBF" w:rsidP="00447DBF">
      <w:pPr>
        <w:pStyle w:val="a3"/>
        <w:spacing w:after="0" w:line="240" w:lineRule="auto"/>
        <w:ind w:left="0"/>
        <w:rPr>
          <w:sz w:val="28"/>
          <w:szCs w:val="28"/>
        </w:rPr>
      </w:pPr>
    </w:p>
    <w:p w:rsidR="00447DBF" w:rsidRPr="006A672A" w:rsidRDefault="00447DBF" w:rsidP="00447DBF"/>
    <w:p w:rsidR="00447DBF" w:rsidRPr="006A672A" w:rsidRDefault="00447DBF" w:rsidP="00447DBF"/>
    <w:p w:rsidR="00447DBF" w:rsidRPr="006A672A" w:rsidRDefault="00447DBF" w:rsidP="00447DBF"/>
    <w:p w:rsidR="00447DBF" w:rsidRPr="006A672A" w:rsidRDefault="00447DBF" w:rsidP="00447DBF"/>
    <w:p w:rsidR="00447DBF" w:rsidRPr="006A672A" w:rsidRDefault="00447DBF" w:rsidP="00447DBF"/>
    <w:p w:rsidR="00447DBF" w:rsidRPr="006A672A" w:rsidRDefault="00447DBF" w:rsidP="00447DBF"/>
    <w:p w:rsidR="00447DBF" w:rsidRPr="006A672A" w:rsidRDefault="00447DBF" w:rsidP="00447DBF"/>
    <w:p w:rsidR="00447DBF" w:rsidRPr="006A672A" w:rsidRDefault="00447DBF" w:rsidP="00447DBF"/>
    <w:p w:rsidR="00447DBF" w:rsidRPr="006A672A" w:rsidRDefault="00447DBF" w:rsidP="00447DBF"/>
    <w:p w:rsidR="00447DBF" w:rsidRPr="006A672A" w:rsidRDefault="00447DBF" w:rsidP="00447DBF"/>
    <w:p w:rsidR="00447DBF" w:rsidRDefault="00447DBF" w:rsidP="00447DBF"/>
    <w:p w:rsidR="00447DBF" w:rsidRDefault="00447DBF" w:rsidP="00447DBF"/>
    <w:p w:rsidR="00447DBF" w:rsidRDefault="00447DBF" w:rsidP="00447DBF">
      <w:r>
        <w:rPr>
          <w:noProof/>
        </w:rPr>
        <w:drawing>
          <wp:anchor distT="0" distB="0" distL="114300" distR="114300" simplePos="0" relativeHeight="251936768" behindDoc="0" locked="0" layoutInCell="1" allowOverlap="1" wp14:anchorId="20FF2AE6" wp14:editId="781D7AD0">
            <wp:simplePos x="0" y="0"/>
            <wp:positionH relativeFrom="column">
              <wp:posOffset>-434975</wp:posOffset>
            </wp:positionH>
            <wp:positionV relativeFrom="paragraph">
              <wp:posOffset>-575945</wp:posOffset>
            </wp:positionV>
            <wp:extent cx="5948045" cy="4788535"/>
            <wp:effectExtent l="19050" t="0" r="0" b="0"/>
            <wp:wrapSquare wrapText="bothSides"/>
            <wp:docPr id="166" name="Рисунок 20" descr="C:\Users\Царь\Desktop\Физ.химия экзамен\DSCN7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Царь\Desktop\Физ.химия экзамен\DSCN7626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4788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>
      <w:r>
        <w:rPr>
          <w:noProof/>
        </w:rPr>
        <w:drawing>
          <wp:anchor distT="0" distB="0" distL="114300" distR="114300" simplePos="0" relativeHeight="251937792" behindDoc="1" locked="0" layoutInCell="1" allowOverlap="1" wp14:anchorId="1DFD85C9" wp14:editId="22022C30">
            <wp:simplePos x="0" y="0"/>
            <wp:positionH relativeFrom="column">
              <wp:posOffset>-6062980</wp:posOffset>
            </wp:positionH>
            <wp:positionV relativeFrom="paragraph">
              <wp:posOffset>471805</wp:posOffset>
            </wp:positionV>
            <wp:extent cx="5919470" cy="4283075"/>
            <wp:effectExtent l="19050" t="0" r="5080" b="0"/>
            <wp:wrapTight wrapText="bothSides">
              <wp:wrapPolygon edited="0">
                <wp:start x="-70" y="0"/>
                <wp:lineTo x="-70" y="21520"/>
                <wp:lineTo x="21619" y="21520"/>
                <wp:lineTo x="21619" y="0"/>
                <wp:lineTo x="-70" y="0"/>
              </wp:wrapPolygon>
            </wp:wrapTight>
            <wp:docPr id="167" name="Рисунок 22" descr="C:\Users\Царь\Desktop\Физ.химия экзамен\DSCN7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Царь\Desktop\Физ.химия экзамен\DSCN7627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/>
    <w:p w:rsidR="00447DBF" w:rsidRDefault="00447DBF" w:rsidP="00447DBF">
      <w:r>
        <w:br w:type="page"/>
      </w:r>
    </w:p>
    <w:p w:rsidR="00447DBF" w:rsidRDefault="00447DBF" w:rsidP="00447DBF">
      <w:r>
        <w:rPr>
          <w:noProof/>
        </w:rPr>
        <w:drawing>
          <wp:anchor distT="0" distB="0" distL="114300" distR="114300" simplePos="0" relativeHeight="251938816" behindDoc="0" locked="0" layoutInCell="1" allowOverlap="1" wp14:anchorId="486601CE" wp14:editId="0C6029E9">
            <wp:simplePos x="0" y="0"/>
            <wp:positionH relativeFrom="column">
              <wp:posOffset>-210185</wp:posOffset>
            </wp:positionH>
            <wp:positionV relativeFrom="paragraph">
              <wp:posOffset>-433070</wp:posOffset>
            </wp:positionV>
            <wp:extent cx="5932170" cy="5233670"/>
            <wp:effectExtent l="19050" t="0" r="0" b="0"/>
            <wp:wrapSquare wrapText="bothSides"/>
            <wp:docPr id="168" name="Рисунок 23" descr="C:\Users\Царь\Desktop\Физ.химия экзамен\DSCN7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Царь\Desktop\Физ.химия экзамен\DSCN7628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5233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/>
    <w:p w:rsidR="00447DBF" w:rsidRDefault="00447DBF" w:rsidP="00447DBF"/>
    <w:p w:rsidR="00447DBF" w:rsidRDefault="00447DBF" w:rsidP="00447DBF"/>
    <w:p w:rsidR="00447DBF" w:rsidRPr="007A4701" w:rsidRDefault="00447DBF" w:rsidP="00447DBF">
      <w:pPr>
        <w:pStyle w:val="a3"/>
        <w:ind w:left="0"/>
        <w:rPr>
          <w:sz w:val="28"/>
          <w:szCs w:val="28"/>
        </w:rPr>
      </w:pPr>
    </w:p>
    <w:p w:rsidR="00447DBF" w:rsidRDefault="00447DBF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447DBF" w:rsidRPr="004A79FC" w:rsidRDefault="00447DBF" w:rsidP="00447DBF">
      <w:pPr>
        <w:pStyle w:val="a3"/>
        <w:numPr>
          <w:ilvl w:val="0"/>
          <w:numId w:val="24"/>
        </w:numPr>
        <w:ind w:left="0" w:hanging="1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  <w:u w:val="single"/>
        </w:rPr>
        <w:t>Диагармма Клапейрона</w:t>
      </w:r>
    </w:p>
    <w:p w:rsidR="00447DBF" w:rsidRDefault="00447DBF" w:rsidP="00447DBF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447DBF" w:rsidRDefault="00447DBF" w:rsidP="00447DB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47DBF" w:rsidRDefault="00447DBF" w:rsidP="00447DBF">
      <w:pPr>
        <w:pStyle w:val="a3"/>
        <w:numPr>
          <w:ilvl w:val="0"/>
          <w:numId w:val="24"/>
        </w:numPr>
        <w:ind w:left="0" w:hanging="1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  <w:u w:val="single"/>
        </w:rPr>
        <w:t>Диаграмма состояния однокомпонентной системы</w:t>
      </w:r>
    </w:p>
    <w:p w:rsidR="00447DBF" w:rsidRPr="008E20BC" w:rsidRDefault="00447DBF" w:rsidP="00447DBF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3F6ACD">
        <w:rPr>
          <w:rFonts w:ascii="Times New Roman" w:hAnsi="Times New Roman" w:cs="Times New Roman"/>
          <w:i/>
          <w:noProof/>
          <w:color w:val="000000"/>
          <w:sz w:val="28"/>
          <w:szCs w:val="28"/>
          <w:u w:val="single"/>
        </w:rPr>
        <w:drawing>
          <wp:anchor distT="0" distB="0" distL="114300" distR="114300" simplePos="0" relativeHeight="251941888" behindDoc="0" locked="0" layoutInCell="1" allowOverlap="1" wp14:anchorId="7C2D01C0" wp14:editId="65A9250C">
            <wp:simplePos x="0" y="0"/>
            <wp:positionH relativeFrom="column">
              <wp:posOffset>-279400</wp:posOffset>
            </wp:positionH>
            <wp:positionV relativeFrom="paragraph">
              <wp:posOffset>3441700</wp:posOffset>
            </wp:positionV>
            <wp:extent cx="5939790" cy="2585085"/>
            <wp:effectExtent l="19050" t="0" r="3810" b="0"/>
            <wp:wrapSquare wrapText="bothSides"/>
            <wp:docPr id="384" name="Рисунок 56" descr="C:\Users\Царь\Desktop\Физ.химия экзамен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Царь\Desktop\Физ.химия экзамен\12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585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E20BC">
        <w:rPr>
          <w:rFonts w:ascii="Times New Roman" w:hAnsi="Times New Roman" w:cs="Times New Roman"/>
          <w:i/>
          <w:noProof/>
          <w:color w:val="000000"/>
          <w:sz w:val="28"/>
          <w:szCs w:val="28"/>
          <w:u w:val="single"/>
        </w:rPr>
        <w:t>Диаграмма состояния однокомпонентной системы(фазовая диаграмма)</w:t>
      </w:r>
    </w:p>
    <w:p w:rsidR="00447DBF" w:rsidRDefault="00447DBF" w:rsidP="00447DBF">
      <w:pPr>
        <w:pStyle w:val="a3"/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noProof/>
          <w:color w:val="000000"/>
          <w:sz w:val="28"/>
          <w:szCs w:val="28"/>
        </w:rPr>
      </w:pPr>
    </w:p>
    <w:p w:rsidR="00447DBF" w:rsidRPr="00701D8B" w:rsidRDefault="00447DBF" w:rsidP="00447DBF">
      <w:pPr>
        <w:pStyle w:val="a3"/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942912" behindDoc="0" locked="0" layoutInCell="1" allowOverlap="1" wp14:anchorId="24FF38C5" wp14:editId="6E319742">
            <wp:simplePos x="0" y="0"/>
            <wp:positionH relativeFrom="column">
              <wp:posOffset>-273050</wp:posOffset>
            </wp:positionH>
            <wp:positionV relativeFrom="paragraph">
              <wp:posOffset>5414010</wp:posOffset>
            </wp:positionV>
            <wp:extent cx="5939790" cy="2837180"/>
            <wp:effectExtent l="19050" t="0" r="3810" b="0"/>
            <wp:wrapSquare wrapText="bothSides"/>
            <wp:docPr id="385" name="Рисунок 57" descr="C:\Users\Царь\Desktop\Физ.химия экзамен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Царь\Desktop\Физ.химия экзамен\13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837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940864" behindDoc="0" locked="0" layoutInCell="1" allowOverlap="1" wp14:anchorId="7F84B9EE" wp14:editId="21DDE283">
            <wp:simplePos x="0" y="0"/>
            <wp:positionH relativeFrom="column">
              <wp:posOffset>-457835</wp:posOffset>
            </wp:positionH>
            <wp:positionV relativeFrom="paragraph">
              <wp:posOffset>194310</wp:posOffset>
            </wp:positionV>
            <wp:extent cx="6953250" cy="2454275"/>
            <wp:effectExtent l="19050" t="0" r="0" b="0"/>
            <wp:wrapSquare wrapText="bothSides"/>
            <wp:docPr id="386" name="Рисунок 55" descr="C:\Users\Царь\Desktop\Физ.химия экзамен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Царь\Desktop\Физ.химия экзамен\11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0" cy="245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pPr>
        <w:tabs>
          <w:tab w:val="left" w:pos="3353"/>
        </w:tabs>
        <w:rPr>
          <w:sz w:val="28"/>
          <w:szCs w:val="28"/>
        </w:rPr>
      </w:pPr>
      <w:r w:rsidRPr="004A79FC">
        <w:rPr>
          <w:noProof/>
          <w:sz w:val="28"/>
          <w:szCs w:val="28"/>
        </w:rPr>
        <w:drawing>
          <wp:anchor distT="0" distB="0" distL="114300" distR="114300" simplePos="0" relativeHeight="251950080" behindDoc="0" locked="0" layoutInCell="1" allowOverlap="1" wp14:anchorId="58478997" wp14:editId="4B764311">
            <wp:simplePos x="0" y="0"/>
            <wp:positionH relativeFrom="column">
              <wp:posOffset>-165735</wp:posOffset>
            </wp:positionH>
            <wp:positionV relativeFrom="paragraph">
              <wp:posOffset>3585210</wp:posOffset>
            </wp:positionV>
            <wp:extent cx="5936615" cy="5600700"/>
            <wp:effectExtent l="19050" t="0" r="6985" b="0"/>
            <wp:wrapSquare wrapText="bothSides"/>
            <wp:docPr id="387" name="Рисунок 65" descr="C:\Users\Царь\Desktop\Физ.химия экзамен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Царь\Desktop\Физ.химия экзамен\21.JPG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560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43936" behindDoc="0" locked="0" layoutInCell="1" allowOverlap="1" wp14:anchorId="12F7BB85" wp14:editId="44E196B6">
            <wp:simplePos x="0" y="0"/>
            <wp:positionH relativeFrom="column">
              <wp:posOffset>-887095</wp:posOffset>
            </wp:positionH>
            <wp:positionV relativeFrom="paragraph">
              <wp:posOffset>-342265</wp:posOffset>
            </wp:positionV>
            <wp:extent cx="7390130" cy="3215640"/>
            <wp:effectExtent l="19050" t="0" r="1270" b="0"/>
            <wp:wrapSquare wrapText="bothSides"/>
            <wp:docPr id="388" name="Рисунок 58" descr="C:\Users\Царь\Desktop\Физ.химия экзамен\IMG_20150105_024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Царь\Desktop\Физ.химия экзамен\IMG_20150105_024851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0130" cy="321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45984" behindDoc="0" locked="0" layoutInCell="1" allowOverlap="1" wp14:anchorId="1D5FA334" wp14:editId="7904C89F">
            <wp:simplePos x="0" y="0"/>
            <wp:positionH relativeFrom="column">
              <wp:posOffset>-182245</wp:posOffset>
            </wp:positionH>
            <wp:positionV relativeFrom="paragraph">
              <wp:posOffset>4545330</wp:posOffset>
            </wp:positionV>
            <wp:extent cx="5936615" cy="2395855"/>
            <wp:effectExtent l="19050" t="0" r="6985" b="0"/>
            <wp:wrapSquare wrapText="bothSides"/>
            <wp:docPr id="389" name="Рисунок 68" descr="C:\Users\Царь\Desktop\Физ.химия экзамен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Царь\Desktop\Физ.химия экзамен\23.JPG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395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944960" behindDoc="0" locked="0" layoutInCell="1" allowOverlap="1" wp14:anchorId="47916795" wp14:editId="303FA7A8">
            <wp:simplePos x="0" y="0"/>
            <wp:positionH relativeFrom="column">
              <wp:posOffset>-178435</wp:posOffset>
            </wp:positionH>
            <wp:positionV relativeFrom="paragraph">
              <wp:posOffset>-688975</wp:posOffset>
            </wp:positionV>
            <wp:extent cx="5936615" cy="5233670"/>
            <wp:effectExtent l="19050" t="0" r="6985" b="0"/>
            <wp:wrapSquare wrapText="bothSides"/>
            <wp:docPr id="390" name="Рисунок 67" descr="C:\Users\Царь\Desktop\Физ.химия экзамен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Царь\Desktop\Физ.химия экзамен\22.JPG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5233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br w:type="page"/>
      </w:r>
    </w:p>
    <w:p w:rsidR="00447DBF" w:rsidRPr="00F6163E" w:rsidRDefault="00447DBF" w:rsidP="00447DBF">
      <w:pPr>
        <w:spacing w:after="0" w:line="240" w:lineRule="auto"/>
        <w:ind w:left="-567" w:right="-340"/>
        <w:rPr>
          <w:b/>
          <w:i/>
          <w:sz w:val="28"/>
          <w:szCs w:val="28"/>
        </w:rPr>
      </w:pPr>
      <w:r w:rsidRPr="00F6163E">
        <w:rPr>
          <w:b/>
          <w:i/>
          <w:noProof/>
          <w:sz w:val="28"/>
          <w:szCs w:val="28"/>
        </w:rPr>
        <w:drawing>
          <wp:anchor distT="0" distB="0" distL="114300" distR="114300" simplePos="0" relativeHeight="251948032" behindDoc="0" locked="0" layoutInCell="1" allowOverlap="1" wp14:anchorId="150F9A6C" wp14:editId="12A3D22A">
            <wp:simplePos x="0" y="0"/>
            <wp:positionH relativeFrom="column">
              <wp:posOffset>-86995</wp:posOffset>
            </wp:positionH>
            <wp:positionV relativeFrom="paragraph">
              <wp:posOffset>4008120</wp:posOffset>
            </wp:positionV>
            <wp:extent cx="5833110" cy="5946140"/>
            <wp:effectExtent l="19050" t="0" r="0" b="0"/>
            <wp:wrapSquare wrapText="bothSides"/>
            <wp:docPr id="391" name="Рисунок 2" descr="C:\Users\Царь\Desktop\Физ.химия экзамен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Царь\Desktop\Физ.химия экзамен\11.jpg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110" cy="5946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6163E">
        <w:rPr>
          <w:b/>
          <w:i/>
          <w:noProof/>
          <w:sz w:val="28"/>
          <w:szCs w:val="28"/>
        </w:rPr>
        <w:drawing>
          <wp:anchor distT="0" distB="0" distL="114300" distR="114300" simplePos="0" relativeHeight="251947008" behindDoc="0" locked="0" layoutInCell="1" allowOverlap="1" wp14:anchorId="31C26030" wp14:editId="08F0DD7E">
            <wp:simplePos x="0" y="0"/>
            <wp:positionH relativeFrom="column">
              <wp:posOffset>102235</wp:posOffset>
            </wp:positionH>
            <wp:positionV relativeFrom="paragraph">
              <wp:posOffset>-673100</wp:posOffset>
            </wp:positionV>
            <wp:extent cx="5782945" cy="4309110"/>
            <wp:effectExtent l="19050" t="0" r="8255" b="0"/>
            <wp:wrapSquare wrapText="bothSides"/>
            <wp:docPr id="392" name="Рисунок 69" descr="C:\Users\Царь\Desktop\Физ.химия экзамен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Царь\Desktop\Физ.химия экзамен\24.JPG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945" cy="4309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6163E">
        <w:rPr>
          <w:b/>
          <w:i/>
          <w:sz w:val="28"/>
          <w:szCs w:val="28"/>
        </w:rPr>
        <w:t>Однокомпонентная система: по уравнению состояния в осях "</w:t>
      </w:r>
      <w:r w:rsidRPr="00F6163E">
        <w:rPr>
          <w:b/>
          <w:i/>
          <w:sz w:val="28"/>
          <w:szCs w:val="28"/>
          <w:lang w:val="en-US"/>
        </w:rPr>
        <w:t>T</w:t>
      </w:r>
      <w:r w:rsidRPr="00F6163E">
        <w:rPr>
          <w:b/>
          <w:i/>
          <w:sz w:val="28"/>
          <w:szCs w:val="28"/>
        </w:rPr>
        <w:t>-</w:t>
      </w:r>
      <w:r w:rsidRPr="00F6163E">
        <w:rPr>
          <w:b/>
          <w:i/>
          <w:sz w:val="28"/>
          <w:szCs w:val="28"/>
          <w:lang w:val="en-US"/>
        </w:rPr>
        <w:t>p</w:t>
      </w:r>
      <w:r w:rsidRPr="00F6163E">
        <w:rPr>
          <w:b/>
          <w:i/>
          <w:sz w:val="28"/>
          <w:szCs w:val="28"/>
        </w:rPr>
        <w:t>"(по Сладкову)</w:t>
      </w:r>
    </w:p>
    <w:p w:rsidR="00447DBF" w:rsidRDefault="00447DBF" w:rsidP="00447DBF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49056" behindDoc="0" locked="0" layoutInCell="1" allowOverlap="1" wp14:anchorId="1B6DEC43" wp14:editId="630D96BC">
            <wp:simplePos x="0" y="0"/>
            <wp:positionH relativeFrom="column">
              <wp:posOffset>-179070</wp:posOffset>
            </wp:positionH>
            <wp:positionV relativeFrom="paragraph">
              <wp:posOffset>288290</wp:posOffset>
            </wp:positionV>
            <wp:extent cx="5939790" cy="3720465"/>
            <wp:effectExtent l="19050" t="0" r="3810" b="0"/>
            <wp:wrapSquare wrapText="bothSides"/>
            <wp:docPr id="393" name="Рисунок 5" descr="C:\Users\Царь\Desktop\Физ.химия экзамен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Царь\Desktop\Физ.химия экзамен\12.jpg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72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Pr="008C7657" w:rsidRDefault="00447DBF" w:rsidP="00447DBF">
      <w:pPr>
        <w:pStyle w:val="a3"/>
        <w:numPr>
          <w:ilvl w:val="0"/>
          <w:numId w:val="25"/>
        </w:numPr>
        <w:tabs>
          <w:tab w:val="left" w:pos="3353"/>
        </w:tabs>
        <w:spacing w:after="0" w:line="240" w:lineRule="auto"/>
        <w:rPr>
          <w:i/>
          <w:sz w:val="28"/>
          <w:szCs w:val="28"/>
          <w:u w:val="single"/>
        </w:rPr>
      </w:pPr>
      <w:r w:rsidRPr="003F6ACD">
        <w:rPr>
          <w:noProof/>
        </w:rPr>
        <w:drawing>
          <wp:anchor distT="0" distB="0" distL="114300" distR="114300" simplePos="0" relativeHeight="251951104" behindDoc="0" locked="0" layoutInCell="1" allowOverlap="1" wp14:anchorId="1B5CA6AE" wp14:editId="4C7328C4">
            <wp:simplePos x="0" y="0"/>
            <wp:positionH relativeFrom="column">
              <wp:posOffset>-351790</wp:posOffset>
            </wp:positionH>
            <wp:positionV relativeFrom="paragraph">
              <wp:posOffset>648335</wp:posOffset>
            </wp:positionV>
            <wp:extent cx="5933440" cy="1970405"/>
            <wp:effectExtent l="19050" t="0" r="0" b="0"/>
            <wp:wrapSquare wrapText="bothSides"/>
            <wp:docPr id="394" name="Рисунок 59" descr="C:\Users\Царь\Desktop\Физ.химия экзамен\IMG_20150105_024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Царь\Desktop\Физ.химия экзамен\IMG_20150105_024922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1970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C7657">
        <w:rPr>
          <w:i/>
          <w:sz w:val="28"/>
          <w:szCs w:val="28"/>
          <w:u w:val="single"/>
        </w:rPr>
        <w:t>Диаграмма состояния двухкомпонентных систем (</w:t>
      </w:r>
      <w:r>
        <w:rPr>
          <w:i/>
          <w:sz w:val="28"/>
          <w:szCs w:val="28"/>
          <w:u w:val="single"/>
        </w:rPr>
        <w:t>основные типы диаграмм</w:t>
      </w:r>
      <w:r w:rsidRPr="008C7657">
        <w:rPr>
          <w:i/>
          <w:sz w:val="28"/>
          <w:szCs w:val="28"/>
          <w:u w:val="single"/>
        </w:rPr>
        <w:t>)</w:t>
      </w:r>
    </w:p>
    <w:p w:rsidR="00447DBF" w:rsidRDefault="00447DBF" w:rsidP="00447DBF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52128" behindDoc="0" locked="0" layoutInCell="1" allowOverlap="1" wp14:anchorId="78EFD2F2" wp14:editId="237C95C3">
            <wp:simplePos x="0" y="0"/>
            <wp:positionH relativeFrom="column">
              <wp:posOffset>-5997575</wp:posOffset>
            </wp:positionH>
            <wp:positionV relativeFrom="paragraph">
              <wp:posOffset>2249805</wp:posOffset>
            </wp:positionV>
            <wp:extent cx="5948045" cy="3705225"/>
            <wp:effectExtent l="19050" t="0" r="0" b="0"/>
            <wp:wrapSquare wrapText="bothSides"/>
            <wp:docPr id="395" name="Рисунок 60" descr="C:\Users\Царь\Desktop\Физ.химия экзамен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Царь\Desktop\Физ.химия экзамен\16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br w:type="page"/>
      </w:r>
    </w:p>
    <w:p w:rsidR="00447DBF" w:rsidRDefault="00447DBF" w:rsidP="00447DBF">
      <w:pPr>
        <w:tabs>
          <w:tab w:val="left" w:pos="3353"/>
        </w:tabs>
        <w:spacing w:after="0" w:line="240" w:lineRule="auto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956224" behindDoc="0" locked="0" layoutInCell="1" allowOverlap="1" wp14:anchorId="7D8A1973" wp14:editId="35FF5926">
            <wp:simplePos x="0" y="0"/>
            <wp:positionH relativeFrom="column">
              <wp:posOffset>2867660</wp:posOffset>
            </wp:positionH>
            <wp:positionV relativeFrom="paragraph">
              <wp:posOffset>-93345</wp:posOffset>
            </wp:positionV>
            <wp:extent cx="3610610" cy="2190115"/>
            <wp:effectExtent l="19050" t="0" r="8890" b="0"/>
            <wp:wrapSquare wrapText="bothSides"/>
            <wp:docPr id="396" name="Рисунок 66" descr="C:\Users\Царь\Desktop\Физ.химия экзамен\Eutectic_system_phase_diagram-ruR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Царь\Desktop\Физ.химия экзамен\Eutectic_system_phase_diagram-ruRu.png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0610" cy="2190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828EA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Эвт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е</w:t>
      </w:r>
      <w:r w:rsidRPr="00D828EA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ктика</w:t>
      </w:r>
      <w:r w:rsidRPr="00D828EA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D828E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(</w:t>
      </w:r>
      <w:hyperlink r:id="rId271" w:tooltip="Греческий язык" w:history="1">
        <w:r w:rsidRPr="00D828EA">
          <w:rPr>
            <w:rStyle w:val="a7"/>
            <w:rFonts w:ascii="Times New Roman" w:hAnsi="Times New Roman" w:cs="Times New Roman"/>
            <w:color w:val="000000" w:themeColor="text1"/>
            <w:sz w:val="28"/>
            <w:szCs w:val="28"/>
            <w:shd w:val="clear" w:color="auto" w:fill="FFFFFF"/>
          </w:rPr>
          <w:t>греч.</w:t>
        </w:r>
      </w:hyperlink>
      <w:r w:rsidRPr="00D828EA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D828E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l-GR"/>
        </w:rPr>
        <w:t>éutektos</w:t>
      </w:r>
      <w:r w:rsidRPr="00D828E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— легкоплавящийся) — нонвариантная (при постоянном давлении) точка в системе из n компонентов, в которой находятся в равновесии n твердых фаз и жидкая фаза. Эвтектическая композиция представляет собой жидкий раствор, кристаллизующийся при наиболее низкой температуре для сплавов данной системы. Соответственно, температура плавления сплава эвтектического состава — также самая низкая, по сравнению со сплавами другого состава для данной системы компонентов. Это явление как раз и отражает этимологию термина.</w:t>
      </w:r>
      <w:r w:rsidRPr="00D828E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</w:t>
      </w:r>
    </w:p>
    <w:p w:rsidR="00447DBF" w:rsidRPr="00224582" w:rsidRDefault="00447DBF" w:rsidP="00447DBF">
      <w:pPr>
        <w:tabs>
          <w:tab w:val="left" w:pos="3353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47DBF" w:rsidRPr="00224582" w:rsidRDefault="00447DBF" w:rsidP="00447DBF">
      <w:pPr>
        <w:tabs>
          <w:tab w:val="left" w:pos="3353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24582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Солидус</w:t>
      </w:r>
      <w:r w:rsidRPr="00224582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2245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(</w:t>
      </w:r>
      <w:hyperlink r:id="rId272" w:tooltip="Латинский язык" w:history="1">
        <w:r w:rsidRPr="00224582">
          <w:rPr>
            <w:rStyle w:val="a7"/>
            <w:rFonts w:ascii="Times New Roman" w:hAnsi="Times New Roman" w:cs="Times New Roman"/>
            <w:color w:val="000000" w:themeColor="text1"/>
            <w:sz w:val="28"/>
            <w:szCs w:val="28"/>
            <w:shd w:val="clear" w:color="auto" w:fill="FFFFFF"/>
          </w:rPr>
          <w:t>лат.</w:t>
        </w:r>
      </w:hyperlink>
      <w:r w:rsidRPr="002245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224582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shd w:val="clear" w:color="auto" w:fill="FFFFFF"/>
          <w:lang w:val="la-Latn"/>
        </w:rPr>
        <w:t>solidus</w:t>
      </w:r>
      <w:r w:rsidRPr="00224582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2245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«твёрдый») — линия на фазовых диаграммах, на которой исчезают последние капли расплава, или</w:t>
      </w:r>
      <w:r w:rsidRPr="00224582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hyperlink r:id="rId273" w:tooltip="Температура" w:history="1">
        <w:r w:rsidRPr="00224582">
          <w:rPr>
            <w:rStyle w:val="a7"/>
            <w:rFonts w:ascii="Times New Roman" w:hAnsi="Times New Roman" w:cs="Times New Roman"/>
            <w:color w:val="000000" w:themeColor="text1"/>
            <w:sz w:val="28"/>
            <w:szCs w:val="28"/>
            <w:shd w:val="clear" w:color="auto" w:fill="FFFFFF"/>
          </w:rPr>
          <w:t>температура</w:t>
        </w:r>
      </w:hyperlink>
      <w:r w:rsidRPr="002245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при которой</w:t>
      </w:r>
      <w:r w:rsidRPr="00224582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hyperlink r:id="rId274" w:tooltip="Плавление" w:history="1">
        <w:r w:rsidRPr="00224582">
          <w:rPr>
            <w:rStyle w:val="a7"/>
            <w:rFonts w:ascii="Times New Roman" w:hAnsi="Times New Roman" w:cs="Times New Roman"/>
            <w:color w:val="000000" w:themeColor="text1"/>
            <w:sz w:val="28"/>
            <w:szCs w:val="28"/>
            <w:shd w:val="clear" w:color="auto" w:fill="FFFFFF"/>
          </w:rPr>
          <w:t>плавится</w:t>
        </w:r>
      </w:hyperlink>
      <w:r w:rsidRPr="00224582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2245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самый легкоплавкий компонент. Линия, ниже которой находится только твердая фаза. </w:t>
      </w:r>
    </w:p>
    <w:p w:rsidR="00447DBF" w:rsidRPr="00224582" w:rsidRDefault="00447DBF" w:rsidP="00447DBF">
      <w:pPr>
        <w:tabs>
          <w:tab w:val="left" w:pos="3353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47DBF" w:rsidRPr="00224582" w:rsidRDefault="00447DBF" w:rsidP="00447DBF">
      <w:pPr>
        <w:tabs>
          <w:tab w:val="left" w:pos="3353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24582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Ликвидус</w:t>
      </w:r>
      <w:r w:rsidRPr="00224582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2245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- на</w:t>
      </w:r>
      <w:r w:rsidRPr="00224582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hyperlink r:id="rId275" w:tooltip="Фазовая диаграмма" w:history="1">
        <w:r w:rsidRPr="00224582">
          <w:rPr>
            <w:rStyle w:val="a7"/>
            <w:rFonts w:ascii="Times New Roman" w:hAnsi="Times New Roman" w:cs="Times New Roman"/>
            <w:color w:val="000000" w:themeColor="text1"/>
            <w:sz w:val="28"/>
            <w:szCs w:val="28"/>
            <w:shd w:val="clear" w:color="auto" w:fill="FFFFFF"/>
          </w:rPr>
          <w:t>фазовых диаграммах</w:t>
        </w:r>
      </w:hyperlink>
      <w:r w:rsidRPr="00224582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2245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линия полного</w:t>
      </w:r>
      <w:r w:rsidRPr="00224582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hyperlink r:id="rId276" w:tooltip="Плавление" w:history="1">
        <w:r w:rsidRPr="00224582">
          <w:rPr>
            <w:rStyle w:val="a7"/>
            <w:rFonts w:ascii="Times New Roman" w:hAnsi="Times New Roman" w:cs="Times New Roman"/>
            <w:color w:val="000000" w:themeColor="text1"/>
            <w:sz w:val="28"/>
            <w:szCs w:val="28"/>
            <w:shd w:val="clear" w:color="auto" w:fill="FFFFFF"/>
          </w:rPr>
          <w:t>плавления</w:t>
        </w:r>
      </w:hyperlink>
      <w:r w:rsidRPr="0022458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2245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твёрдых</w:t>
      </w:r>
      <w:r w:rsidRPr="00224582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hyperlink r:id="rId277" w:tooltip="Фазовое состояние" w:history="1">
        <w:r w:rsidRPr="00224582">
          <w:rPr>
            <w:rStyle w:val="a7"/>
            <w:rFonts w:ascii="Times New Roman" w:hAnsi="Times New Roman" w:cs="Times New Roman"/>
            <w:color w:val="000000" w:themeColor="text1"/>
            <w:sz w:val="28"/>
            <w:szCs w:val="28"/>
            <w:shd w:val="clear" w:color="auto" w:fill="FFFFFF"/>
          </w:rPr>
          <w:t>фаз</w:t>
        </w:r>
      </w:hyperlink>
      <w:r w:rsidRPr="002245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Линия, выше которой находится только жидкость.</w:t>
      </w:r>
    </w:p>
    <w:p w:rsidR="00447DBF" w:rsidRPr="00224582" w:rsidRDefault="00447DBF" w:rsidP="00447DBF">
      <w:pPr>
        <w:tabs>
          <w:tab w:val="left" w:pos="3353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245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Температура ликвидуса T</w:t>
      </w:r>
      <w:r w:rsidRPr="002245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vertAlign w:val="subscript"/>
        </w:rPr>
        <w:t>L</w:t>
      </w:r>
      <w:r w:rsidRPr="00224582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2245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- это максимальная температура насыщения первичной твёрдой фазой расплава данного валового состава. Выше этой температуры система полностью жидкая. Иными словами, это температура, при которой в равновесных условиях выпадает первый кристалл.</w:t>
      </w:r>
    </w:p>
    <w:p w:rsidR="00447DBF" w:rsidRDefault="00447DBF" w:rsidP="00447DBF">
      <w:pPr>
        <w:tabs>
          <w:tab w:val="left" w:pos="3353"/>
        </w:tabs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54176" behindDoc="0" locked="0" layoutInCell="1" allowOverlap="1" wp14:anchorId="200BD0C3" wp14:editId="00548709">
            <wp:simplePos x="0" y="0"/>
            <wp:positionH relativeFrom="column">
              <wp:posOffset>-676910</wp:posOffset>
            </wp:positionH>
            <wp:positionV relativeFrom="paragraph">
              <wp:posOffset>819785</wp:posOffset>
            </wp:positionV>
            <wp:extent cx="6525895" cy="3897630"/>
            <wp:effectExtent l="19050" t="0" r="8255" b="0"/>
            <wp:wrapSquare wrapText="bothSides"/>
            <wp:docPr id="397" name="Рисунок 63" descr="C:\Users\Царь\Desktop\Физ.химия экзамен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Царь\Desktop\Физ.химия экзамен\19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5895" cy="3897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953152" behindDoc="0" locked="0" layoutInCell="1" allowOverlap="1" wp14:anchorId="45CD0E9B" wp14:editId="66B61BD6">
            <wp:simplePos x="0" y="0"/>
            <wp:positionH relativeFrom="column">
              <wp:posOffset>-628015</wp:posOffset>
            </wp:positionH>
            <wp:positionV relativeFrom="paragraph">
              <wp:posOffset>5247005</wp:posOffset>
            </wp:positionV>
            <wp:extent cx="6571615" cy="4138295"/>
            <wp:effectExtent l="19050" t="0" r="635" b="0"/>
            <wp:wrapSquare wrapText="bothSides"/>
            <wp:docPr id="398" name="Рисунок 62" descr="C:\Users\Царь\Desktop\Физ.химия экзамен\IMG_20150105_024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Царь\Desktop\Физ.химия экзамен\IMG_20150105_024949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4138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pPr>
        <w:tabs>
          <w:tab w:val="left" w:pos="3353"/>
        </w:tabs>
        <w:rPr>
          <w:sz w:val="28"/>
          <w:szCs w:val="28"/>
        </w:rPr>
      </w:pPr>
    </w:p>
    <w:p w:rsidR="00447DBF" w:rsidRDefault="00447DBF" w:rsidP="00447DBF">
      <w:pPr>
        <w:tabs>
          <w:tab w:val="left" w:pos="3353"/>
        </w:tabs>
        <w:rPr>
          <w:sz w:val="28"/>
          <w:szCs w:val="28"/>
        </w:rPr>
      </w:pPr>
    </w:p>
    <w:p w:rsidR="00447DBF" w:rsidRDefault="00447DBF" w:rsidP="00447DBF">
      <w:pPr>
        <w:tabs>
          <w:tab w:val="left" w:pos="3353"/>
        </w:tabs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57248" behindDoc="0" locked="0" layoutInCell="1" allowOverlap="1" wp14:anchorId="7356CC90" wp14:editId="63F298C3">
            <wp:simplePos x="0" y="0"/>
            <wp:positionH relativeFrom="column">
              <wp:posOffset>-1515110</wp:posOffset>
            </wp:positionH>
            <wp:positionV relativeFrom="paragraph">
              <wp:posOffset>4194810</wp:posOffset>
            </wp:positionV>
            <wp:extent cx="7464425" cy="2400300"/>
            <wp:effectExtent l="19050" t="0" r="3175" b="0"/>
            <wp:wrapSquare wrapText="bothSides"/>
            <wp:docPr id="399" name="Рисунок 1" descr="C:\Users\Царь\Desktop\Физ.химия экзамен\DSCN7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Царь\Desktop\Физ.химия экзамен\DSCN7638.JPG"/>
                    <pic:cNvPicPr>
                      <a:picLocks noChangeAspect="1" noChangeArrowheads="1"/>
                    </pic:cNvPicPr>
                  </pic:nvPicPr>
                  <pic:blipFill>
                    <a:blip r:embed="rId2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4425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955200" behindDoc="0" locked="0" layoutInCell="1" allowOverlap="1" wp14:anchorId="6CDB52C5" wp14:editId="350338EB">
            <wp:simplePos x="0" y="0"/>
            <wp:positionH relativeFrom="column">
              <wp:posOffset>-871855</wp:posOffset>
            </wp:positionH>
            <wp:positionV relativeFrom="paragraph">
              <wp:posOffset>-688975</wp:posOffset>
            </wp:positionV>
            <wp:extent cx="7043420" cy="4508500"/>
            <wp:effectExtent l="19050" t="0" r="5080" b="0"/>
            <wp:wrapSquare wrapText="bothSides"/>
            <wp:docPr id="400" name="Рисунок 64" descr="C:\Users\Царь\Desktop\Физ.химия экзамен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Царь\Desktop\Физ.химия экзамен\20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3420" cy="450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447DBF" w:rsidRPr="005125E6" w:rsidRDefault="00447DBF" w:rsidP="00447DBF">
      <w:pPr>
        <w:pStyle w:val="a3"/>
        <w:ind w:left="0"/>
        <w:jc w:val="center"/>
        <w:rPr>
          <w:b/>
          <w:sz w:val="32"/>
          <w:szCs w:val="32"/>
        </w:rPr>
      </w:pPr>
      <w:r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958272" behindDoc="0" locked="0" layoutInCell="1" allowOverlap="1" wp14:anchorId="57AB51D5" wp14:editId="626F36A3">
            <wp:simplePos x="0" y="0"/>
            <wp:positionH relativeFrom="column">
              <wp:posOffset>-970280</wp:posOffset>
            </wp:positionH>
            <wp:positionV relativeFrom="paragraph">
              <wp:posOffset>-720090</wp:posOffset>
            </wp:positionV>
            <wp:extent cx="7381240" cy="6949440"/>
            <wp:effectExtent l="19050" t="0" r="0" b="0"/>
            <wp:wrapSquare wrapText="bothSides"/>
            <wp:docPr id="401" name="Рисунок 2" descr="C:\Users\Царь\Desktop\Физ.химия экзамен\DSCN7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Царь\Desktop\Физ.химия экзамен\DSCN7639.JPG"/>
                    <pic:cNvPicPr>
                      <a:picLocks noChangeAspect="1" noChangeArrowheads="1"/>
                    </pic:cNvPicPr>
                  </pic:nvPicPr>
                  <pic:blipFill>
                    <a:blip r:embed="rId2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6949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</w:rPr>
        <w:drawing>
          <wp:inline distT="0" distB="0" distL="0" distR="0">
            <wp:extent cx="5934075" cy="323850"/>
            <wp:effectExtent l="0" t="0" r="0" b="0"/>
            <wp:docPr id="415" name="Рисунок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125E6">
        <w:rPr>
          <w:b/>
          <w:noProof/>
          <w:sz w:val="32"/>
          <w:szCs w:val="32"/>
        </w:rPr>
        <w:drawing>
          <wp:anchor distT="0" distB="0" distL="114300" distR="114300" simplePos="0" relativeHeight="251959296" behindDoc="0" locked="0" layoutInCell="1" allowOverlap="1" wp14:anchorId="5F8FF862" wp14:editId="3138BA65">
            <wp:simplePos x="0" y="0"/>
            <wp:positionH relativeFrom="column">
              <wp:posOffset>10795</wp:posOffset>
            </wp:positionH>
            <wp:positionV relativeFrom="paragraph">
              <wp:posOffset>354965</wp:posOffset>
            </wp:positionV>
            <wp:extent cx="5491480" cy="4378960"/>
            <wp:effectExtent l="19050" t="0" r="0" b="0"/>
            <wp:wrapSquare wrapText="bothSides"/>
            <wp:docPr id="402" name="Рисунок 8" descr="C:\Users\Царь\Desktop\Физ.химия экзамен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Царь\Desktop\Физ.химия экзамен\21.jpg"/>
                    <pic:cNvPicPr>
                      <a:picLocks noChangeAspect="1" noChangeArrowheads="1"/>
                    </pic:cNvPicPr>
                  </pic:nvPicPr>
                  <pic:blipFill>
                    <a:blip r:embed="rId2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480" cy="4378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125E6">
        <w:rPr>
          <w:b/>
          <w:noProof/>
          <w:sz w:val="32"/>
          <w:szCs w:val="32"/>
        </w:rPr>
        <w:drawing>
          <wp:anchor distT="0" distB="0" distL="114300" distR="114300" simplePos="0" relativeHeight="251960320" behindDoc="0" locked="0" layoutInCell="1" allowOverlap="1" wp14:anchorId="685372A8" wp14:editId="6462792F">
            <wp:simplePos x="0" y="0"/>
            <wp:positionH relativeFrom="column">
              <wp:posOffset>24765</wp:posOffset>
            </wp:positionH>
            <wp:positionV relativeFrom="paragraph">
              <wp:posOffset>4728210</wp:posOffset>
            </wp:positionV>
            <wp:extent cx="5924550" cy="5143500"/>
            <wp:effectExtent l="19050" t="0" r="0" b="0"/>
            <wp:wrapSquare wrapText="bothSides"/>
            <wp:docPr id="403" name="Рисунок 9" descr="C:\Users\Царь\Desktop\Физ.химия экзамен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Царь\Desktop\Физ.химия экзамен\22.jpg"/>
                    <pic:cNvPicPr>
                      <a:picLocks noChangeAspect="1" noChangeArrowheads="1"/>
                    </pic:cNvPicPr>
                  </pic:nvPicPr>
                  <pic:blipFill>
                    <a:blip r:embed="rId2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125E6">
        <w:rPr>
          <w:b/>
          <w:sz w:val="32"/>
          <w:szCs w:val="32"/>
        </w:rPr>
        <w:t>По Сладкову</w:t>
      </w:r>
    </w:p>
    <w:p w:rsidR="00447DBF" w:rsidRDefault="00447DBF" w:rsidP="00447DBF">
      <w:pPr>
        <w:pStyle w:val="a3"/>
        <w:ind w:left="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61344" behindDoc="0" locked="0" layoutInCell="1" allowOverlap="1" wp14:anchorId="30CFFE54" wp14:editId="365CB8D4">
            <wp:simplePos x="0" y="0"/>
            <wp:positionH relativeFrom="column">
              <wp:posOffset>24765</wp:posOffset>
            </wp:positionH>
            <wp:positionV relativeFrom="paragraph">
              <wp:posOffset>3810</wp:posOffset>
            </wp:positionV>
            <wp:extent cx="5924550" cy="4248150"/>
            <wp:effectExtent l="19050" t="0" r="0" b="0"/>
            <wp:wrapSquare wrapText="bothSides"/>
            <wp:docPr id="404" name="Рисунок 10" descr="C:\Users\Царь\Desktop\Физ.химия экзамен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Царь\Desktop\Физ.химия экзамен\23.jpg"/>
                    <pic:cNvPicPr>
                      <a:picLocks noChangeAspect="1" noChangeArrowheads="1"/>
                    </pic:cNvPicPr>
                  </pic:nvPicPr>
                  <pic:blipFill>
                    <a:blip r:embed="rId2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24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962368" behindDoc="0" locked="0" layoutInCell="1" allowOverlap="1" wp14:anchorId="1E2B6E77" wp14:editId="03398FB8">
            <wp:simplePos x="0" y="0"/>
            <wp:positionH relativeFrom="column">
              <wp:posOffset>24765</wp:posOffset>
            </wp:positionH>
            <wp:positionV relativeFrom="paragraph">
              <wp:posOffset>4251960</wp:posOffset>
            </wp:positionV>
            <wp:extent cx="5943600" cy="4038600"/>
            <wp:effectExtent l="19050" t="0" r="0" b="0"/>
            <wp:wrapSquare wrapText="bothSides"/>
            <wp:docPr id="405" name="Рисунок 11" descr="C:\Users\Царь\Desktop\Физ.химия экзамен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Царь\Desktop\Физ.химия экзамен\24.jpg"/>
                    <pic:cNvPicPr>
                      <a:picLocks noChangeAspect="1" noChangeArrowheads="1"/>
                    </pic:cNvPicPr>
                  </pic:nvPicPr>
                  <pic:blipFill>
                    <a:blip r:embed="rId2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3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pPr>
        <w:pStyle w:val="a3"/>
        <w:ind w:left="0"/>
        <w:rPr>
          <w:sz w:val="28"/>
          <w:szCs w:val="28"/>
        </w:rPr>
      </w:pPr>
    </w:p>
    <w:p w:rsidR="00447DBF" w:rsidRDefault="00447DBF" w:rsidP="00447DBF">
      <w:pPr>
        <w:pStyle w:val="a3"/>
        <w:ind w:left="0"/>
        <w:rPr>
          <w:sz w:val="28"/>
          <w:szCs w:val="28"/>
        </w:rPr>
      </w:pPr>
    </w:p>
    <w:p w:rsidR="00447DBF" w:rsidRDefault="00447DBF" w:rsidP="00447DBF">
      <w:pPr>
        <w:pStyle w:val="a3"/>
        <w:ind w:left="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63392" behindDoc="0" locked="0" layoutInCell="1" allowOverlap="1" wp14:anchorId="524B3A11" wp14:editId="2AFF8F2C">
            <wp:simplePos x="0" y="0"/>
            <wp:positionH relativeFrom="column">
              <wp:posOffset>-430530</wp:posOffset>
            </wp:positionH>
            <wp:positionV relativeFrom="paragraph">
              <wp:posOffset>-657225</wp:posOffset>
            </wp:positionV>
            <wp:extent cx="5936615" cy="5139055"/>
            <wp:effectExtent l="19050" t="0" r="6985" b="0"/>
            <wp:wrapSquare wrapText="bothSides"/>
            <wp:docPr id="406" name="Рисунок 12" descr="C:\Users\Царь\Desktop\Физ.химия экзамен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Царь\Desktop\Физ.химия экзамен\25.jpg"/>
                    <pic:cNvPicPr>
                      <a:picLocks noChangeAspect="1" noChangeArrowheads="1"/>
                    </pic:cNvPicPr>
                  </pic:nvPicPr>
                  <pic:blipFill>
                    <a:blip r:embed="rId2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513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pPr>
        <w:pStyle w:val="a3"/>
        <w:ind w:left="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64416" behindDoc="0" locked="0" layoutInCell="1" allowOverlap="1" wp14:anchorId="2924522B" wp14:editId="71710486">
            <wp:simplePos x="0" y="0"/>
            <wp:positionH relativeFrom="column">
              <wp:posOffset>-6057900</wp:posOffset>
            </wp:positionH>
            <wp:positionV relativeFrom="paragraph">
              <wp:posOffset>4232910</wp:posOffset>
            </wp:positionV>
            <wp:extent cx="5939790" cy="5391785"/>
            <wp:effectExtent l="19050" t="0" r="3810" b="0"/>
            <wp:wrapSquare wrapText="bothSides"/>
            <wp:docPr id="407" name="Рисунок 13" descr="C:\Users\Царь\Desktop\Физ.химия экзамен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Царь\Desktop\Физ.химия экзамен\26.jpg"/>
                    <pic:cNvPicPr>
                      <a:picLocks noChangeAspect="1" noChangeArrowheads="1"/>
                    </pic:cNvPicPr>
                  </pic:nvPicPr>
                  <pic:blipFill>
                    <a:blip r:embed="rId2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391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Pr="00FD2369" w:rsidRDefault="00447DBF" w:rsidP="00447DBF"/>
    <w:p w:rsidR="00447DBF" w:rsidRDefault="00447DBF" w:rsidP="00447DBF"/>
    <w:p w:rsidR="00447DBF" w:rsidRPr="00FD2369" w:rsidRDefault="00447DBF" w:rsidP="00447DBF">
      <w:r>
        <w:rPr>
          <w:noProof/>
        </w:rPr>
        <w:drawing>
          <wp:anchor distT="0" distB="0" distL="114300" distR="114300" simplePos="0" relativeHeight="251967488" behindDoc="0" locked="0" layoutInCell="1" allowOverlap="1" wp14:anchorId="17C77EC5" wp14:editId="5B57093B">
            <wp:simplePos x="0" y="0"/>
            <wp:positionH relativeFrom="column">
              <wp:posOffset>-245110</wp:posOffset>
            </wp:positionH>
            <wp:positionV relativeFrom="paragraph">
              <wp:posOffset>5333365</wp:posOffset>
            </wp:positionV>
            <wp:extent cx="5936615" cy="3783330"/>
            <wp:effectExtent l="19050" t="0" r="6985" b="0"/>
            <wp:wrapSquare wrapText="bothSides"/>
            <wp:docPr id="408" name="Рисунок 16" descr="C:\Users\Царь\Desktop\Физ.химия экзамен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Царь\Desktop\Физ.химия экзамен\29.jpg"/>
                    <pic:cNvPicPr>
                      <a:picLocks noChangeAspect="1" noChangeArrowheads="1"/>
                    </pic:cNvPicPr>
                  </pic:nvPicPr>
                  <pic:blipFill>
                    <a:blip r:embed="rId2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783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66464" behindDoc="0" locked="0" layoutInCell="1" allowOverlap="1" wp14:anchorId="350A0915" wp14:editId="5D0B2CA4">
            <wp:simplePos x="0" y="0"/>
            <wp:positionH relativeFrom="column">
              <wp:posOffset>-241300</wp:posOffset>
            </wp:positionH>
            <wp:positionV relativeFrom="paragraph">
              <wp:posOffset>2905760</wp:posOffset>
            </wp:positionV>
            <wp:extent cx="5936615" cy="2427605"/>
            <wp:effectExtent l="19050" t="0" r="6985" b="0"/>
            <wp:wrapSquare wrapText="bothSides"/>
            <wp:docPr id="409" name="Рисунок 15" descr="C:\Users\Царь\Desktop\Физ.химия экзамен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Царь\Desktop\Физ.химия экзамен\28.jpg"/>
                    <pic:cNvPicPr>
                      <a:picLocks noChangeAspect="1" noChangeArrowheads="1"/>
                    </pic:cNvPicPr>
                  </pic:nvPicPr>
                  <pic:blipFill>
                    <a:blip r:embed="rId2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427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65440" behindDoc="0" locked="0" layoutInCell="1" allowOverlap="1" wp14:anchorId="10BC6A65" wp14:editId="274A5DDD">
            <wp:simplePos x="0" y="0"/>
            <wp:positionH relativeFrom="column">
              <wp:posOffset>-241300</wp:posOffset>
            </wp:positionH>
            <wp:positionV relativeFrom="paragraph">
              <wp:posOffset>-657225</wp:posOffset>
            </wp:positionV>
            <wp:extent cx="5936615" cy="3562985"/>
            <wp:effectExtent l="19050" t="0" r="6985" b="0"/>
            <wp:wrapSquare wrapText="bothSides"/>
            <wp:docPr id="410" name="Рисунок 14" descr="C:\Users\Царь\Desktop\Физ.химия экзамен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Царь\Desktop\Физ.химия экзамен\27.jpg"/>
                    <pic:cNvPicPr>
                      <a:picLocks noChangeAspect="1" noChangeArrowheads="1"/>
                    </pic:cNvPicPr>
                  </pic:nvPicPr>
                  <pic:blipFill>
                    <a:blip r:embed="rId2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562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r>
        <w:rPr>
          <w:noProof/>
        </w:rPr>
        <w:drawing>
          <wp:anchor distT="0" distB="0" distL="114300" distR="114300" simplePos="0" relativeHeight="251969536" behindDoc="0" locked="0" layoutInCell="1" allowOverlap="1" wp14:anchorId="6AFFB176" wp14:editId="6E47F553">
            <wp:simplePos x="0" y="0"/>
            <wp:positionH relativeFrom="column">
              <wp:posOffset>10795</wp:posOffset>
            </wp:positionH>
            <wp:positionV relativeFrom="paragraph">
              <wp:posOffset>1455420</wp:posOffset>
            </wp:positionV>
            <wp:extent cx="5687695" cy="4035425"/>
            <wp:effectExtent l="19050" t="0" r="8255" b="0"/>
            <wp:wrapSquare wrapText="bothSides"/>
            <wp:docPr id="411" name="Рисунок 18" descr="C:\Users\Царь\Desktop\Физ.химия экзамен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Царь\Desktop\Физ.химия экзамен\31.jpg"/>
                    <pic:cNvPicPr>
                      <a:picLocks noChangeAspect="1" noChangeArrowheads="1"/>
                    </pic:cNvPicPr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7695" cy="403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68512" behindDoc="0" locked="0" layoutInCell="1" allowOverlap="1" wp14:anchorId="599B5BED" wp14:editId="382266CB">
            <wp:simplePos x="0" y="0"/>
            <wp:positionH relativeFrom="column">
              <wp:posOffset>443230</wp:posOffset>
            </wp:positionH>
            <wp:positionV relativeFrom="paragraph">
              <wp:posOffset>-720090</wp:posOffset>
            </wp:positionV>
            <wp:extent cx="5248275" cy="2175510"/>
            <wp:effectExtent l="19050" t="0" r="9525" b="0"/>
            <wp:wrapSquare wrapText="bothSides"/>
            <wp:docPr id="412" name="Рисунок 17" descr="C:\Users\Царь\Desktop\Физ.химия экзамен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Царь\Desktop\Физ.химия экзамен\30.jpg"/>
                    <pic:cNvPicPr>
                      <a:picLocks noChangeAspect="1" noChangeArrowheads="1"/>
                    </pic:cNvPicPr>
                  </pic:nvPicPr>
                  <pic:blipFill>
                    <a:blip r:embed="rId2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2175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1ACE4F77" wp14:editId="77CB5A46">
            <wp:extent cx="5682441" cy="4382814"/>
            <wp:effectExtent l="19050" t="0" r="0" b="0"/>
            <wp:docPr id="413" name="Рисунок 19" descr="C:\Users\Царь\Desktop\Физ.химия экзамен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Царь\Desktop\Физ.химия экзамен\32.jpg"/>
                    <pic:cNvPicPr>
                      <a:picLocks noChangeAspect="1" noChangeArrowheads="1"/>
                    </pic:cNvPicPr>
                  </pic:nvPicPr>
                  <pic:blipFill>
                    <a:blip r:embed="rId2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130" cy="4404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DBF" w:rsidRDefault="00447DBF" w:rsidP="00447DBF">
      <w:r>
        <w:rPr>
          <w:noProof/>
        </w:rPr>
        <w:drawing>
          <wp:anchor distT="0" distB="0" distL="114300" distR="114300" simplePos="0" relativeHeight="251970560" behindDoc="0" locked="0" layoutInCell="1" allowOverlap="1" wp14:anchorId="4F532BA9" wp14:editId="44BED287">
            <wp:simplePos x="0" y="0"/>
            <wp:positionH relativeFrom="column">
              <wp:posOffset>-241300</wp:posOffset>
            </wp:positionH>
            <wp:positionV relativeFrom="paragraph">
              <wp:posOffset>-657225</wp:posOffset>
            </wp:positionV>
            <wp:extent cx="5939790" cy="4634865"/>
            <wp:effectExtent l="19050" t="0" r="3810" b="0"/>
            <wp:wrapSquare wrapText="bothSides"/>
            <wp:docPr id="414" name="Рисунок 20" descr="C:\Users\Царь\Desktop\Физ.химия экзамен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Царь\Desktop\Физ.химия экзамен\33.jpg"/>
                    <pic:cNvPicPr>
                      <a:picLocks noChangeAspect="1" noChangeArrowheads="1"/>
                    </pic:cNvPicPr>
                  </pic:nvPicPr>
                  <pic:blipFill>
                    <a:blip r:embed="rId2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634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Pr="004A79FC" w:rsidRDefault="00447DBF" w:rsidP="00447DBF">
      <w:pPr>
        <w:pStyle w:val="a3"/>
        <w:spacing w:after="0" w:line="240" w:lineRule="auto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</w:p>
    <w:p w:rsidR="00447DBF" w:rsidRDefault="00447DBF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447DBF" w:rsidRPr="00824844" w:rsidRDefault="00447DBF" w:rsidP="00447DBF">
      <w:pPr>
        <w:pStyle w:val="a3"/>
        <w:numPr>
          <w:ilvl w:val="0"/>
          <w:numId w:val="26"/>
        </w:numPr>
        <w:ind w:left="0" w:hanging="22"/>
        <w:rPr>
          <w:i/>
          <w:u w:val="single"/>
        </w:rPr>
      </w:pPr>
      <w:r>
        <w:rPr>
          <w:i/>
          <w:noProof/>
          <w:sz w:val="28"/>
          <w:szCs w:val="28"/>
          <w:u w:val="single"/>
        </w:rPr>
        <w:drawing>
          <wp:anchor distT="0" distB="0" distL="114300" distR="114300" simplePos="0" relativeHeight="251972608" behindDoc="0" locked="0" layoutInCell="1" allowOverlap="1" wp14:anchorId="13EE1C9E" wp14:editId="30CC84B5">
            <wp:simplePos x="0" y="0"/>
            <wp:positionH relativeFrom="column">
              <wp:posOffset>-146685</wp:posOffset>
            </wp:positionH>
            <wp:positionV relativeFrom="paragraph">
              <wp:posOffset>819785</wp:posOffset>
            </wp:positionV>
            <wp:extent cx="5946775" cy="6015355"/>
            <wp:effectExtent l="19050" t="0" r="0" b="0"/>
            <wp:wrapSquare wrapText="bothSides"/>
            <wp:docPr id="416" name="Рисунок 13" descr="C:\Users\Царь\Desktop\Физ.химия экзамен\энталь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Царь\Desktop\Физ.химия экзамен\энталь1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775" cy="601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noProof/>
          <w:sz w:val="28"/>
          <w:szCs w:val="28"/>
          <w:u w:val="single"/>
        </w:rPr>
        <w:drawing>
          <wp:anchor distT="0" distB="0" distL="114300" distR="114300" simplePos="0" relativeHeight="251973632" behindDoc="0" locked="0" layoutInCell="1" allowOverlap="1" wp14:anchorId="310BED25" wp14:editId="319572AB">
            <wp:simplePos x="0" y="0"/>
            <wp:positionH relativeFrom="column">
              <wp:posOffset>-74930</wp:posOffset>
            </wp:positionH>
            <wp:positionV relativeFrom="paragraph">
              <wp:posOffset>6859270</wp:posOffset>
            </wp:positionV>
            <wp:extent cx="5948045" cy="3007360"/>
            <wp:effectExtent l="19050" t="0" r="0" b="0"/>
            <wp:wrapSquare wrapText="bothSides"/>
            <wp:docPr id="417" name="Рисунок 14" descr="C:\Users\Царь\Desktop\Физ.химия экзамен\энталь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Царь\Desktop\Физ.химия экзамен\энталь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3007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sz w:val="28"/>
          <w:szCs w:val="28"/>
          <w:u w:val="single"/>
        </w:rPr>
        <w:t>Уравнение Кирхгофа для температурной зависимости теплового эффекта химической реакции.</w:t>
      </w:r>
    </w:p>
    <w:p w:rsidR="00447DBF" w:rsidRDefault="00447DBF" w:rsidP="00447DBF">
      <w:pPr>
        <w:pStyle w:val="a3"/>
        <w:ind w:left="0"/>
        <w:rPr>
          <w:i/>
          <w:sz w:val="28"/>
          <w:szCs w:val="28"/>
          <w:u w:val="single"/>
        </w:rPr>
      </w:pPr>
      <w:r>
        <w:rPr>
          <w:i/>
          <w:noProof/>
          <w:sz w:val="28"/>
          <w:szCs w:val="28"/>
          <w:u w:val="single"/>
        </w:rPr>
        <w:drawing>
          <wp:anchor distT="0" distB="0" distL="114300" distR="114300" simplePos="0" relativeHeight="251975680" behindDoc="0" locked="0" layoutInCell="1" allowOverlap="1" wp14:anchorId="4D5CD5E0" wp14:editId="7D85BE59">
            <wp:simplePos x="0" y="0"/>
            <wp:positionH relativeFrom="column">
              <wp:posOffset>-147320</wp:posOffset>
            </wp:positionH>
            <wp:positionV relativeFrom="paragraph">
              <wp:posOffset>4236720</wp:posOffset>
            </wp:positionV>
            <wp:extent cx="5948045" cy="4378960"/>
            <wp:effectExtent l="19050" t="0" r="0" b="0"/>
            <wp:wrapSquare wrapText="bothSides"/>
            <wp:docPr id="418" name="Рисунок 16" descr="C:\Users\Царь\Desktop\Физ.химия экзамен\энталь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Царь\Desktop\Физ.химия экзамен\энталь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4378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noProof/>
          <w:sz w:val="28"/>
          <w:szCs w:val="28"/>
          <w:u w:val="single"/>
        </w:rPr>
        <w:drawing>
          <wp:anchor distT="0" distB="0" distL="114300" distR="114300" simplePos="0" relativeHeight="251974656" behindDoc="0" locked="0" layoutInCell="1" allowOverlap="1" wp14:anchorId="0EE46395" wp14:editId="6ACCF95B">
            <wp:simplePos x="0" y="0"/>
            <wp:positionH relativeFrom="column">
              <wp:posOffset>-147320</wp:posOffset>
            </wp:positionH>
            <wp:positionV relativeFrom="paragraph">
              <wp:posOffset>-480060</wp:posOffset>
            </wp:positionV>
            <wp:extent cx="5948045" cy="4716145"/>
            <wp:effectExtent l="19050" t="0" r="0" b="0"/>
            <wp:wrapSquare wrapText="bothSides"/>
            <wp:docPr id="419" name="Рисунок 15" descr="C:\Users\Царь\Desktop\Физ.химия экзамен\энталь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Царь\Desktop\Физ.химия экзамен\энталь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4716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pPr>
        <w:rPr>
          <w:i/>
          <w:sz w:val="28"/>
          <w:szCs w:val="28"/>
          <w:u w:val="single"/>
        </w:rPr>
      </w:pPr>
      <w:r>
        <w:rPr>
          <w:i/>
          <w:sz w:val="28"/>
          <w:szCs w:val="28"/>
          <w:u w:val="single"/>
        </w:rPr>
        <w:br w:type="page"/>
      </w:r>
    </w:p>
    <w:p w:rsidR="00447DBF" w:rsidRDefault="00447DBF" w:rsidP="00447DBF">
      <w:pPr>
        <w:pStyle w:val="a3"/>
        <w:ind w:left="0"/>
        <w:rPr>
          <w:i/>
          <w:sz w:val="28"/>
          <w:szCs w:val="28"/>
          <w:u w:val="single"/>
        </w:rPr>
      </w:pPr>
      <w:r>
        <w:rPr>
          <w:i/>
          <w:noProof/>
          <w:sz w:val="28"/>
          <w:szCs w:val="28"/>
          <w:u w:val="single"/>
        </w:rPr>
        <w:drawing>
          <wp:anchor distT="0" distB="0" distL="114300" distR="114300" simplePos="0" relativeHeight="251977728" behindDoc="0" locked="0" layoutInCell="1" allowOverlap="1" wp14:anchorId="54871B08" wp14:editId="5E24EF3A">
            <wp:simplePos x="0" y="0"/>
            <wp:positionH relativeFrom="column">
              <wp:posOffset>-83820</wp:posOffset>
            </wp:positionH>
            <wp:positionV relativeFrom="paragraph">
              <wp:posOffset>4702810</wp:posOffset>
            </wp:positionV>
            <wp:extent cx="5939790" cy="3909695"/>
            <wp:effectExtent l="19050" t="0" r="3810" b="0"/>
            <wp:wrapSquare wrapText="bothSides"/>
            <wp:docPr id="420" name="Рисунок 18" descr="C:\Users\Царь\Desktop\Физ.химия экзамен\энталь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Царь\Desktop\Физ.химия экзамен\энталь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09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E52D1">
        <w:rPr>
          <w:i/>
          <w:noProof/>
          <w:sz w:val="28"/>
          <w:szCs w:val="28"/>
          <w:u w:val="single"/>
        </w:rPr>
        <w:drawing>
          <wp:anchor distT="0" distB="0" distL="114300" distR="114300" simplePos="0" relativeHeight="251976704" behindDoc="0" locked="0" layoutInCell="1" allowOverlap="1" wp14:anchorId="49FA5E6F" wp14:editId="2505A46A">
            <wp:simplePos x="0" y="0"/>
            <wp:positionH relativeFrom="column">
              <wp:posOffset>105410</wp:posOffset>
            </wp:positionH>
            <wp:positionV relativeFrom="paragraph">
              <wp:posOffset>-467995</wp:posOffset>
            </wp:positionV>
            <wp:extent cx="5939790" cy="5044440"/>
            <wp:effectExtent l="19050" t="0" r="3810" b="0"/>
            <wp:wrapSquare wrapText="bothSides"/>
            <wp:docPr id="421" name="Рисунок 17" descr="C:\Users\Царь\Desktop\Физ.химия экзамен\энталь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Царь\Desktop\Физ.химия экзамен\энталь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044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pPr>
        <w:rPr>
          <w:i/>
          <w:sz w:val="28"/>
          <w:szCs w:val="28"/>
          <w:u w:val="single"/>
        </w:rPr>
      </w:pPr>
      <w:r w:rsidRPr="001E52D1">
        <w:rPr>
          <w:i/>
          <w:noProof/>
          <w:sz w:val="28"/>
          <w:szCs w:val="28"/>
          <w:u w:val="single"/>
        </w:rPr>
        <w:drawing>
          <wp:anchor distT="0" distB="0" distL="114300" distR="114300" simplePos="0" relativeHeight="251980800" behindDoc="0" locked="0" layoutInCell="1" allowOverlap="1" wp14:anchorId="6481330C" wp14:editId="4B904A92">
            <wp:simplePos x="0" y="0"/>
            <wp:positionH relativeFrom="column">
              <wp:posOffset>-304800</wp:posOffset>
            </wp:positionH>
            <wp:positionV relativeFrom="paragraph">
              <wp:posOffset>3378835</wp:posOffset>
            </wp:positionV>
            <wp:extent cx="5773420" cy="5612130"/>
            <wp:effectExtent l="19050" t="0" r="0" b="0"/>
            <wp:wrapSquare wrapText="bothSides"/>
            <wp:docPr id="422" name="Рисунок 17" descr="C:\Users\Царь\Desktop\Физ.химия экзамен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Царь\Desktop\Физ.химия экзамен\11.jpg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420" cy="561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E52D1">
        <w:rPr>
          <w:i/>
          <w:noProof/>
          <w:sz w:val="28"/>
          <w:szCs w:val="28"/>
          <w:u w:val="single"/>
        </w:rPr>
        <w:drawing>
          <wp:anchor distT="0" distB="0" distL="114300" distR="114300" simplePos="0" relativeHeight="251979776" behindDoc="0" locked="0" layoutInCell="1" allowOverlap="1" wp14:anchorId="79899C80" wp14:editId="2F45D60F">
            <wp:simplePos x="0" y="0"/>
            <wp:positionH relativeFrom="column">
              <wp:posOffset>-462280</wp:posOffset>
            </wp:positionH>
            <wp:positionV relativeFrom="paragraph">
              <wp:posOffset>2748280</wp:posOffset>
            </wp:positionV>
            <wp:extent cx="5936615" cy="630555"/>
            <wp:effectExtent l="19050" t="0" r="6985" b="0"/>
            <wp:wrapSquare wrapText="bothSides"/>
            <wp:docPr id="423" name="Рисунок 16" descr="C:\Users\Царь\Desktop\Физ.химия экзамен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Царь\Desktop\Физ.химия экзамен\12.jpg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630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noProof/>
          <w:sz w:val="28"/>
          <w:szCs w:val="28"/>
          <w:u w:val="single"/>
        </w:rPr>
        <w:drawing>
          <wp:anchor distT="0" distB="0" distL="114300" distR="114300" simplePos="0" relativeHeight="251978752" behindDoc="0" locked="0" layoutInCell="1" allowOverlap="1" wp14:anchorId="2531C528" wp14:editId="016562DB">
            <wp:simplePos x="0" y="0"/>
            <wp:positionH relativeFrom="column">
              <wp:posOffset>-462280</wp:posOffset>
            </wp:positionH>
            <wp:positionV relativeFrom="paragraph">
              <wp:posOffset>-467995</wp:posOffset>
            </wp:positionV>
            <wp:extent cx="5939790" cy="3215640"/>
            <wp:effectExtent l="19050" t="0" r="3810" b="0"/>
            <wp:wrapSquare wrapText="bothSides"/>
            <wp:docPr id="424" name="Рисунок 19" descr="C:\Users\Царь\Desktop\Физ.химия экзамен\энталь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Царь\Desktop\Физ.химия экзамен\энталь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sz w:val="28"/>
          <w:szCs w:val="28"/>
          <w:u w:val="single"/>
        </w:rPr>
        <w:br w:type="page"/>
      </w:r>
    </w:p>
    <w:p w:rsidR="00447DBF" w:rsidRDefault="00447DBF" w:rsidP="00447DBF">
      <w:pPr>
        <w:rPr>
          <w:sz w:val="28"/>
          <w:szCs w:val="28"/>
        </w:rPr>
      </w:pPr>
    </w:p>
    <w:p w:rsidR="00447DBF" w:rsidRPr="006356D6" w:rsidRDefault="00447DBF" w:rsidP="00447DB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Зависимость теплового эффекта химической реакции от температуры:</w:t>
      </w:r>
    </w:p>
    <w:p w:rsidR="00447DBF" w:rsidRPr="00AF1752" w:rsidRDefault="00447DBF" w:rsidP="00447DBF">
      <w:pPr>
        <w:rPr>
          <w:rFonts w:ascii="Times New Roman" w:hAnsi="Times New Roman" w:cs="Times New Roman"/>
          <w:sz w:val="28"/>
          <w:szCs w:val="28"/>
          <w:lang w:val="en-US"/>
        </w:rPr>
      </w:pPr>
      <m:oMathPara>
        <m:oMathParaPr>
          <m:jc m:val="left"/>
        </m:oMathParaPr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dH=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C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p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dT</m:t>
          </m:r>
        </m:oMath>
      </m:oMathPara>
    </w:p>
    <w:p w:rsidR="00447DBF" w:rsidRDefault="00447DBF" w:rsidP="00447DBF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82848" behindDoc="0" locked="0" layoutInCell="1" allowOverlap="1" wp14:anchorId="298E1E70" wp14:editId="4C326EFA">
            <wp:simplePos x="0" y="0"/>
            <wp:positionH relativeFrom="column">
              <wp:posOffset>2553970</wp:posOffset>
            </wp:positionH>
            <wp:positionV relativeFrom="paragraph">
              <wp:posOffset>635</wp:posOffset>
            </wp:positionV>
            <wp:extent cx="4233545" cy="1392555"/>
            <wp:effectExtent l="19050" t="0" r="0" b="0"/>
            <wp:wrapSquare wrapText="bothSides"/>
            <wp:docPr id="425" name="Рисунок 5" descr="C:\Users\Царь\Desktop\Физ.химия экзамен\s4dHY3wI7Q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Царь\Desktop\Физ.химия экзамен\s4dHY3wI7Qw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3545" cy="139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m:oMath>
        <m:r>
          <w:rPr>
            <w:rFonts w:ascii="Cambria Math" w:hAnsi="Cambria Math" w:cs="Times New Roman"/>
            <w:sz w:val="28"/>
            <w:szCs w:val="28"/>
            <w:lang w:val="en-US"/>
          </w:rPr>
          <m:t>∆H=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H</m:t>
            </m:r>
          </m:e>
          <m:sub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2</m:t>
                </m:r>
              </m:sub>
            </m:sSub>
          </m:sub>
        </m:sSub>
        <m:r>
          <w:rPr>
            <w:rFonts w:ascii="Cambria Math" w:hAnsi="Cambria Math" w:cs="Times New Roman"/>
            <w:sz w:val="28"/>
            <w:szCs w:val="28"/>
            <w:lang w:val="en-US"/>
          </w:rPr>
          <m:t>-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H</m:t>
            </m:r>
          </m:e>
          <m:sub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1</m:t>
                </m:r>
              </m:sub>
            </m:sSub>
          </m:sub>
        </m:sSub>
        <m:r>
          <w:rPr>
            <w:rFonts w:ascii="Cambria Math" w:hAnsi="Cambria Math" w:cs="Times New Roman"/>
            <w:sz w:val="28"/>
            <w:szCs w:val="28"/>
            <w:lang w:val="en-US"/>
          </w:rPr>
          <m:t>=</m:t>
        </m:r>
        <m:nary>
          <m:naryPr>
            <m:limLoc m:val="subSup"/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naryPr>
          <m:sub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1</m:t>
                </m:r>
              </m:sub>
            </m:sSub>
          </m:sub>
          <m:sup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2</m:t>
                </m:r>
              </m:sub>
            </m:sSub>
          </m:sup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C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p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dT</m:t>
            </m:r>
          </m:e>
        </m:nary>
      </m:oMath>
    </w:p>
    <w:p w:rsidR="00447DBF" w:rsidRDefault="00447DBF" w:rsidP="00447DBF">
      <w:pPr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H</m:t>
              </m:r>
            </m:e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2</m:t>
                  </m:r>
                </m:sub>
              </m:sSub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H</m:t>
              </m:r>
            </m:e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1</m:t>
                  </m:r>
                </m:sub>
              </m:sSub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+</m:t>
          </m:r>
          <m:nary>
            <m:naryPr>
              <m:limLoc m:val="subSup"/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naryPr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1</m:t>
                  </m:r>
                </m:sub>
              </m:sSub>
            </m:sub>
            <m:sup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2</m:t>
                  </m:r>
                </m:sub>
              </m:sSub>
            </m:sup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C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p</m:t>
                  </m:r>
                </m:sub>
              </m:sSub>
              <m:r>
                <w:rPr>
                  <w:rFonts w:ascii="Cambria Math" w:hAnsi="Cambria Math" w:cs="Times New Roman"/>
                  <w:sz w:val="28"/>
                  <w:szCs w:val="28"/>
                </w:rPr>
                <m:t>dT</m:t>
              </m:r>
            </m:e>
          </m:nary>
        </m:oMath>
      </m:oMathPara>
    </w:p>
    <w:p w:rsidR="00447DBF" w:rsidRPr="00AF1752" w:rsidRDefault="00447DBF" w:rsidP="00447DBF">
      <w:pPr>
        <w:rPr>
          <w:rFonts w:ascii="Times New Roman" w:hAnsi="Times New Roman" w:cs="Times New Roman"/>
          <w:sz w:val="28"/>
          <w:szCs w:val="28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H</m:t>
              </m:r>
            </m:e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1</m:t>
                  </m:r>
                </m:sub>
              </m:sSub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H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298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=</m:t>
          </m:r>
          <m:d>
            <m:dPr>
              <m:begChr m:val="{"/>
              <m:endChr m:val=""/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dPr>
            <m:e>
              <m:eqArr>
                <m:eqArr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eqArr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 xml:space="preserve">0, </m:t>
                  </m:r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для простого вещества</m:t>
                  </m:r>
                </m:e>
                <m:e>
                  <m:sSubSup>
                    <m:sSubSupPr>
                      <m:ctrlPr>
                        <w:rPr>
                          <w:rFonts w:ascii="Cambria Math" w:hAnsi="Cambria Math" w:cs="Times New Roman"/>
                          <w:i/>
                          <w:color w:val="000000" w:themeColor="text1"/>
                          <w:sz w:val="28"/>
                          <w:szCs w:val="28"/>
                        </w:rPr>
                      </m:ctrlPr>
                    </m:sSubSupPr>
                    <m:e>
                      <m:r>
                        <w:rPr>
                          <w:rFonts w:ascii="Cambria Math" w:hAnsi="Cambria Math" w:cs="Times New Roman"/>
                          <w:color w:val="000000" w:themeColor="text1"/>
                          <w:sz w:val="28"/>
                          <w:szCs w:val="28"/>
                        </w:rPr>
                        <m:t>∆</m:t>
                      </m:r>
                      <m:r>
                        <w:rPr>
                          <w:rFonts w:ascii="Cambria Math" w:hAnsi="Cambria Math" w:cs="Times New Roman"/>
                          <w:color w:val="000000" w:themeColor="text1"/>
                          <w:sz w:val="28"/>
                          <w:szCs w:val="28"/>
                          <w:lang w:val="en-US"/>
                        </w:rPr>
                        <m:t>H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color w:val="000000" w:themeColor="text1"/>
                          <w:sz w:val="28"/>
                          <w:szCs w:val="28"/>
                        </w:rPr>
                        <m:t>f,298</m:t>
                      </m:r>
                    </m:sub>
                    <m:sup>
                      <m:r>
                        <w:rPr>
                          <w:rFonts w:ascii="Cambria Math" w:hAnsi="Cambria Math" w:cs="Times New Roman"/>
                          <w:color w:val="000000" w:themeColor="text1"/>
                          <w:sz w:val="28"/>
                          <w:szCs w:val="28"/>
                        </w:rPr>
                        <m:t>0</m:t>
                      </m:r>
                    </m:sup>
                  </m:sSubSup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  <w:color w:val="000000" w:themeColor="text1"/>
                          <w:sz w:val="28"/>
                          <w:szCs w:val="28"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  <w:color w:val="000000" w:themeColor="text1"/>
                          <w:sz w:val="28"/>
                          <w:szCs w:val="28"/>
                        </w:rPr>
                        <m:t>AB</m:t>
                      </m:r>
                    </m:e>
                  </m:d>
                  <m:r>
                    <w:rPr>
                      <w:rFonts w:ascii="Cambria Math" w:hAnsi="Cambria Math" w:cs="Times New Roman"/>
                      <w:color w:val="000000" w:themeColor="text1"/>
                      <w:sz w:val="28"/>
                      <w:szCs w:val="28"/>
                    </w:rPr>
                    <m:t>- для сложного вещества</m:t>
                  </m:r>
                </m:e>
              </m:eqArr>
            </m:e>
          </m:d>
        </m:oMath>
      </m:oMathPara>
    </w:p>
    <w:p w:rsidR="00447DBF" w:rsidRDefault="00447DBF" w:rsidP="00447DB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наличии фазового перехода</w:t>
      </w:r>
    </w:p>
    <w:p w:rsidR="00447DBF" w:rsidRDefault="00447DBF" w:rsidP="00447DBF">
      <w:pPr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H</m:t>
              </m:r>
            </m:e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2</m:t>
                  </m:r>
                </m:sub>
              </m:sSub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H</m:t>
              </m:r>
            </m:e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1</m:t>
                  </m:r>
                </m:sub>
              </m:sSub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+</m:t>
          </m:r>
          <m:nary>
            <m:naryPr>
              <m:limLoc m:val="subSup"/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naryPr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1</m:t>
                  </m:r>
                </m:sub>
              </m:sSub>
            </m:sub>
            <m:sup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пл</m:t>
                  </m:r>
                </m:sub>
              </m:sSub>
            </m:sup>
            <m:e>
              <m:sSup>
                <m:sSup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pPr>
                <m:e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C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p</m:t>
                      </m:r>
                    </m:sub>
                  </m:sSub>
                </m:e>
                <m:sup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ТВ</m:t>
                  </m:r>
                </m:sup>
              </m:sSup>
              <m:r>
                <w:rPr>
                  <w:rFonts w:ascii="Cambria Math" w:hAnsi="Cambria Math" w:cs="Times New Roman"/>
                  <w:sz w:val="28"/>
                  <w:szCs w:val="28"/>
                </w:rPr>
                <m:t>dT</m:t>
              </m:r>
            </m:e>
          </m:nary>
          <m:r>
            <w:rPr>
              <w:rFonts w:ascii="Cambria Math" w:hAnsi="Cambria Math" w:cs="Times New Roman"/>
              <w:sz w:val="28"/>
              <w:szCs w:val="28"/>
              <w:lang w:val="en-US"/>
            </w:rPr>
            <m:t>+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∆Н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пл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+</m:t>
          </m:r>
          <m:nary>
            <m:naryPr>
              <m:limLoc m:val="subSup"/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naryPr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пл</m:t>
                  </m:r>
                </m:sub>
              </m:sSub>
            </m:sub>
            <m:sup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кип</m:t>
                  </m:r>
                </m:sub>
              </m:sSub>
            </m:sup>
            <m:e>
              <m:sSup>
                <m:sSup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pPr>
                <m:e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C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p</m:t>
                      </m:r>
                    </m:sub>
                  </m:sSub>
                </m:e>
                <m:sup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Ж</m:t>
                  </m:r>
                </m:sup>
              </m:sSup>
              <m:r>
                <w:rPr>
                  <w:rFonts w:ascii="Cambria Math" w:hAnsi="Cambria Math" w:cs="Times New Roman"/>
                  <w:sz w:val="28"/>
                  <w:szCs w:val="28"/>
                </w:rPr>
                <m:t>dT</m:t>
              </m:r>
            </m:e>
          </m:nary>
          <m:r>
            <w:rPr>
              <w:rFonts w:ascii="Cambria Math" w:hAnsi="Cambria Math" w:cs="Times New Roman"/>
              <w:sz w:val="28"/>
              <w:szCs w:val="28"/>
              <w:lang w:val="en-US"/>
            </w:rPr>
            <m:t>+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∆Н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кип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+</m:t>
          </m:r>
          <m:nary>
            <m:naryPr>
              <m:limLoc m:val="subSup"/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naryPr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кип</m:t>
                  </m:r>
                </m:sub>
              </m:sSub>
            </m:sub>
            <m:sup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2</m:t>
                  </m:r>
                </m:sub>
              </m:sSub>
            </m:sup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C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p</m:t>
                  </m:r>
                </m:sub>
              </m:sSub>
              <m:r>
                <w:rPr>
                  <w:rFonts w:ascii="Cambria Math" w:hAnsi="Cambria Math" w:cs="Times New Roman"/>
                  <w:sz w:val="28"/>
                  <w:szCs w:val="28"/>
                </w:rPr>
                <m:t>dT</m:t>
              </m:r>
            </m:e>
          </m:nary>
        </m:oMath>
      </m:oMathPara>
    </w:p>
    <w:p w:rsidR="00447DBF" w:rsidRPr="00AF1752" w:rsidRDefault="00447DBF" w:rsidP="00447DB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81824" behindDoc="0" locked="0" layoutInCell="1" allowOverlap="1" wp14:anchorId="45D84C51" wp14:editId="15F49958">
            <wp:simplePos x="0" y="0"/>
            <wp:positionH relativeFrom="column">
              <wp:posOffset>26670</wp:posOffset>
            </wp:positionH>
            <wp:positionV relativeFrom="paragraph">
              <wp:posOffset>27940</wp:posOffset>
            </wp:positionV>
            <wp:extent cx="4369435" cy="2459355"/>
            <wp:effectExtent l="19050" t="0" r="0" b="0"/>
            <wp:wrapSquare wrapText="bothSides"/>
            <wp:docPr id="426" name="Рисунок 4" descr="C:\Users\Царь\Desktop\Физ.химия экзамен\O-ZaU0cOun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Царь\Desktop\Физ.химия экзамен\O-ZaU0cOun8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9435" cy="2459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Pr="00335C81" w:rsidRDefault="00447DBF" w:rsidP="00447DBF">
      <w:pPr>
        <w:rPr>
          <w:rFonts w:ascii="Times New Roman" w:hAnsi="Times New Roman" w:cs="Times New Roman"/>
          <w:sz w:val="28"/>
          <w:szCs w:val="28"/>
        </w:rPr>
      </w:pPr>
    </w:p>
    <w:p w:rsidR="00447DBF" w:rsidRPr="00335C81" w:rsidRDefault="00447DBF" w:rsidP="00447DBF">
      <w:pPr>
        <w:rPr>
          <w:rFonts w:ascii="Times New Roman" w:hAnsi="Times New Roman" w:cs="Times New Roman"/>
          <w:sz w:val="28"/>
          <w:szCs w:val="28"/>
        </w:rPr>
      </w:pPr>
    </w:p>
    <w:p w:rsidR="00447DBF" w:rsidRDefault="00447DBF" w:rsidP="00447DBF">
      <w:pPr>
        <w:tabs>
          <w:tab w:val="left" w:pos="6078"/>
        </w:tabs>
        <w:rPr>
          <w:rFonts w:ascii="Times New Roman" w:hAnsi="Times New Roman" w:cs="Times New Roman"/>
          <w:sz w:val="28"/>
          <w:szCs w:val="28"/>
        </w:rPr>
      </w:pPr>
    </w:p>
    <w:p w:rsidR="00447DBF" w:rsidRDefault="00447DBF" w:rsidP="00447DBF">
      <w:pPr>
        <w:tabs>
          <w:tab w:val="left" w:pos="6078"/>
        </w:tabs>
        <w:rPr>
          <w:rFonts w:ascii="Times New Roman" w:hAnsi="Times New Roman" w:cs="Times New Roman"/>
          <w:sz w:val="28"/>
          <w:szCs w:val="28"/>
        </w:rPr>
      </w:pPr>
    </w:p>
    <w:p w:rsidR="00447DBF" w:rsidRDefault="00447DBF" w:rsidP="00447DBF">
      <w:pPr>
        <w:tabs>
          <w:tab w:val="left" w:pos="6078"/>
        </w:tabs>
        <w:rPr>
          <w:rFonts w:ascii="Times New Roman" w:hAnsi="Times New Roman" w:cs="Times New Roman"/>
          <w:sz w:val="28"/>
          <w:szCs w:val="28"/>
        </w:rPr>
      </w:pPr>
    </w:p>
    <w:p w:rsidR="00447DBF" w:rsidRDefault="00447DBF" w:rsidP="00447DBF">
      <w:pPr>
        <w:tabs>
          <w:tab w:val="left" w:pos="6078"/>
        </w:tabs>
        <w:rPr>
          <w:rFonts w:ascii="Times New Roman" w:hAnsi="Times New Roman" w:cs="Times New Roman"/>
          <w:sz w:val="28"/>
          <w:szCs w:val="28"/>
        </w:rPr>
      </w:pPr>
    </w:p>
    <w:p w:rsidR="00447DBF" w:rsidRDefault="00447DBF" w:rsidP="00447DBF">
      <w:pPr>
        <w:tabs>
          <w:tab w:val="left" w:pos="607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Зависимость теплового эффекта хим.реакции от температуры.</w:t>
      </w:r>
    </w:p>
    <w:p w:rsidR="00447DBF" w:rsidRDefault="00447DBF" w:rsidP="00447DBF">
      <w:pPr>
        <w:tabs>
          <w:tab w:val="left" w:pos="6078"/>
        </w:tabs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</w:rPr>
            <m:t>d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∆H</m:t>
              </m:r>
            </m:e>
          </m:d>
          <m:r>
            <w:rPr>
              <w:rFonts w:ascii="Cambria Math" w:hAnsi="Cambria Math" w:cs="Times New Roman"/>
              <w:sz w:val="28"/>
              <w:szCs w:val="28"/>
            </w:rPr>
            <m:t>=</m:t>
          </m:r>
          <m:nary>
            <m:naryPr>
              <m:limLoc m:val="subSup"/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naryPr>
            <m: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1</m:t>
                  </m:r>
                </m:sub>
              </m:sSub>
            </m:sub>
            <m:sup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2</m:t>
                  </m:r>
                </m:sub>
              </m:sSub>
            </m:sup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∆C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p</m:t>
                  </m:r>
                </m:sub>
              </m:sSub>
              <m:r>
                <w:rPr>
                  <w:rFonts w:ascii="Cambria Math" w:hAnsi="Cambria Math" w:cs="Times New Roman"/>
                  <w:sz w:val="28"/>
                  <w:szCs w:val="28"/>
                </w:rPr>
                <m:t>dT</m:t>
              </m:r>
            </m:e>
          </m:nary>
        </m:oMath>
      </m:oMathPara>
    </w:p>
    <w:p w:rsidR="00447DBF" w:rsidRDefault="00447DBF" w:rsidP="00447DBF">
      <w:pPr>
        <w:tabs>
          <w:tab w:val="left" w:pos="6078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∆C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p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nary>
            <m:naryPr>
              <m:chr m:val="∑"/>
              <m:limLoc m:val="undOvr"/>
              <m:supHide m:val="1"/>
              <m:ctrlPr>
                <w:rPr>
                  <w:rFonts w:ascii="Cambria Math" w:hAnsi="Cambria Math" w:cs="Times New Roman"/>
                  <w:i/>
                  <w:color w:val="000000" w:themeColor="text1"/>
                  <w:sz w:val="28"/>
                  <w:szCs w:val="28"/>
                </w:rPr>
              </m:ctrlPr>
            </m:naryPr>
            <m:sub>
              <m:r>
                <w:rPr>
                  <w:rFonts w:ascii="Cambria Math" w:hAnsi="Cambria Math" w:cs="Times New Roman"/>
                  <w:color w:val="000000" w:themeColor="text1"/>
                  <w:sz w:val="28"/>
                  <w:szCs w:val="28"/>
                </w:rPr>
                <m:t>K</m:t>
              </m:r>
            </m:sub>
            <m:sup/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color w:val="000000" w:themeColor="text1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color w:val="000000" w:themeColor="text1"/>
                      <w:sz w:val="28"/>
                      <w:szCs w:val="28"/>
                    </w:rPr>
                    <m:t>ν</m:t>
                  </m:r>
                </m:e>
                <m:sub>
                  <m:r>
                    <w:rPr>
                      <w:rFonts w:ascii="Cambria Math" w:hAnsi="Cambria Math" w:cs="Times New Roman"/>
                      <w:color w:val="000000" w:themeColor="text1"/>
                      <w:sz w:val="28"/>
                      <w:szCs w:val="28"/>
                    </w:rPr>
                    <m:t>K</m:t>
                  </m:r>
                </m:sub>
              </m:sSub>
              <m:sSub>
                <m:sSubPr>
                  <m:ctrlPr>
                    <w:rPr>
                      <w:rFonts w:ascii="Cambria Math" w:hAnsi="Cambria Math" w:cs="Times New Roman"/>
                      <w:i/>
                      <w:color w:val="000000" w:themeColor="text1"/>
                      <w:sz w:val="28"/>
                      <w:szCs w:val="28"/>
                    </w:rPr>
                  </m:ctrlPr>
                </m:sSubPr>
                <m:e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C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p</m:t>
                      </m:r>
                    </m:sub>
                  </m:sSub>
                </m:e>
                <m:sub>
                  <m:r>
                    <w:rPr>
                      <w:rFonts w:ascii="Cambria Math" w:hAnsi="Cambria Math" w:cs="Times New Roman"/>
                      <w:color w:val="000000" w:themeColor="text1"/>
                      <w:sz w:val="28"/>
                      <w:szCs w:val="28"/>
                    </w:rPr>
                    <m:t>K</m:t>
                  </m:r>
                </m:sub>
              </m:sSub>
            </m:e>
          </m:nary>
          <m:r>
            <w:rPr>
              <w:rFonts w:ascii="Cambria Math" w:hAnsi="Cambria Math" w:cs="Times New Roman"/>
              <w:color w:val="000000" w:themeColor="text1"/>
              <w:sz w:val="28"/>
              <w:szCs w:val="28"/>
            </w:rPr>
            <m:t>-</m:t>
          </m:r>
          <m:nary>
            <m:naryPr>
              <m:chr m:val="∑"/>
              <m:limLoc m:val="undOvr"/>
              <m:supHide m:val="1"/>
              <m:ctrlPr>
                <w:rPr>
                  <w:rFonts w:ascii="Cambria Math" w:hAnsi="Cambria Math" w:cs="Times New Roman"/>
                  <w:i/>
                  <w:color w:val="000000" w:themeColor="text1"/>
                  <w:sz w:val="28"/>
                  <w:szCs w:val="28"/>
                </w:rPr>
              </m:ctrlPr>
            </m:naryPr>
            <m:sub>
              <m:r>
                <w:rPr>
                  <w:rFonts w:ascii="Cambria Math" w:hAnsi="Cambria Math" w:cs="Times New Roman"/>
                  <w:color w:val="000000" w:themeColor="text1"/>
                  <w:sz w:val="28"/>
                  <w:szCs w:val="28"/>
                </w:rPr>
                <m:t>i</m:t>
              </m:r>
            </m:sub>
            <m:sup/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color w:val="000000" w:themeColor="text1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color w:val="000000" w:themeColor="text1"/>
                      <w:sz w:val="28"/>
                      <w:szCs w:val="28"/>
                    </w:rPr>
                    <m:t>ν</m:t>
                  </m:r>
                </m:e>
                <m:sub>
                  <m:r>
                    <w:rPr>
                      <w:rFonts w:ascii="Cambria Math" w:hAnsi="Cambria Math" w:cs="Times New Roman"/>
                      <w:color w:val="000000" w:themeColor="text1"/>
                      <w:sz w:val="28"/>
                      <w:szCs w:val="28"/>
                    </w:rPr>
                    <m:t>i</m:t>
                  </m:r>
                </m:sub>
              </m:sSub>
              <m:sSub>
                <m:sSubPr>
                  <m:ctrlPr>
                    <w:rPr>
                      <w:rFonts w:ascii="Cambria Math" w:hAnsi="Cambria Math" w:cs="Times New Roman"/>
                      <w:i/>
                      <w:color w:val="000000" w:themeColor="text1"/>
                      <w:sz w:val="28"/>
                      <w:szCs w:val="28"/>
                    </w:rPr>
                  </m:ctrlPr>
                </m:sSubPr>
                <m:e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C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p</m:t>
                      </m:r>
                    </m:sub>
                  </m:sSub>
                </m:e>
                <m:sub>
                  <m:r>
                    <w:rPr>
                      <w:rFonts w:ascii="Cambria Math" w:hAnsi="Cambria Math" w:cs="Times New Roman"/>
                      <w:color w:val="000000" w:themeColor="text1"/>
                      <w:sz w:val="28"/>
                      <w:szCs w:val="28"/>
                    </w:rPr>
                    <m:t>i</m:t>
                  </m:r>
                </m:sub>
              </m:sSub>
            </m:e>
          </m:nary>
        </m:oMath>
      </m:oMathPara>
    </w:p>
    <w:p w:rsidR="00447DBF" w:rsidRDefault="00447DBF" w:rsidP="00447DBF">
      <w:pPr>
        <w:tabs>
          <w:tab w:val="left" w:pos="607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∆H</m:t>
            </m:r>
          </m:e>
          <m:sub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2</m:t>
                </m:r>
              </m:sub>
            </m:sSub>
          </m:sub>
        </m:sSub>
        <m:r>
          <w:rPr>
            <w:rFonts w:ascii="Cambria Math" w:hAnsi="Cambria Math" w:cs="Times New Roman"/>
            <w:sz w:val="28"/>
            <w:szCs w:val="28"/>
            <w:lang w:val="en-US"/>
          </w:rPr>
          <m:t>=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∆H</m:t>
            </m:r>
          </m:e>
          <m:sub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1</m:t>
                </m:r>
              </m:sub>
            </m:sSub>
          </m:sub>
        </m:sSub>
        <m:r>
          <w:rPr>
            <w:rFonts w:ascii="Cambria Math" w:hAnsi="Cambria Math" w:cs="Times New Roman"/>
            <w:sz w:val="28"/>
            <w:szCs w:val="28"/>
            <w:lang w:val="en-US"/>
          </w:rPr>
          <m:t>+</m:t>
        </m:r>
        <m:nary>
          <m:naryPr>
            <m:limLoc m:val="subSup"/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naryPr>
          <m:sub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1</m:t>
                </m:r>
              </m:sub>
            </m:sSub>
          </m:sub>
          <m:sup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ф.п.</m:t>
                </m:r>
              </m:sub>
            </m:sSub>
          </m:sup>
          <m:e>
            <m:sSup>
              <m:s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pPr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en-US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p</m:t>
                    </m:r>
                  </m:sub>
                </m:sSub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'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</w:rPr>
              <m:t>dT</m:t>
            </m:r>
          </m:e>
        </m:nary>
        <m:r>
          <w:rPr>
            <w:rFonts w:ascii="Cambria Math" w:hAnsi="Cambria Math" w:cs="Times New Roman"/>
            <w:sz w:val="28"/>
            <w:szCs w:val="28"/>
            <w:lang w:val="en-US"/>
          </w:rPr>
          <m:t>±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ν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j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∆Н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ф.п.</m:t>
            </m:r>
          </m:sub>
        </m:sSub>
        <m:r>
          <w:rPr>
            <w:rFonts w:ascii="Cambria Math" w:hAnsi="Cambria Math" w:cs="Times New Roman"/>
            <w:sz w:val="28"/>
            <w:szCs w:val="28"/>
            <w:lang w:val="en-US"/>
          </w:rPr>
          <m:t>+</m:t>
        </m:r>
        <m:nary>
          <m:naryPr>
            <m:limLoc m:val="subSup"/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naryPr>
          <m:sub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ф.п.</m:t>
                </m:r>
              </m:sub>
            </m:sSub>
          </m:sub>
          <m:sup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2</m:t>
                </m:r>
              </m:sub>
            </m:sSub>
          </m:sup>
          <m:e>
            <m:sSup>
              <m:s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pPr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en-US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p</m:t>
                    </m:r>
                  </m:sub>
                </m:sSub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''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</w:rPr>
              <m:t>dT</m:t>
            </m:r>
          </m:e>
        </m:nary>
      </m:oMath>
      <w:r w:rsidRPr="00335C81">
        <w:rPr>
          <w:rFonts w:ascii="Times New Roman" w:hAnsi="Times New Roman" w:cs="Times New Roman"/>
          <w:sz w:val="28"/>
          <w:szCs w:val="28"/>
        </w:rPr>
        <w:tab/>
      </w:r>
    </w:p>
    <w:p w:rsidR="00447DBF" w:rsidRPr="005B63DB" w:rsidRDefault="00447DBF" w:rsidP="00447DBF">
      <w:pPr>
        <w:tabs>
          <w:tab w:val="left" w:pos="607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Если </w:t>
      </w:r>
      <w:r>
        <w:rPr>
          <w:rFonts w:ascii="Times New Roman" w:hAnsi="Times New Roman" w:cs="Times New Roman"/>
          <w:sz w:val="28"/>
          <w:szCs w:val="28"/>
          <w:lang w:val="en-US"/>
        </w:rPr>
        <w:t>j</w:t>
      </w:r>
      <w:r w:rsidRPr="00B55972">
        <w:rPr>
          <w:rFonts w:ascii="Times New Roman" w:hAnsi="Times New Roman" w:cs="Times New Roman"/>
          <w:sz w:val="28"/>
          <w:szCs w:val="28"/>
        </w:rPr>
        <w:t>=</w:t>
      </w:r>
      <w:r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B55972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то </w:t>
      </w:r>
      <m:oMath>
        <m:r>
          <w:rPr>
            <w:rFonts w:ascii="Cambria Math" w:hAnsi="Cambria Math" w:cs="Times New Roman"/>
            <w:sz w:val="28"/>
            <w:szCs w:val="28"/>
          </w:rPr>
          <m:t xml:space="preserve">  +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ν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j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∆Н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ф.п.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 xml:space="preserve">                                    </m:t>
        </m:r>
      </m:oMath>
      <w:r>
        <w:rPr>
          <w:rFonts w:ascii="Times New Roman" w:hAnsi="Times New Roman" w:cs="Times New Roman"/>
          <w:sz w:val="28"/>
          <w:szCs w:val="28"/>
        </w:rPr>
        <w:t xml:space="preserve">Если </w:t>
      </w:r>
      <w:r>
        <w:rPr>
          <w:rFonts w:ascii="Times New Roman" w:hAnsi="Times New Roman" w:cs="Times New Roman"/>
          <w:sz w:val="28"/>
          <w:szCs w:val="28"/>
          <w:lang w:val="en-US"/>
        </w:rPr>
        <w:t>j</w:t>
      </w:r>
      <w:r w:rsidRPr="00B55972">
        <w:rPr>
          <w:rFonts w:ascii="Times New Roman" w:hAnsi="Times New Roman" w:cs="Times New Roman"/>
          <w:sz w:val="28"/>
          <w:szCs w:val="28"/>
        </w:rPr>
        <w:t>=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B55972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то </w:t>
      </w:r>
      <m:oMath>
        <m:r>
          <w:rPr>
            <w:rFonts w:ascii="Cambria Math" w:hAnsi="Cambria Math" w:cs="Times New Roman"/>
            <w:sz w:val="28"/>
            <w:szCs w:val="28"/>
          </w:rPr>
          <m:t xml:space="preserve">  -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ν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j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∆Н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ф.п.</m:t>
            </m:r>
          </m:sub>
        </m:sSub>
      </m:oMath>
    </w:p>
    <w:p w:rsidR="00447DBF" w:rsidRDefault="00447DBF" w:rsidP="00447DBF">
      <w:pPr>
        <w:pStyle w:val="a3"/>
        <w:ind w:left="0"/>
        <w:rPr>
          <w:i/>
          <w:sz w:val="28"/>
          <w:szCs w:val="28"/>
          <w:u w:val="single"/>
        </w:rPr>
      </w:pPr>
    </w:p>
    <w:p w:rsidR="00447DBF" w:rsidRDefault="00447DBF" w:rsidP="00447DBF">
      <w:pPr>
        <w:pStyle w:val="a3"/>
        <w:ind w:left="0"/>
        <w:rPr>
          <w:i/>
          <w:sz w:val="28"/>
          <w:szCs w:val="28"/>
          <w:u w:val="single"/>
        </w:rPr>
      </w:pPr>
    </w:p>
    <w:p w:rsidR="00447DBF" w:rsidRDefault="00447DBF" w:rsidP="00447DBF">
      <w:pPr>
        <w:pStyle w:val="a3"/>
        <w:ind w:left="0"/>
        <w:rPr>
          <w:i/>
          <w:sz w:val="28"/>
          <w:szCs w:val="28"/>
          <w:u w:val="single"/>
        </w:rPr>
      </w:pPr>
    </w:p>
    <w:p w:rsidR="00447DBF" w:rsidRPr="001E52D1" w:rsidRDefault="00447DBF" w:rsidP="00447DBF">
      <w:pPr>
        <w:pStyle w:val="a3"/>
        <w:numPr>
          <w:ilvl w:val="0"/>
          <w:numId w:val="27"/>
        </w:numPr>
        <w:ind w:left="142" w:firstLine="0"/>
        <w:jc w:val="both"/>
        <w:rPr>
          <w:sz w:val="28"/>
          <w:szCs w:val="28"/>
        </w:rPr>
      </w:pPr>
      <w:r>
        <w:rPr>
          <w:i/>
          <w:sz w:val="28"/>
          <w:szCs w:val="28"/>
          <w:u w:val="single"/>
        </w:rPr>
        <w:t>Объединенное уравнение двух начал.</w:t>
      </w:r>
    </w:p>
    <w:p w:rsidR="00447DBF" w:rsidRPr="00F90D24" w:rsidRDefault="00447DBF" w:rsidP="00447DBF">
      <w:pPr>
        <w:pStyle w:val="a3"/>
        <w:ind w:left="142"/>
        <w:jc w:val="center"/>
        <w:rPr>
          <w:b/>
          <w:sz w:val="28"/>
          <w:szCs w:val="28"/>
        </w:rPr>
      </w:pPr>
      <w:r w:rsidRPr="00F90D24">
        <w:rPr>
          <w:b/>
          <w:sz w:val="28"/>
          <w:szCs w:val="28"/>
        </w:rPr>
        <w:t>Первый закон термодинамики</w:t>
      </w:r>
    </w:p>
    <w:p w:rsidR="00447DBF" w:rsidRPr="001E52D1" w:rsidRDefault="00447DBF" w:rsidP="00447DBF">
      <w:r>
        <w:rPr>
          <w:noProof/>
        </w:rPr>
        <w:drawing>
          <wp:anchor distT="0" distB="0" distL="114300" distR="114300" simplePos="0" relativeHeight="251983872" behindDoc="0" locked="0" layoutInCell="1" allowOverlap="1" wp14:anchorId="63AB773E" wp14:editId="440A8128">
            <wp:simplePos x="0" y="0"/>
            <wp:positionH relativeFrom="column">
              <wp:posOffset>99060</wp:posOffset>
            </wp:positionH>
            <wp:positionV relativeFrom="paragraph">
              <wp:posOffset>104775</wp:posOffset>
            </wp:positionV>
            <wp:extent cx="5560060" cy="4603115"/>
            <wp:effectExtent l="19050" t="0" r="2540" b="0"/>
            <wp:wrapSquare wrapText="bothSides"/>
            <wp:docPr id="427" name="Рисунок 427" descr="C:\Users\Царь\Desktop\Физ.химия экзамен\wVvPrQr6aCo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Царь\Desktop\Физ.химия экзамен\wVvPrQr6aCo - копия.jpg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0060" cy="4603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Pr="001E52D1" w:rsidRDefault="00447DBF" w:rsidP="00447DBF"/>
    <w:p w:rsidR="00447DBF" w:rsidRPr="001E52D1" w:rsidRDefault="00447DBF" w:rsidP="00447DBF"/>
    <w:p w:rsidR="00447DBF" w:rsidRPr="001E52D1" w:rsidRDefault="00447DBF" w:rsidP="00447DBF"/>
    <w:p w:rsidR="00447DBF" w:rsidRPr="001E52D1" w:rsidRDefault="00447DBF" w:rsidP="00447DBF"/>
    <w:p w:rsidR="00447DBF" w:rsidRPr="001E52D1" w:rsidRDefault="00447DBF" w:rsidP="00447DBF"/>
    <w:p w:rsidR="00447DBF" w:rsidRPr="001E52D1" w:rsidRDefault="00447DBF" w:rsidP="00447DBF"/>
    <w:p w:rsidR="00447DBF" w:rsidRPr="001E52D1" w:rsidRDefault="00447DBF" w:rsidP="00447DBF"/>
    <w:p w:rsidR="00447DBF" w:rsidRPr="001E52D1" w:rsidRDefault="00447DBF" w:rsidP="00447DBF"/>
    <w:p w:rsidR="00447DBF" w:rsidRPr="001E52D1" w:rsidRDefault="00447DBF" w:rsidP="00447DBF"/>
    <w:p w:rsidR="00447DBF" w:rsidRPr="001E52D1" w:rsidRDefault="00447DBF" w:rsidP="00447DBF"/>
    <w:p w:rsidR="00447DBF" w:rsidRPr="001E52D1" w:rsidRDefault="00447DBF" w:rsidP="00447DBF"/>
    <w:p w:rsidR="00447DBF" w:rsidRPr="001E52D1" w:rsidRDefault="00447DBF" w:rsidP="00447DBF"/>
    <w:p w:rsidR="00447DBF" w:rsidRPr="001E52D1" w:rsidRDefault="00447DBF" w:rsidP="00447DBF"/>
    <w:p w:rsidR="00447DBF" w:rsidRPr="001E52D1" w:rsidRDefault="00447DBF" w:rsidP="00447DBF">
      <w:r>
        <w:rPr>
          <w:noProof/>
        </w:rPr>
        <w:drawing>
          <wp:anchor distT="0" distB="0" distL="114300" distR="114300" simplePos="0" relativeHeight="251984896" behindDoc="0" locked="0" layoutInCell="1" allowOverlap="1" wp14:anchorId="6209AA21" wp14:editId="27D0A296">
            <wp:simplePos x="0" y="0"/>
            <wp:positionH relativeFrom="column">
              <wp:posOffset>-5675630</wp:posOffset>
            </wp:positionH>
            <wp:positionV relativeFrom="paragraph">
              <wp:posOffset>183515</wp:posOffset>
            </wp:positionV>
            <wp:extent cx="5558790" cy="3089910"/>
            <wp:effectExtent l="19050" t="0" r="3810" b="0"/>
            <wp:wrapSquare wrapText="bothSides"/>
            <wp:docPr id="428" name="Рисунок 428" descr="C:\Users\Царь\Desktop\Физ.химия экзамен\wVvPrQr6a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Царь\Desktop\Физ.химия экзамен\wVvPrQr6aCo.jpg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8790" cy="308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Pr="001E52D1" w:rsidRDefault="00447DBF" w:rsidP="00447DBF"/>
    <w:p w:rsidR="00447DBF" w:rsidRPr="001E52D1" w:rsidRDefault="00447DBF" w:rsidP="00447DBF"/>
    <w:p w:rsidR="00447DBF" w:rsidRPr="001E52D1" w:rsidRDefault="00447DBF" w:rsidP="00447DBF"/>
    <w:p w:rsidR="00447DBF" w:rsidRPr="001E52D1" w:rsidRDefault="00447DBF" w:rsidP="00447DBF"/>
    <w:p w:rsidR="00447DBF" w:rsidRPr="001E52D1" w:rsidRDefault="00447DBF" w:rsidP="00447DBF"/>
    <w:p w:rsidR="00447DBF" w:rsidRPr="001E52D1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Pr="00F90D24" w:rsidRDefault="00447DBF" w:rsidP="00447DBF">
      <w:pPr>
        <w:spacing w:after="0" w:line="240" w:lineRule="auto"/>
        <w:jc w:val="center"/>
      </w:pPr>
      <w:r>
        <w:rPr>
          <w:noProof/>
        </w:rPr>
        <w:drawing>
          <wp:anchor distT="0" distB="0" distL="114300" distR="114300" simplePos="0" relativeHeight="251985920" behindDoc="0" locked="0" layoutInCell="1" allowOverlap="1" wp14:anchorId="09FA0BDE" wp14:editId="58A6000A">
            <wp:simplePos x="0" y="0"/>
            <wp:positionH relativeFrom="column">
              <wp:posOffset>257810</wp:posOffset>
            </wp:positionH>
            <wp:positionV relativeFrom="paragraph">
              <wp:posOffset>-814070</wp:posOffset>
            </wp:positionV>
            <wp:extent cx="5680075" cy="4351020"/>
            <wp:effectExtent l="19050" t="0" r="0" b="0"/>
            <wp:wrapSquare wrapText="bothSides"/>
            <wp:docPr id="429" name="Рисунок 429" descr="C:\Users\Царь\Desktop\Физ.химия экзамен\L8Vd211PU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Царь\Desktop\Физ.химия экзамен\L8Vd211PUG4.jpg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0075" cy="4351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E52D1">
        <w:rPr>
          <w:b/>
          <w:sz w:val="36"/>
          <w:szCs w:val="36"/>
        </w:rPr>
        <w:t>Второй закон т/д</w:t>
      </w:r>
    </w:p>
    <w:p w:rsidR="00447DBF" w:rsidRDefault="00447DBF" w:rsidP="00447DBF">
      <w:r>
        <w:rPr>
          <w:noProof/>
        </w:rPr>
        <w:drawing>
          <wp:anchor distT="0" distB="0" distL="114300" distR="114300" simplePos="0" relativeHeight="251987968" behindDoc="0" locked="0" layoutInCell="1" allowOverlap="1" wp14:anchorId="735C68E7" wp14:editId="3B316DFD">
            <wp:simplePos x="0" y="0"/>
            <wp:positionH relativeFrom="column">
              <wp:posOffset>415290</wp:posOffset>
            </wp:positionH>
            <wp:positionV relativeFrom="paragraph">
              <wp:posOffset>162560</wp:posOffset>
            </wp:positionV>
            <wp:extent cx="5585460" cy="5833110"/>
            <wp:effectExtent l="19050" t="0" r="0" b="0"/>
            <wp:wrapSquare wrapText="bothSides"/>
            <wp:docPr id="430" name="Рисунок 5" descr="C:\Users\Царь\Desktop\Физ.химия экзамен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Царь\Desktop\Физ.химия экзамен\11.jpg"/>
                    <pic:cNvPicPr>
                      <a:picLocks noChangeAspect="1" noChangeArrowheads="1"/>
                    </pic:cNvPicPr>
                  </pic:nvPicPr>
                  <pic:blipFill>
                    <a:blip r:embed="rId2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5460" cy="5833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>
      <w:r>
        <w:rPr>
          <w:noProof/>
        </w:rPr>
        <w:drawing>
          <wp:anchor distT="0" distB="0" distL="114300" distR="114300" simplePos="0" relativeHeight="251986944" behindDoc="0" locked="0" layoutInCell="1" allowOverlap="1" wp14:anchorId="7255575A" wp14:editId="4F050CBC">
            <wp:simplePos x="0" y="0"/>
            <wp:positionH relativeFrom="column">
              <wp:posOffset>257810</wp:posOffset>
            </wp:positionH>
            <wp:positionV relativeFrom="paragraph">
              <wp:posOffset>-720090</wp:posOffset>
            </wp:positionV>
            <wp:extent cx="6029960" cy="5233670"/>
            <wp:effectExtent l="19050" t="0" r="8890" b="0"/>
            <wp:wrapSquare wrapText="bothSides"/>
            <wp:docPr id="431" name="Рисунок 3" descr="C:\Users\Царь\Desktop\Физ.химия экзамен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Царь\Desktop\Физ.химия экзамен\12.jpg"/>
                    <pic:cNvPicPr>
                      <a:picLocks noChangeAspect="1" noChangeArrowheads="1"/>
                    </pic:cNvPicPr>
                  </pic:nvPicPr>
                  <pic:blipFill>
                    <a:blip r:embed="rId2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5233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Pr="00F90D24" w:rsidRDefault="00447DBF" w:rsidP="00447DBF">
      <w:pPr>
        <w:jc w:val="center"/>
        <w:rPr>
          <w:b/>
        </w:rPr>
      </w:pPr>
      <w:r w:rsidRPr="00F90D24">
        <w:rPr>
          <w:b/>
        </w:rPr>
        <w:t>Вывод уравнения:</w:t>
      </w:r>
    </w:p>
    <w:p w:rsidR="00447DBF" w:rsidRDefault="00447DBF" w:rsidP="00447DBF"/>
    <w:p w:rsidR="00447DBF" w:rsidRDefault="00447DBF" w:rsidP="00447DBF">
      <w:r>
        <w:rPr>
          <w:noProof/>
        </w:rPr>
        <w:drawing>
          <wp:anchor distT="0" distB="0" distL="114300" distR="114300" simplePos="0" relativeHeight="251988992" behindDoc="0" locked="0" layoutInCell="1" allowOverlap="1" wp14:anchorId="0FC657A6" wp14:editId="471D3C7E">
            <wp:simplePos x="0" y="0"/>
            <wp:positionH relativeFrom="column">
              <wp:posOffset>39103</wp:posOffset>
            </wp:positionH>
            <wp:positionV relativeFrom="paragraph">
              <wp:posOffset>4980</wp:posOffset>
            </wp:positionV>
            <wp:extent cx="5948613" cy="2069431"/>
            <wp:effectExtent l="19050" t="0" r="0" b="0"/>
            <wp:wrapSquare wrapText="bothSides"/>
            <wp:docPr id="432" name="Рисунок 6" descr="C:\Users\Царь\Desktop\Физ.химия экзамен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Царь\Desktop\Физ.химия экзамен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613" cy="2069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Pr="00E705A3" w:rsidRDefault="00447DBF" w:rsidP="00447DBF">
      <w:pPr>
        <w:pStyle w:val="a3"/>
        <w:numPr>
          <w:ilvl w:val="0"/>
          <w:numId w:val="27"/>
        </w:numPr>
        <w:rPr>
          <w:sz w:val="28"/>
          <w:szCs w:val="28"/>
        </w:rPr>
      </w:pPr>
      <w:r>
        <w:rPr>
          <w:i/>
          <w:noProof/>
          <w:sz w:val="28"/>
          <w:szCs w:val="28"/>
          <w:u w:val="single"/>
        </w:rPr>
        <w:drawing>
          <wp:anchor distT="0" distB="0" distL="114300" distR="114300" simplePos="0" relativeHeight="251991040" behindDoc="0" locked="0" layoutInCell="1" allowOverlap="1" wp14:anchorId="47A688A9" wp14:editId="5AD5A1E5">
            <wp:simplePos x="0" y="0"/>
            <wp:positionH relativeFrom="column">
              <wp:posOffset>-57150</wp:posOffset>
            </wp:positionH>
            <wp:positionV relativeFrom="paragraph">
              <wp:posOffset>4652010</wp:posOffset>
            </wp:positionV>
            <wp:extent cx="5943600" cy="3886200"/>
            <wp:effectExtent l="19050" t="0" r="0" b="0"/>
            <wp:wrapSquare wrapText="bothSides"/>
            <wp:docPr id="433" name="Рисунок 19" descr="C:\Users\Царь\Desktop\Физ.химия экзамен\п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Царь\Desktop\Физ.химия экзамен\п2.jpg"/>
                    <pic:cNvPicPr>
                      <a:picLocks noChangeAspect="1" noChangeArrowheads="1"/>
                    </pic:cNvPicPr>
                  </pic:nvPicPr>
                  <pic:blipFill>
                    <a:blip r:embed="rId2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noProof/>
          <w:sz w:val="28"/>
          <w:szCs w:val="28"/>
          <w:u w:val="single"/>
        </w:rPr>
        <w:drawing>
          <wp:anchor distT="0" distB="0" distL="114300" distR="114300" simplePos="0" relativeHeight="251990016" behindDoc="0" locked="0" layoutInCell="1" allowOverlap="1" wp14:anchorId="50B0BA9D" wp14:editId="26F3EC82">
            <wp:simplePos x="0" y="0"/>
            <wp:positionH relativeFrom="column">
              <wp:posOffset>-57150</wp:posOffset>
            </wp:positionH>
            <wp:positionV relativeFrom="paragraph">
              <wp:posOffset>441960</wp:posOffset>
            </wp:positionV>
            <wp:extent cx="5943600" cy="4210050"/>
            <wp:effectExtent l="19050" t="0" r="0" b="0"/>
            <wp:wrapSquare wrapText="bothSides"/>
            <wp:docPr id="434" name="Рисунок 18" descr="C:\Users\Царь\Desktop\Физ.химия экзамен\п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Царь\Desktop\Физ.химия экзамен\п1.jpg"/>
                    <pic:cNvPicPr>
                      <a:picLocks noChangeAspect="1" noChangeArrowheads="1"/>
                    </pic:cNvPicPr>
                  </pic:nvPicPr>
                  <pic:blipFill>
                    <a:blip r:embed="rId2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1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sz w:val="28"/>
          <w:szCs w:val="28"/>
          <w:u w:val="single"/>
        </w:rPr>
        <w:t>Уравнение для химического потенциала идеального газа.</w:t>
      </w:r>
    </w:p>
    <w:p w:rsidR="00447DBF" w:rsidRPr="00E705A3" w:rsidRDefault="00447DBF" w:rsidP="00447DBF">
      <w:pPr>
        <w:pStyle w:val="a3"/>
        <w:rPr>
          <w:sz w:val="28"/>
          <w:szCs w:val="28"/>
        </w:rPr>
      </w:pPr>
    </w:p>
    <w:p w:rsidR="00447DBF" w:rsidRDefault="00447DBF" w:rsidP="00447DBF"/>
    <w:p w:rsidR="00447DBF" w:rsidRDefault="00447DBF" w:rsidP="00447DBF">
      <w:r>
        <w:rPr>
          <w:noProof/>
        </w:rPr>
        <w:drawing>
          <wp:anchor distT="0" distB="0" distL="114300" distR="114300" simplePos="0" relativeHeight="251992064" behindDoc="0" locked="0" layoutInCell="1" allowOverlap="1" wp14:anchorId="76C4F809" wp14:editId="7D6C760A">
            <wp:simplePos x="0" y="0"/>
            <wp:positionH relativeFrom="column">
              <wp:posOffset>-325164</wp:posOffset>
            </wp:positionH>
            <wp:positionV relativeFrom="paragraph">
              <wp:posOffset>-404780</wp:posOffset>
            </wp:positionV>
            <wp:extent cx="5919470" cy="4335518"/>
            <wp:effectExtent l="19050" t="0" r="5080" b="0"/>
            <wp:wrapSquare wrapText="bothSides"/>
            <wp:docPr id="435" name="Рисунок 20" descr="C:\Users\Царь\Desktop\Физ.химия экзамен\п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Царь\Desktop\Физ.химия экзамен\п3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4331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93088" behindDoc="0" locked="0" layoutInCell="1" allowOverlap="1" wp14:anchorId="44F958BD" wp14:editId="2CCE3549">
            <wp:simplePos x="0" y="0"/>
            <wp:positionH relativeFrom="column">
              <wp:posOffset>-325164</wp:posOffset>
            </wp:positionH>
            <wp:positionV relativeFrom="paragraph">
              <wp:posOffset>3930738</wp:posOffset>
            </wp:positionV>
            <wp:extent cx="5919470" cy="4524703"/>
            <wp:effectExtent l="19050" t="0" r="5080" b="0"/>
            <wp:wrapSquare wrapText="bothSides"/>
            <wp:docPr id="436" name="Рисунок 21" descr="C:\Users\Царь\Desktop\Физ.химия экзамен\п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Царь\Desktop\Физ.химия экзамен\п4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452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/>
    <w:p w:rsidR="00447DBF" w:rsidRDefault="00447DBF" w:rsidP="00447DBF"/>
    <w:p w:rsidR="00447DBF" w:rsidRPr="000146C9" w:rsidRDefault="00447DBF" w:rsidP="00447DBF"/>
    <w:p w:rsidR="00447DBF" w:rsidRPr="000146C9" w:rsidRDefault="00447DBF" w:rsidP="00447DBF"/>
    <w:p w:rsidR="00447DBF" w:rsidRPr="000146C9" w:rsidRDefault="00447DBF" w:rsidP="00447DBF"/>
    <w:p w:rsidR="00447DBF" w:rsidRPr="000146C9" w:rsidRDefault="00447DBF" w:rsidP="00447DBF"/>
    <w:p w:rsidR="00447DBF" w:rsidRPr="000146C9" w:rsidRDefault="00447DBF" w:rsidP="00447DBF"/>
    <w:p w:rsidR="00447DBF" w:rsidRPr="000146C9" w:rsidRDefault="00447DBF" w:rsidP="00447DBF"/>
    <w:p w:rsidR="00447DBF" w:rsidRPr="000146C9" w:rsidRDefault="00447DBF" w:rsidP="00447DBF"/>
    <w:p w:rsidR="00447DBF" w:rsidRPr="000146C9" w:rsidRDefault="00447DBF" w:rsidP="00447DBF"/>
    <w:p w:rsidR="00447DBF" w:rsidRPr="000146C9" w:rsidRDefault="00447DBF" w:rsidP="00447DBF"/>
    <w:p w:rsidR="00447DBF" w:rsidRPr="000146C9" w:rsidRDefault="00447DBF" w:rsidP="00447DBF"/>
    <w:p w:rsidR="00447DBF" w:rsidRPr="000146C9" w:rsidRDefault="00447DBF" w:rsidP="00447DBF"/>
    <w:p w:rsidR="00447DBF" w:rsidRPr="000146C9" w:rsidRDefault="00447DBF" w:rsidP="00447DBF"/>
    <w:p w:rsidR="00447DBF" w:rsidRPr="000146C9" w:rsidRDefault="00447DBF" w:rsidP="00447DBF"/>
    <w:p w:rsidR="00447DBF" w:rsidRPr="000146C9" w:rsidRDefault="00447DBF" w:rsidP="00447DBF"/>
    <w:p w:rsidR="00447DBF" w:rsidRPr="000146C9" w:rsidRDefault="00447DBF" w:rsidP="00447DBF"/>
    <w:p w:rsidR="00447DBF" w:rsidRPr="000146C9" w:rsidRDefault="00447DBF" w:rsidP="00447DBF"/>
    <w:p w:rsidR="00447DBF" w:rsidRPr="000146C9" w:rsidRDefault="00447DBF" w:rsidP="00447DBF"/>
    <w:p w:rsidR="00447DBF" w:rsidRPr="000146C9" w:rsidRDefault="00447DBF" w:rsidP="00447DBF"/>
    <w:p w:rsidR="00447DBF" w:rsidRPr="000146C9" w:rsidRDefault="00447DBF" w:rsidP="00447DBF"/>
    <w:p w:rsidR="00447DBF" w:rsidRPr="000146C9" w:rsidRDefault="00447DBF" w:rsidP="00447DBF"/>
    <w:p w:rsidR="00447DBF" w:rsidRPr="000146C9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>
      <w:pPr>
        <w:pStyle w:val="a3"/>
        <w:spacing w:after="0" w:line="240" w:lineRule="auto"/>
        <w:ind w:left="0"/>
        <w:rPr>
          <w:sz w:val="28"/>
          <w:szCs w:val="28"/>
        </w:rPr>
      </w:pPr>
      <w:r>
        <w:rPr>
          <w:sz w:val="28"/>
          <w:szCs w:val="28"/>
        </w:rPr>
        <w:t>Уравнение для химического потенциала идеального газа можно получить интегрированием фундаментального уравнения для энергии Гиббса при постоянной температуре, используя уравнение состояния идеального газа Клапейрона - Менделеева:</w:t>
      </w:r>
    </w:p>
    <w:p w:rsidR="00447DBF" w:rsidRDefault="00447DBF" w:rsidP="00447DBF">
      <w:pPr>
        <w:pStyle w:val="a3"/>
        <w:spacing w:after="0" w:line="240" w:lineRule="auto"/>
        <w:ind w:left="0"/>
        <w:rPr>
          <w:sz w:val="28"/>
          <w:szCs w:val="28"/>
          <w:lang w:val="en-US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dG=-SdT+Vdp</m:t>
          </m:r>
        </m:oMath>
      </m:oMathPara>
    </w:p>
    <w:p w:rsidR="00447DBF" w:rsidRDefault="00447DBF" w:rsidP="00447DBF">
      <w:pPr>
        <w:pStyle w:val="a3"/>
        <w:spacing w:after="0" w:line="240" w:lineRule="auto"/>
        <w:ind w:left="0"/>
        <w:rPr>
          <w:sz w:val="28"/>
          <w:szCs w:val="28"/>
        </w:rPr>
      </w:pPr>
      <w:r>
        <w:rPr>
          <w:sz w:val="28"/>
          <w:szCs w:val="28"/>
        </w:rPr>
        <w:t xml:space="preserve">При постоянной температуре отсюда следует: </w:t>
      </w:r>
    </w:p>
    <w:p w:rsidR="00447DBF" w:rsidRPr="00877F06" w:rsidRDefault="00447DBF" w:rsidP="00447DBF">
      <w:pPr>
        <w:pStyle w:val="a3"/>
        <w:spacing w:after="0" w:line="240" w:lineRule="auto"/>
        <w:ind w:left="0"/>
        <w:rPr>
          <w:sz w:val="28"/>
          <w:szCs w:val="28"/>
          <w:lang w:val="en-US"/>
        </w:rPr>
      </w:pPr>
      <m:oMathPara>
        <m:oMath>
          <m:r>
            <w:rPr>
              <w:rFonts w:ascii="Cambria Math" w:hAnsi="Cambria Math"/>
              <w:sz w:val="28"/>
              <w:szCs w:val="28"/>
              <w:lang w:val="en-US"/>
            </w:rPr>
            <m:t>V=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d>
                <m:d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sz w:val="28"/>
                          <w:szCs w:val="28"/>
                          <w:lang w:val="en-US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∂G</m:t>
                      </m:r>
                    </m:num>
                    <m:den>
                      <m: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∂P</m:t>
                      </m:r>
                    </m:den>
                  </m:f>
                </m:e>
              </m:d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T</m:t>
              </m:r>
            </m:sub>
          </m:sSub>
        </m:oMath>
      </m:oMathPara>
    </w:p>
    <w:p w:rsidR="00447DBF" w:rsidRDefault="00447DBF" w:rsidP="00447DBF">
      <w:pPr>
        <w:pStyle w:val="a3"/>
        <w:spacing w:after="0" w:line="240" w:lineRule="auto"/>
        <w:ind w:left="0"/>
        <w:rPr>
          <w:i/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  <w:lang w:val="en-US"/>
            </w:rPr>
            <m:t>μ=G (</m:t>
          </m:r>
          <m:r>
            <w:rPr>
              <w:rFonts w:ascii="Cambria Math" w:hAnsi="Cambria Math"/>
              <w:sz w:val="28"/>
              <w:szCs w:val="28"/>
            </w:rPr>
            <m:t>молярня энергия Гиббса)</m:t>
          </m:r>
        </m:oMath>
      </m:oMathPara>
    </w:p>
    <w:p w:rsidR="00447DBF" w:rsidRDefault="00447DBF" w:rsidP="00447DBF">
      <w:pPr>
        <w:pStyle w:val="a3"/>
        <w:spacing w:after="0" w:line="240" w:lineRule="auto"/>
        <w:ind w:left="0"/>
        <w:rPr>
          <w:sz w:val="28"/>
          <w:szCs w:val="28"/>
          <w:lang w:val="en-US"/>
        </w:rPr>
      </w:pPr>
      <m:oMathPara>
        <m:oMath>
          <m:r>
            <w:rPr>
              <w:rFonts w:ascii="Cambria Math" w:hAnsi="Cambria Math"/>
              <w:sz w:val="28"/>
              <w:szCs w:val="28"/>
              <w:lang w:val="en-US"/>
            </w:rPr>
            <m:t>V=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dG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dP</m:t>
              </m:r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=dμ</m:t>
          </m:r>
        </m:oMath>
      </m:oMathPara>
    </w:p>
    <w:p w:rsidR="00447DBF" w:rsidRPr="00877F06" w:rsidRDefault="00447DBF" w:rsidP="00447DBF">
      <w:pPr>
        <w:pStyle w:val="a3"/>
        <w:spacing w:after="0" w:line="240" w:lineRule="auto"/>
        <w:ind w:left="0"/>
        <w:rPr>
          <w:sz w:val="28"/>
          <w:szCs w:val="28"/>
        </w:rPr>
      </w:pPr>
      <w:r>
        <w:rPr>
          <w:sz w:val="28"/>
          <w:szCs w:val="28"/>
          <w:lang w:val="en-US"/>
        </w:rPr>
        <w:t>PV</w:t>
      </w:r>
      <w:r w:rsidRPr="00877F06">
        <w:rPr>
          <w:sz w:val="28"/>
          <w:szCs w:val="28"/>
        </w:rPr>
        <w:t>=</w:t>
      </w:r>
      <w:r>
        <w:rPr>
          <w:sz w:val="28"/>
          <w:szCs w:val="28"/>
          <w:lang w:val="en-US"/>
        </w:rPr>
        <w:t>RT</w:t>
      </w:r>
      <w:r w:rsidRPr="00877F06">
        <w:rPr>
          <w:sz w:val="28"/>
          <w:szCs w:val="28"/>
        </w:rPr>
        <w:t xml:space="preserve"> - </w:t>
      </w:r>
      <w:r>
        <w:rPr>
          <w:sz w:val="28"/>
          <w:szCs w:val="28"/>
        </w:rPr>
        <w:t>уравнение состояния идеального газа Клапейрона - Менделеева</w:t>
      </w:r>
    </w:p>
    <w:p w:rsidR="00447DBF" w:rsidRPr="002A1EDD" w:rsidRDefault="00447DBF" w:rsidP="00447DBF">
      <w:pPr>
        <w:pStyle w:val="a3"/>
        <w:spacing w:after="0" w:line="240" w:lineRule="auto"/>
        <w:ind w:left="0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V=</w:t>
      </w:r>
      <m:oMath>
        <m:f>
          <m:fPr>
            <m:ctrlPr>
              <w:rPr>
                <w:rFonts w:ascii="Cambria Math" w:hAnsi="Cambria Math"/>
                <w:sz w:val="28"/>
                <w:szCs w:val="28"/>
                <w:lang w:val="en-US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  <w:lang w:val="en-US"/>
              </w:rPr>
              <m:t>RT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  <w:lang w:val="en-US"/>
              </w:rPr>
              <m:t>P</m:t>
            </m:r>
          </m:den>
        </m:f>
      </m:oMath>
    </w:p>
    <w:p w:rsidR="00447DBF" w:rsidRPr="002A1EDD" w:rsidRDefault="00447DBF" w:rsidP="00447DBF">
      <w:pPr>
        <w:pStyle w:val="a3"/>
        <w:spacing w:line="360" w:lineRule="auto"/>
        <w:ind w:left="0"/>
        <w:rPr>
          <w:sz w:val="28"/>
          <w:szCs w:val="28"/>
          <w:lang w:val="en-US"/>
        </w:rPr>
      </w:pPr>
      <m:oMathPara>
        <m:oMath>
          <m:nary>
            <m:naryPr>
              <m:limLoc m:val="undOvr"/>
              <m:subHide m:val="1"/>
              <m:supHide m:val="1"/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naryPr>
            <m:sub/>
            <m:sup/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dμ</m:t>
              </m:r>
            </m:e>
          </m:nary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nary>
            <m:naryPr>
              <m:limLoc m:val="undOvr"/>
              <m:subHide m:val="1"/>
              <m:supHide m:val="1"/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naryPr>
            <m:sub/>
            <m:sup/>
            <m:e>
              <m:f>
                <m:fPr>
                  <m:ctrl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RT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P</m:t>
                  </m:r>
                </m:den>
              </m:f>
              <m:r>
                <m:rPr>
                  <m:sty m:val="p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dP</m:t>
              </m:r>
            </m:e>
          </m:nary>
        </m:oMath>
      </m:oMathPara>
    </w:p>
    <w:p w:rsidR="00447DBF" w:rsidRDefault="00447DBF" w:rsidP="00447DBF">
      <w:pPr>
        <w:pStyle w:val="a3"/>
        <w:spacing w:line="360" w:lineRule="auto"/>
        <w:ind w:left="0"/>
        <w:rPr>
          <w:sz w:val="28"/>
          <w:szCs w:val="28"/>
          <w:lang w:val="en-US"/>
        </w:rPr>
      </w:pPr>
      <m:oMathPara>
        <m:oMath>
          <m:nary>
            <m:naryPr>
              <m:limLoc m:val="subSup"/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naryPr>
            <m:sub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μ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0</m:t>
                  </m:r>
                </m:sup>
              </m:sSup>
            </m:sub>
            <m:sup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μ</m:t>
              </m:r>
            </m:sup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dμ</m:t>
              </m:r>
            </m:e>
          </m:nary>
          <m:r>
            <w:rPr>
              <w:rFonts w:ascii="Cambria Math" w:hAnsi="Cambria Math"/>
              <w:sz w:val="28"/>
              <w:szCs w:val="28"/>
              <w:lang w:val="en-US"/>
            </w:rPr>
            <m:t>=RT</m:t>
          </m:r>
          <m:nary>
            <m:naryPr>
              <m:limLoc m:val="subSup"/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naryPr>
            <m:sub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P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0</m:t>
                  </m:r>
                </m:sup>
              </m:sSup>
            </m:sub>
            <m:sup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p</m:t>
              </m:r>
            </m:sup>
            <m:e>
              <m:f>
                <m:fPr>
                  <m:ctrl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dP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P</m:t>
                  </m:r>
                </m:den>
              </m:f>
            </m:e>
          </m:nary>
        </m:oMath>
      </m:oMathPara>
    </w:p>
    <w:p w:rsidR="00447DBF" w:rsidRPr="002A1EDD" w:rsidRDefault="00447DBF" w:rsidP="00447DBF">
      <w:pPr>
        <w:pStyle w:val="a3"/>
        <w:spacing w:line="360" w:lineRule="auto"/>
        <w:ind w:left="0"/>
        <w:rPr>
          <w:sz w:val="28"/>
          <w:szCs w:val="28"/>
          <w:lang w:val="en-US"/>
        </w:rPr>
      </w:pPr>
      <m:oMathPara>
        <m:oMath>
          <m:r>
            <w:rPr>
              <w:rFonts w:ascii="Cambria Math" w:hAnsi="Cambria Math"/>
              <w:sz w:val="28"/>
              <w:szCs w:val="28"/>
              <w:lang w:val="en-US"/>
            </w:rPr>
            <m:t>μ-</m:t>
          </m:r>
          <m:sSup>
            <m:sSup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p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μ</m:t>
              </m:r>
            </m:e>
            <m:sup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0</m:t>
              </m:r>
            </m:sup>
          </m:sSup>
          <m:r>
            <w:rPr>
              <w:rFonts w:ascii="Cambria Math" w:hAnsi="Cambria Math"/>
              <w:sz w:val="28"/>
              <w:szCs w:val="28"/>
              <w:lang w:val="en-US"/>
            </w:rPr>
            <m:t>=RTln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P</m:t>
              </m:r>
            </m:num>
            <m:den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P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0</m:t>
                  </m:r>
                </m:sup>
              </m:sSup>
            </m:den>
          </m:f>
        </m:oMath>
      </m:oMathPara>
    </w:p>
    <w:p w:rsidR="00447DBF" w:rsidRDefault="00447DBF" w:rsidP="00447DBF">
      <w:pPr>
        <w:pStyle w:val="a3"/>
        <w:spacing w:line="360" w:lineRule="auto"/>
        <w:ind w:left="0"/>
        <w:rPr>
          <w:sz w:val="28"/>
          <w:szCs w:val="28"/>
          <w:lang w:val="en-US"/>
        </w:rPr>
      </w:pPr>
      <m:oMathPara>
        <m:oMath>
          <m:r>
            <w:rPr>
              <w:rFonts w:ascii="Cambria Math" w:hAnsi="Cambria Math"/>
              <w:sz w:val="28"/>
              <w:szCs w:val="28"/>
              <w:lang w:val="en-US"/>
            </w:rPr>
            <m:t>μ=</m:t>
          </m:r>
          <m:sSup>
            <m:sSup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p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μ</m:t>
              </m:r>
            </m:e>
            <m:sup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0</m:t>
              </m:r>
            </m:sup>
          </m:sSup>
          <m:r>
            <w:rPr>
              <w:rFonts w:ascii="Cambria Math" w:hAnsi="Cambria Math"/>
              <w:sz w:val="28"/>
              <w:szCs w:val="28"/>
              <w:lang w:val="en-US"/>
            </w:rPr>
            <m:t>+RTln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P</m:t>
              </m:r>
            </m:num>
            <m:den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P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0</m:t>
                  </m:r>
                </m:sup>
              </m:sSup>
            </m:den>
          </m:f>
        </m:oMath>
      </m:oMathPara>
    </w:p>
    <w:p w:rsidR="00447DBF" w:rsidRPr="002A1EDD" w:rsidRDefault="00447DBF" w:rsidP="00447DBF">
      <w:pPr>
        <w:pStyle w:val="a3"/>
        <w:spacing w:line="360" w:lineRule="auto"/>
        <w:ind w:left="0"/>
        <w:rPr>
          <w:i/>
          <w:sz w:val="28"/>
          <w:szCs w:val="28"/>
        </w:rPr>
      </w:pPr>
      <m:oMathPara>
        <m:oMath>
          <m:sSup>
            <m:sSup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p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P</m:t>
              </m:r>
            </m:e>
            <m:sup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0</m:t>
              </m:r>
            </m:sup>
          </m:sSup>
          <m:r>
            <w:rPr>
              <w:rFonts w:ascii="Cambria Math" w:hAnsi="Cambria Math"/>
              <w:sz w:val="28"/>
              <w:szCs w:val="28"/>
              <w:lang w:val="en-US"/>
            </w:rPr>
            <m:t xml:space="preserve">=1 </m:t>
          </m:r>
          <m:r>
            <w:rPr>
              <w:rFonts w:ascii="Cambria Math" w:hAnsi="Cambria Math"/>
              <w:sz w:val="28"/>
              <w:szCs w:val="28"/>
            </w:rPr>
            <m:t>атм</m:t>
          </m:r>
        </m:oMath>
      </m:oMathPara>
    </w:p>
    <w:p w:rsidR="00447DBF" w:rsidRPr="002A1EDD" w:rsidRDefault="00447DBF" w:rsidP="00447DBF">
      <w:pPr>
        <w:pStyle w:val="a3"/>
        <w:spacing w:line="360" w:lineRule="auto"/>
        <w:ind w:left="0"/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  <w:lang w:val="en-US"/>
            </w:rPr>
            <m:t>μ=</m:t>
          </m:r>
          <m:sSup>
            <m:sSup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p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μ</m:t>
              </m:r>
            </m:e>
            <m:sup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0</m:t>
              </m:r>
            </m:sup>
          </m:sSup>
          <m:r>
            <w:rPr>
              <w:rFonts w:ascii="Cambria Math" w:hAnsi="Cambria Math"/>
              <w:sz w:val="28"/>
              <w:szCs w:val="28"/>
              <w:lang w:val="en-US"/>
            </w:rPr>
            <m:t>+RTlnP-</m:t>
          </m:r>
          <m:r>
            <w:rPr>
              <w:rFonts w:ascii="Cambria Math" w:hAnsi="Cambria Math"/>
              <w:sz w:val="28"/>
              <w:szCs w:val="28"/>
            </w:rPr>
            <m:t>химический потенциал идеального газа</m:t>
          </m:r>
        </m:oMath>
      </m:oMathPara>
    </w:p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>
      <w:pPr>
        <w:pStyle w:val="a3"/>
        <w:numPr>
          <w:ilvl w:val="0"/>
          <w:numId w:val="27"/>
        </w:numPr>
        <w:spacing w:after="0" w:line="240" w:lineRule="auto"/>
        <w:ind w:left="0" w:hanging="11"/>
        <w:rPr>
          <w:i/>
          <w:sz w:val="28"/>
          <w:szCs w:val="28"/>
          <w:u w:val="single"/>
        </w:rPr>
      </w:pPr>
      <w:r>
        <w:rPr>
          <w:i/>
          <w:sz w:val="28"/>
          <w:szCs w:val="28"/>
          <w:u w:val="single"/>
        </w:rPr>
        <w:t>Уравнение для полного дифференциала энергии Гиббса</w:t>
      </w:r>
    </w:p>
    <w:p w:rsidR="00447DBF" w:rsidRDefault="00447DBF" w:rsidP="00447DBF">
      <w:pPr>
        <w:rPr>
          <w:i/>
          <w:sz w:val="28"/>
          <w:szCs w:val="28"/>
          <w:u w:val="single"/>
        </w:rPr>
      </w:pPr>
      <w:r>
        <w:rPr>
          <w:i/>
          <w:noProof/>
          <w:sz w:val="28"/>
          <w:szCs w:val="28"/>
          <w:u w:val="single"/>
        </w:rPr>
        <w:drawing>
          <wp:anchor distT="0" distB="0" distL="114300" distR="114300" simplePos="0" relativeHeight="251995136" behindDoc="0" locked="0" layoutInCell="1" allowOverlap="1" wp14:anchorId="7DDEF733" wp14:editId="6DBE5CE1">
            <wp:simplePos x="0" y="0"/>
            <wp:positionH relativeFrom="column">
              <wp:posOffset>-586740</wp:posOffset>
            </wp:positionH>
            <wp:positionV relativeFrom="paragraph">
              <wp:posOffset>5463540</wp:posOffset>
            </wp:positionV>
            <wp:extent cx="5948045" cy="4331335"/>
            <wp:effectExtent l="19050" t="0" r="0" b="0"/>
            <wp:wrapSquare wrapText="bothSides"/>
            <wp:docPr id="437" name="Рисунок 11" descr="C:\Users\Царь\Desktop\Физ.химия экзамен\ф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Царь\Desktop\Физ.химия экзамен\ф2.jp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4331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noProof/>
          <w:sz w:val="28"/>
          <w:szCs w:val="28"/>
          <w:u w:val="single"/>
        </w:rPr>
        <w:drawing>
          <wp:anchor distT="0" distB="0" distL="114300" distR="114300" simplePos="0" relativeHeight="251994112" behindDoc="0" locked="0" layoutInCell="1" allowOverlap="1" wp14:anchorId="3AFE1F98" wp14:editId="420EEDCC">
            <wp:simplePos x="0" y="0"/>
            <wp:positionH relativeFrom="column">
              <wp:posOffset>-490220</wp:posOffset>
            </wp:positionH>
            <wp:positionV relativeFrom="paragraph">
              <wp:posOffset>73025</wp:posOffset>
            </wp:positionV>
            <wp:extent cx="5948045" cy="5389880"/>
            <wp:effectExtent l="19050" t="0" r="0" b="0"/>
            <wp:wrapSquare wrapText="bothSides"/>
            <wp:docPr id="438" name="Рисунок 10" descr="C:\Users\Царь\Desktop\Физ.химия экзамен\ф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Царь\Desktop\Физ.химия экзамен\ф1.jp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5389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sz w:val="28"/>
          <w:szCs w:val="28"/>
          <w:u w:val="single"/>
        </w:rPr>
        <w:br w:type="page"/>
      </w:r>
    </w:p>
    <w:p w:rsidR="00447DBF" w:rsidRDefault="00447DBF" w:rsidP="00447DBF">
      <w:pPr>
        <w:pStyle w:val="a3"/>
        <w:spacing w:after="0" w:line="240" w:lineRule="auto"/>
        <w:ind w:left="0"/>
      </w:pPr>
      <w:r w:rsidRPr="006A60CE">
        <w:rPr>
          <w:noProof/>
        </w:rPr>
        <w:drawing>
          <wp:anchor distT="0" distB="0" distL="114300" distR="114300" simplePos="0" relativeHeight="251997184" behindDoc="0" locked="0" layoutInCell="1" allowOverlap="1" wp14:anchorId="51C5944F" wp14:editId="23D77570">
            <wp:simplePos x="0" y="0"/>
            <wp:positionH relativeFrom="column">
              <wp:posOffset>-57150</wp:posOffset>
            </wp:positionH>
            <wp:positionV relativeFrom="paragraph">
              <wp:posOffset>4290060</wp:posOffset>
            </wp:positionV>
            <wp:extent cx="5943600" cy="4667250"/>
            <wp:effectExtent l="19050" t="0" r="0" b="0"/>
            <wp:wrapSquare wrapText="bothSides"/>
            <wp:docPr id="439" name="Рисунок 18" descr="C:\Users\Царь\Desktop\Физ.химия экзамен\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Царь\Desktop\Физ.химия экзамен\123.png"/>
                    <pic:cNvPicPr>
                      <a:picLocks noChangeAspect="1" noChangeArrowheads="1"/>
                    </pic:cNvPicPr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4667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A60CE">
        <w:rPr>
          <w:noProof/>
          <w:szCs w:val="28"/>
        </w:rPr>
        <w:drawing>
          <wp:anchor distT="0" distB="0" distL="114300" distR="114300" simplePos="0" relativeHeight="251996160" behindDoc="0" locked="0" layoutInCell="1" allowOverlap="1" wp14:anchorId="1BC12241" wp14:editId="5B4BE5E9">
            <wp:simplePos x="0" y="0"/>
            <wp:positionH relativeFrom="column">
              <wp:posOffset>-57150</wp:posOffset>
            </wp:positionH>
            <wp:positionV relativeFrom="paragraph">
              <wp:posOffset>-567690</wp:posOffset>
            </wp:positionV>
            <wp:extent cx="5943600" cy="4819650"/>
            <wp:effectExtent l="19050" t="0" r="0" b="0"/>
            <wp:wrapSquare wrapText="bothSides"/>
            <wp:docPr id="440" name="Рисунок 12" descr="C:\Users\Царь\Desktop\Физ.химия экзамен\ф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Царь\Desktop\Физ.химия экзамен\ф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4812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Pr="00572D45" w:rsidRDefault="00447DBF" w:rsidP="00447DBF">
      <w:pPr>
        <w:pStyle w:val="a3"/>
        <w:numPr>
          <w:ilvl w:val="0"/>
          <w:numId w:val="27"/>
        </w:numPr>
        <w:spacing w:after="0" w:line="240" w:lineRule="auto"/>
        <w:ind w:left="0" w:hanging="1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  <w:u w:val="single"/>
        </w:rPr>
        <w:t>Уравнение Клапейрона-Клаузиуса (точное и приближенное), уметь его проинтегрировать.</w:t>
      </w:r>
    </w:p>
    <w:p w:rsidR="00447DBF" w:rsidRDefault="00447DBF" w:rsidP="00447DBF">
      <w:pPr>
        <w:pStyle w:val="a3"/>
        <w:spacing w:after="0" w:line="240" w:lineRule="auto"/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999232" behindDoc="0" locked="0" layoutInCell="1" allowOverlap="1" wp14:anchorId="09C014BB" wp14:editId="28E811CB">
            <wp:simplePos x="0" y="0"/>
            <wp:positionH relativeFrom="column">
              <wp:posOffset>-266700</wp:posOffset>
            </wp:positionH>
            <wp:positionV relativeFrom="paragraph">
              <wp:posOffset>3233420</wp:posOffset>
            </wp:positionV>
            <wp:extent cx="5924550" cy="4819650"/>
            <wp:effectExtent l="19050" t="0" r="0" b="0"/>
            <wp:wrapSquare wrapText="bothSides"/>
            <wp:docPr id="441" name="Рисунок 68" descr="C:\Users\Царь\Desktop\Физ.химия экзамен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Царь\Desktop\Физ.химия экзамен\22.jpg"/>
                    <pic:cNvPicPr>
                      <a:picLocks noChangeAspect="1" noChangeArrowheads="1"/>
                    </pic:cNvPicPr>
                  </pic:nvPicPr>
                  <pic:blipFill>
                    <a:blip r:embed="rId2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81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998208" behindDoc="0" locked="0" layoutInCell="1" allowOverlap="1" wp14:anchorId="69FF53A3" wp14:editId="03388B94">
            <wp:simplePos x="0" y="0"/>
            <wp:positionH relativeFrom="column">
              <wp:posOffset>-266700</wp:posOffset>
            </wp:positionH>
            <wp:positionV relativeFrom="paragraph">
              <wp:posOffset>109220</wp:posOffset>
            </wp:positionV>
            <wp:extent cx="5924550" cy="3124200"/>
            <wp:effectExtent l="19050" t="0" r="0" b="0"/>
            <wp:wrapSquare wrapText="bothSides"/>
            <wp:docPr id="442" name="Рисунок 67" descr="C:\Users\Царь\Desktop\Физ.химия экзамен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Царь\Desktop\Физ.химия экзамен\21.jpg"/>
                    <pic:cNvPicPr>
                      <a:picLocks noChangeAspect="1" noChangeArrowheads="1"/>
                    </pic:cNvPicPr>
                  </pic:nvPicPr>
                  <pic:blipFill>
                    <a:blip r:embed="rId2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Pr="00572D45" w:rsidRDefault="00447DBF" w:rsidP="00447DBF"/>
    <w:p w:rsidR="00447DBF" w:rsidRPr="00572D45" w:rsidRDefault="00447DBF" w:rsidP="00447DBF"/>
    <w:p w:rsidR="00447DBF" w:rsidRPr="00572D45" w:rsidRDefault="00447DBF" w:rsidP="00447DBF"/>
    <w:p w:rsidR="00447DBF" w:rsidRPr="00572D45" w:rsidRDefault="00447DBF" w:rsidP="00447DBF"/>
    <w:p w:rsidR="00447DBF" w:rsidRPr="00572D45" w:rsidRDefault="00447DBF" w:rsidP="00447DBF"/>
    <w:p w:rsidR="00447DBF" w:rsidRPr="00572D45" w:rsidRDefault="00447DBF" w:rsidP="00447DBF"/>
    <w:p w:rsidR="00447DBF" w:rsidRPr="00572D45" w:rsidRDefault="00447DBF" w:rsidP="00447DBF"/>
    <w:p w:rsidR="00447DBF" w:rsidRPr="00572D45" w:rsidRDefault="00447DBF" w:rsidP="00447DBF"/>
    <w:p w:rsidR="00447DBF" w:rsidRPr="00572D45" w:rsidRDefault="00447DBF" w:rsidP="00447DBF"/>
    <w:p w:rsidR="00447DBF" w:rsidRPr="00572D45" w:rsidRDefault="00447DBF" w:rsidP="00447DBF"/>
    <w:p w:rsidR="00447DBF" w:rsidRPr="00572D45" w:rsidRDefault="00447DBF" w:rsidP="00447DBF"/>
    <w:p w:rsidR="00447DBF" w:rsidRPr="00572D45" w:rsidRDefault="00447DBF" w:rsidP="00447DBF"/>
    <w:p w:rsidR="00447DBF" w:rsidRPr="00572D45" w:rsidRDefault="00447DBF" w:rsidP="00447DBF"/>
    <w:p w:rsidR="00447DBF" w:rsidRPr="00572D45" w:rsidRDefault="00447DBF" w:rsidP="00447DBF"/>
    <w:p w:rsidR="00447DBF" w:rsidRPr="00572D45" w:rsidRDefault="00447DBF" w:rsidP="00447DBF"/>
    <w:p w:rsidR="00447DBF" w:rsidRPr="00572D45" w:rsidRDefault="00447DBF" w:rsidP="00447DBF"/>
    <w:p w:rsidR="00447DBF" w:rsidRPr="00572D45" w:rsidRDefault="00447DBF" w:rsidP="00447DBF"/>
    <w:p w:rsidR="00447DBF" w:rsidRPr="00572D45" w:rsidRDefault="00447DBF" w:rsidP="00447DBF"/>
    <w:p w:rsidR="00447DBF" w:rsidRPr="00572D45" w:rsidRDefault="00447DBF" w:rsidP="00447DBF"/>
    <w:p w:rsidR="00447DBF" w:rsidRPr="00572D45" w:rsidRDefault="00447DBF" w:rsidP="00447DBF"/>
    <w:p w:rsidR="00447DBF" w:rsidRPr="00572D45" w:rsidRDefault="00447DBF" w:rsidP="00447DBF"/>
    <w:p w:rsidR="00447DBF" w:rsidRPr="00572D45" w:rsidRDefault="00447DBF" w:rsidP="00447DBF"/>
    <w:p w:rsidR="00447DBF" w:rsidRPr="00572D45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Default="00447DBF" w:rsidP="00447DBF"/>
    <w:p w:rsidR="00447DBF" w:rsidRPr="00572D45" w:rsidRDefault="00447DBF" w:rsidP="00447DBF">
      <w:r>
        <w:rPr>
          <w:noProof/>
        </w:rPr>
        <w:drawing>
          <wp:anchor distT="0" distB="0" distL="114300" distR="114300" simplePos="0" relativeHeight="252001280" behindDoc="0" locked="0" layoutInCell="1" allowOverlap="1" wp14:anchorId="2B4F6DCE" wp14:editId="213444CB">
            <wp:simplePos x="0" y="0"/>
            <wp:positionH relativeFrom="column">
              <wp:posOffset>-34925</wp:posOffset>
            </wp:positionH>
            <wp:positionV relativeFrom="paragraph">
              <wp:posOffset>4251960</wp:posOffset>
            </wp:positionV>
            <wp:extent cx="5940425" cy="4324350"/>
            <wp:effectExtent l="19050" t="0" r="3175" b="0"/>
            <wp:wrapSquare wrapText="bothSides"/>
            <wp:docPr id="443" name="Рисунок 70" descr="C:\Users\Царь\Desktop\Физ.химия экзамен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Царь\Desktop\Физ.химия экзамен\24.jpg"/>
                    <pic:cNvPicPr>
                      <a:picLocks noChangeAspect="1" noChangeArrowheads="1"/>
                    </pic:cNvPicPr>
                  </pic:nvPicPr>
                  <pic:blipFill>
                    <a:blip r:embed="rId2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000256" behindDoc="0" locked="0" layoutInCell="1" allowOverlap="1" wp14:anchorId="6D3FD8C4" wp14:editId="456BB9CF">
            <wp:simplePos x="0" y="0"/>
            <wp:positionH relativeFrom="column">
              <wp:posOffset>-19050</wp:posOffset>
            </wp:positionH>
            <wp:positionV relativeFrom="paragraph">
              <wp:posOffset>22860</wp:posOffset>
            </wp:positionV>
            <wp:extent cx="5924550" cy="4229100"/>
            <wp:effectExtent l="19050" t="0" r="0" b="0"/>
            <wp:wrapSquare wrapText="bothSides"/>
            <wp:docPr id="444" name="Рисунок 69" descr="C:\Users\Царь\Desktop\Физ.химия экзамен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Царь\Desktop\Физ.химия экзамен\23.jpg"/>
                    <pic:cNvPicPr>
                      <a:picLocks noChangeAspect="1" noChangeArrowheads="1"/>
                    </pic:cNvPicPr>
                  </pic:nvPicPr>
                  <pic:blipFill>
                    <a:blip r:embed="rId2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22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/>
    <w:p w:rsidR="00447DBF" w:rsidRDefault="00447DBF" w:rsidP="00447DBF">
      <w:r>
        <w:rPr>
          <w:noProof/>
        </w:rPr>
        <w:drawing>
          <wp:anchor distT="0" distB="0" distL="114300" distR="114300" simplePos="0" relativeHeight="252003328" behindDoc="0" locked="0" layoutInCell="1" allowOverlap="1" wp14:anchorId="50C41589" wp14:editId="0D7B12B9">
            <wp:simplePos x="0" y="0"/>
            <wp:positionH relativeFrom="column">
              <wp:posOffset>-5715</wp:posOffset>
            </wp:positionH>
            <wp:positionV relativeFrom="paragraph">
              <wp:posOffset>4525645</wp:posOffset>
            </wp:positionV>
            <wp:extent cx="5944235" cy="4090670"/>
            <wp:effectExtent l="19050" t="0" r="0" b="0"/>
            <wp:wrapSquare wrapText="bothSides"/>
            <wp:docPr id="445" name="Рисунок 72" descr="C:\Users\Царь\Desktop\Физ.химия экзамен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Царь\Desktop\Физ.химия экзамен\26.jpg"/>
                    <pic:cNvPicPr>
                      <a:picLocks noChangeAspect="1" noChangeArrowheads="1"/>
                    </pic:cNvPicPr>
                  </pic:nvPicPr>
                  <pic:blipFill>
                    <a:blip r:embed="rId2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4090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002304" behindDoc="0" locked="0" layoutInCell="1" allowOverlap="1" wp14:anchorId="4589F08A" wp14:editId="57DDB3DA">
            <wp:simplePos x="0" y="0"/>
            <wp:positionH relativeFrom="column">
              <wp:posOffset>-8890</wp:posOffset>
            </wp:positionH>
            <wp:positionV relativeFrom="paragraph">
              <wp:posOffset>-383540</wp:posOffset>
            </wp:positionV>
            <wp:extent cx="5948045" cy="4908550"/>
            <wp:effectExtent l="19050" t="0" r="0" b="0"/>
            <wp:wrapSquare wrapText="bothSides"/>
            <wp:docPr id="446" name="Рисунок 71" descr="C:\Users\Царь\Desktop\Физ.химия экзамен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Царь\Desktop\Физ.химия экзамен\25.jpg"/>
                    <pic:cNvPicPr>
                      <a:picLocks noChangeAspect="1" noChangeArrowheads="1"/>
                    </pic:cNvPicPr>
                  </pic:nvPicPr>
                  <pic:blipFill>
                    <a:blip r:embed="rId2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490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/>
    <w:p w:rsidR="00447DBF" w:rsidRPr="00E63426" w:rsidRDefault="00447DBF" w:rsidP="00447DBF">
      <w:pPr>
        <w:pStyle w:val="a3"/>
        <w:numPr>
          <w:ilvl w:val="0"/>
          <w:numId w:val="27"/>
        </w:numPr>
        <w:spacing w:after="0" w:line="240" w:lineRule="auto"/>
        <w:ind w:left="142" w:firstLine="0"/>
        <w:rPr>
          <w:sz w:val="28"/>
          <w:szCs w:val="28"/>
        </w:rPr>
      </w:pPr>
      <w:r>
        <w:rPr>
          <w:i/>
          <w:noProof/>
          <w:sz w:val="28"/>
          <w:szCs w:val="28"/>
          <w:u w:val="single"/>
        </w:rPr>
        <w:drawing>
          <wp:anchor distT="0" distB="0" distL="114300" distR="114300" simplePos="0" relativeHeight="252005376" behindDoc="0" locked="0" layoutInCell="1" allowOverlap="1" wp14:anchorId="6F49843D" wp14:editId="72631463">
            <wp:simplePos x="0" y="0"/>
            <wp:positionH relativeFrom="column">
              <wp:posOffset>-26035</wp:posOffset>
            </wp:positionH>
            <wp:positionV relativeFrom="paragraph">
              <wp:posOffset>3728720</wp:posOffset>
            </wp:positionV>
            <wp:extent cx="6029325" cy="5391785"/>
            <wp:effectExtent l="19050" t="0" r="9525" b="0"/>
            <wp:wrapSquare wrapText="bothSides"/>
            <wp:docPr id="447" name="Рисунок 8" descr="C:\Users\Царь\Desktop\Физ.химия экзамен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Царь\Desktop\Физ.химия экзамен\22.jpg"/>
                    <pic:cNvPicPr>
                      <a:picLocks noChangeAspect="1" noChangeArrowheads="1"/>
                    </pic:cNvPicPr>
                  </pic:nvPicPr>
                  <pic:blipFill>
                    <a:blip r:embed="rId2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5391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noProof/>
          <w:sz w:val="28"/>
          <w:szCs w:val="28"/>
          <w:u w:val="single"/>
        </w:rPr>
        <w:drawing>
          <wp:anchor distT="0" distB="0" distL="114300" distR="114300" simplePos="0" relativeHeight="252004352" behindDoc="0" locked="0" layoutInCell="1" allowOverlap="1" wp14:anchorId="5E122076" wp14:editId="78742A80">
            <wp:simplePos x="0" y="0"/>
            <wp:positionH relativeFrom="column">
              <wp:posOffset>-10160</wp:posOffset>
            </wp:positionH>
            <wp:positionV relativeFrom="paragraph">
              <wp:posOffset>382905</wp:posOffset>
            </wp:positionV>
            <wp:extent cx="6017895" cy="3342005"/>
            <wp:effectExtent l="19050" t="0" r="1905" b="0"/>
            <wp:wrapSquare wrapText="bothSides"/>
            <wp:docPr id="448" name="Рисунок 7" descr="C:\Users\Царь\Desktop\Физ.химия экзамен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Царь\Desktop\Физ.химия экзамен\21.jpg"/>
                    <pic:cNvPicPr>
                      <a:picLocks noChangeAspect="1" noChangeArrowheads="1"/>
                    </pic:cNvPicPr>
                  </pic:nvPicPr>
                  <pic:blipFill>
                    <a:blip r:embed="rId2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7895" cy="3342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sz w:val="28"/>
          <w:szCs w:val="28"/>
          <w:u w:val="single"/>
        </w:rPr>
        <w:t>Закон распределения (закон Бертло)</w:t>
      </w:r>
    </w:p>
    <w:p w:rsidR="00447DBF" w:rsidRDefault="00447DBF" w:rsidP="00447DBF">
      <w:pPr>
        <w:pStyle w:val="a3"/>
        <w:numPr>
          <w:ilvl w:val="0"/>
          <w:numId w:val="27"/>
        </w:numPr>
        <w:spacing w:after="0" w:line="240" w:lineRule="auto"/>
        <w:ind w:left="0" w:hanging="11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006400" behindDoc="0" locked="0" layoutInCell="1" allowOverlap="1" wp14:anchorId="1B8F7653" wp14:editId="69BB1183">
            <wp:simplePos x="0" y="0"/>
            <wp:positionH relativeFrom="column">
              <wp:posOffset>-45720</wp:posOffset>
            </wp:positionH>
            <wp:positionV relativeFrom="paragraph">
              <wp:posOffset>550545</wp:posOffset>
            </wp:positionV>
            <wp:extent cx="6028690" cy="2612390"/>
            <wp:effectExtent l="19050" t="0" r="0" b="0"/>
            <wp:wrapSquare wrapText="bothSides"/>
            <wp:docPr id="449" name="Рисунок 9" descr="C:\Users\Царь\Desktop\Физ.химия экзамен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Царь\Desktop\Физ.химия экзамен\23.jpg"/>
                    <pic:cNvPicPr>
                      <a:picLocks noChangeAspect="1" noChangeArrowheads="1"/>
                    </pic:cNvPicPr>
                  </pic:nvPicPr>
                  <pic:blipFill>
                    <a:blip r:embed="rId2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8690" cy="2612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2007424" behindDoc="0" locked="0" layoutInCell="1" allowOverlap="1" wp14:anchorId="489BB3BE" wp14:editId="184B621B">
            <wp:simplePos x="0" y="0"/>
            <wp:positionH relativeFrom="column">
              <wp:posOffset>-45720</wp:posOffset>
            </wp:positionH>
            <wp:positionV relativeFrom="paragraph">
              <wp:posOffset>3162935</wp:posOffset>
            </wp:positionV>
            <wp:extent cx="6033135" cy="3811905"/>
            <wp:effectExtent l="19050" t="0" r="5715" b="0"/>
            <wp:wrapSquare wrapText="bothSides"/>
            <wp:docPr id="450" name="Рисунок 10" descr="C:\Users\Царь\Desktop\Физ.химия экзамен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Царь\Desktop\Физ.химия экзамен\24.jpg"/>
                    <pic:cNvPicPr>
                      <a:picLocks noChangeAspect="1" noChangeArrowheads="1"/>
                    </pic:cNvPicPr>
                  </pic:nvPicPr>
                  <pic:blipFill>
                    <a:blip r:embed="rId2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3135" cy="3811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sz w:val="28"/>
          <w:szCs w:val="28"/>
          <w:u w:val="single"/>
        </w:rPr>
        <w:t>Закон Генри. Его современная трактовка.</w:t>
      </w:r>
    </w:p>
    <w:p w:rsidR="00447DBF" w:rsidRPr="009A520A" w:rsidRDefault="00447DBF" w:rsidP="00447DBF"/>
    <w:p w:rsidR="00447DBF" w:rsidRPr="009A520A" w:rsidRDefault="00447DBF" w:rsidP="00447DBF"/>
    <w:p w:rsidR="00447DBF" w:rsidRPr="009A520A" w:rsidRDefault="00447DBF" w:rsidP="00447DBF"/>
    <w:p w:rsidR="00447DBF" w:rsidRDefault="00447DBF" w:rsidP="00447DBF">
      <w:pPr>
        <w:tabs>
          <w:tab w:val="left" w:pos="5239"/>
        </w:tabs>
      </w:pPr>
      <w:r>
        <w:tab/>
      </w:r>
    </w:p>
    <w:p w:rsidR="00447DBF" w:rsidRDefault="00447DBF" w:rsidP="00447DBF">
      <w:pPr>
        <w:tabs>
          <w:tab w:val="left" w:pos="5239"/>
        </w:tabs>
      </w:pPr>
    </w:p>
    <w:p w:rsidR="00447DBF" w:rsidRDefault="00447DBF" w:rsidP="00447DBF">
      <w:pPr>
        <w:tabs>
          <w:tab w:val="left" w:pos="5239"/>
        </w:tabs>
      </w:pPr>
    </w:p>
    <w:p w:rsidR="00447DBF" w:rsidRDefault="00447DBF" w:rsidP="00447DBF">
      <w:pPr>
        <w:tabs>
          <w:tab w:val="left" w:pos="5239"/>
        </w:tabs>
      </w:pPr>
    </w:p>
    <w:p w:rsidR="00447DBF" w:rsidRDefault="00447DBF" w:rsidP="00447DBF">
      <w:pPr>
        <w:tabs>
          <w:tab w:val="left" w:pos="5239"/>
        </w:tabs>
      </w:pPr>
    </w:p>
    <w:p w:rsidR="00447DBF" w:rsidRDefault="00447DBF" w:rsidP="00447DBF">
      <w:pPr>
        <w:tabs>
          <w:tab w:val="left" w:pos="5239"/>
        </w:tabs>
      </w:pPr>
      <w:r>
        <w:rPr>
          <w:noProof/>
        </w:rPr>
        <w:drawing>
          <wp:anchor distT="0" distB="0" distL="114300" distR="114300" simplePos="0" relativeHeight="252008448" behindDoc="0" locked="0" layoutInCell="1" allowOverlap="1" wp14:anchorId="1EFF76BC" wp14:editId="497AC45E">
            <wp:simplePos x="0" y="0"/>
            <wp:positionH relativeFrom="column">
              <wp:posOffset>-57150</wp:posOffset>
            </wp:positionH>
            <wp:positionV relativeFrom="paragraph">
              <wp:posOffset>-436880</wp:posOffset>
            </wp:positionV>
            <wp:extent cx="6033770" cy="5360035"/>
            <wp:effectExtent l="19050" t="0" r="5080" b="0"/>
            <wp:wrapSquare wrapText="bothSides"/>
            <wp:docPr id="451" name="Рисунок 11" descr="C:\Users\Царь\Desktop\Физ.химия экзамен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Царь\Desktop\Физ.химия экзамен\25.jpg"/>
                    <pic:cNvPicPr>
                      <a:picLocks noChangeAspect="1" noChangeArrowheads="1"/>
                    </pic:cNvPicPr>
                  </pic:nvPicPr>
                  <pic:blipFill>
                    <a:blip r:embed="rId2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3770" cy="536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Default="00447DBF" w:rsidP="00447DBF">
      <w:pPr>
        <w:tabs>
          <w:tab w:val="left" w:pos="5239"/>
        </w:tabs>
      </w:pPr>
    </w:p>
    <w:p w:rsidR="00447DBF" w:rsidRDefault="00447DBF" w:rsidP="00447DBF">
      <w:pPr>
        <w:tabs>
          <w:tab w:val="left" w:pos="5239"/>
        </w:tabs>
      </w:pPr>
    </w:p>
    <w:p w:rsidR="00447DBF" w:rsidRDefault="00447DBF" w:rsidP="00447DBF">
      <w:pPr>
        <w:tabs>
          <w:tab w:val="left" w:pos="5239"/>
        </w:tabs>
      </w:pPr>
    </w:p>
    <w:p w:rsidR="00447DBF" w:rsidRDefault="00447DBF" w:rsidP="00447DBF">
      <w:pPr>
        <w:tabs>
          <w:tab w:val="left" w:pos="5239"/>
        </w:tabs>
      </w:pPr>
    </w:p>
    <w:p w:rsidR="00447DBF" w:rsidRDefault="00447DBF" w:rsidP="00447DBF">
      <w:pPr>
        <w:tabs>
          <w:tab w:val="left" w:pos="5239"/>
        </w:tabs>
      </w:pPr>
    </w:p>
    <w:p w:rsidR="00447DBF" w:rsidRDefault="00447DBF" w:rsidP="00447DBF">
      <w:pPr>
        <w:tabs>
          <w:tab w:val="left" w:pos="5239"/>
        </w:tabs>
      </w:pPr>
    </w:p>
    <w:p w:rsidR="00447DBF" w:rsidRDefault="00447DBF" w:rsidP="00447DBF">
      <w:pPr>
        <w:tabs>
          <w:tab w:val="left" w:pos="5239"/>
        </w:tabs>
      </w:pPr>
    </w:p>
    <w:p w:rsidR="00447DBF" w:rsidRDefault="00447DBF" w:rsidP="00447DBF">
      <w:pPr>
        <w:tabs>
          <w:tab w:val="left" w:pos="5239"/>
        </w:tabs>
      </w:pPr>
    </w:p>
    <w:p w:rsidR="00447DBF" w:rsidRDefault="00447DBF" w:rsidP="00447DBF">
      <w:pPr>
        <w:tabs>
          <w:tab w:val="left" w:pos="5239"/>
        </w:tabs>
      </w:pPr>
    </w:p>
    <w:p w:rsidR="00447DBF" w:rsidRDefault="00447DBF" w:rsidP="00447DBF">
      <w:pPr>
        <w:tabs>
          <w:tab w:val="left" w:pos="5239"/>
        </w:tabs>
      </w:pPr>
    </w:p>
    <w:p w:rsidR="00447DBF" w:rsidRDefault="00447DBF" w:rsidP="00447DBF">
      <w:pPr>
        <w:tabs>
          <w:tab w:val="left" w:pos="5239"/>
        </w:tabs>
      </w:pPr>
    </w:p>
    <w:p w:rsidR="00447DBF" w:rsidRDefault="00447DBF" w:rsidP="00447DBF">
      <w:pPr>
        <w:tabs>
          <w:tab w:val="left" w:pos="5239"/>
        </w:tabs>
      </w:pPr>
    </w:p>
    <w:p w:rsidR="00447DBF" w:rsidRPr="009A520A" w:rsidRDefault="00447DBF" w:rsidP="00447DBF">
      <w:pPr>
        <w:pStyle w:val="a3"/>
        <w:numPr>
          <w:ilvl w:val="0"/>
          <w:numId w:val="27"/>
        </w:numPr>
        <w:tabs>
          <w:tab w:val="left" w:pos="5239"/>
        </w:tabs>
        <w:spacing w:after="0" w:line="240" w:lineRule="auto"/>
        <w:rPr>
          <w:sz w:val="28"/>
          <w:szCs w:val="28"/>
        </w:rPr>
      </w:pPr>
      <w:r>
        <w:rPr>
          <w:i/>
          <w:sz w:val="28"/>
          <w:szCs w:val="28"/>
          <w:u w:val="single"/>
        </w:rPr>
        <w:t>Закон Рауля</w:t>
      </w:r>
    </w:p>
    <w:p w:rsidR="00447DBF" w:rsidRPr="009A520A" w:rsidRDefault="00447DBF" w:rsidP="00447DBF">
      <w:pPr>
        <w:pStyle w:val="a3"/>
        <w:tabs>
          <w:tab w:val="left" w:pos="5239"/>
        </w:tabs>
        <w:spacing w:after="0" w:line="240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009472" behindDoc="0" locked="0" layoutInCell="1" allowOverlap="1" wp14:anchorId="05CC1B3A" wp14:editId="023D21B8">
            <wp:simplePos x="0" y="0"/>
            <wp:positionH relativeFrom="column">
              <wp:posOffset>163195</wp:posOffset>
            </wp:positionH>
            <wp:positionV relativeFrom="paragraph">
              <wp:posOffset>165735</wp:posOffset>
            </wp:positionV>
            <wp:extent cx="6030595" cy="4193540"/>
            <wp:effectExtent l="19050" t="0" r="8255" b="0"/>
            <wp:wrapSquare wrapText="bothSides"/>
            <wp:docPr id="452" name="Рисунок 12" descr="C:\Users\Царь\Desktop\Физ.химия экзамен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Царь\Desktop\Физ.химия экзамен\26.jpg"/>
                    <pic:cNvPicPr>
                      <a:picLocks noChangeAspect="1" noChangeArrowheads="1"/>
                    </pic:cNvPicPr>
                  </pic:nvPicPr>
                  <pic:blipFill>
                    <a:blip r:embed="rId2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595" cy="4193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Pr="009A520A" w:rsidRDefault="00447DBF" w:rsidP="00447DBF">
      <w:r>
        <w:rPr>
          <w:noProof/>
        </w:rPr>
        <w:drawing>
          <wp:anchor distT="0" distB="0" distL="114300" distR="114300" simplePos="0" relativeHeight="252010496" behindDoc="0" locked="0" layoutInCell="1" allowOverlap="1" wp14:anchorId="7E43324F" wp14:editId="72EDEFD1">
            <wp:simplePos x="0" y="0"/>
            <wp:positionH relativeFrom="column">
              <wp:posOffset>5912</wp:posOffset>
            </wp:positionH>
            <wp:positionV relativeFrom="paragraph">
              <wp:posOffset>4226</wp:posOffset>
            </wp:positionV>
            <wp:extent cx="6034909" cy="3436883"/>
            <wp:effectExtent l="19050" t="0" r="3941" b="0"/>
            <wp:wrapSquare wrapText="bothSides"/>
            <wp:docPr id="453" name="Рисунок 13" descr="C:\Users\Царь\Desktop\Физ.химия экзамен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Царь\Desktop\Физ.химия экзамен\27.jpg"/>
                    <pic:cNvPicPr>
                      <a:picLocks noChangeAspect="1" noChangeArrowheads="1"/>
                    </pic:cNvPicPr>
                  </pic:nvPicPr>
                  <pic:blipFill>
                    <a:blip r:embed="rId2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4909" cy="3436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Pr="009A520A" w:rsidRDefault="00447DBF" w:rsidP="00447DBF"/>
    <w:p w:rsidR="00447DBF" w:rsidRDefault="00447DBF" w:rsidP="00447DBF"/>
    <w:p w:rsidR="00447DBF" w:rsidRPr="009A520A" w:rsidRDefault="00447DBF" w:rsidP="00447DBF">
      <w:r>
        <w:rPr>
          <w:noProof/>
        </w:rPr>
        <w:drawing>
          <wp:anchor distT="0" distB="0" distL="114300" distR="114300" simplePos="0" relativeHeight="252011520" behindDoc="0" locked="0" layoutInCell="1" allowOverlap="1" wp14:anchorId="2D162415" wp14:editId="4572F68C">
            <wp:simplePos x="0" y="0"/>
            <wp:positionH relativeFrom="column">
              <wp:posOffset>5912</wp:posOffset>
            </wp:positionH>
            <wp:positionV relativeFrom="paragraph">
              <wp:posOffset>5124</wp:posOffset>
            </wp:positionV>
            <wp:extent cx="6034909" cy="3342289"/>
            <wp:effectExtent l="19050" t="0" r="3941" b="0"/>
            <wp:wrapSquare wrapText="bothSides"/>
            <wp:docPr id="454" name="Рисунок 14" descr="C:\Users\Царь\Desktop\Физ.химия экзамен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Царь\Desktop\Физ.химия экзамен\28.jpg"/>
                    <pic:cNvPicPr>
                      <a:picLocks noChangeAspect="1" noChangeArrowheads="1"/>
                    </pic:cNvPicPr>
                  </pic:nvPicPr>
                  <pic:blipFill>
                    <a:blip r:embed="rId2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4909" cy="3342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DBF" w:rsidRPr="009A520A" w:rsidRDefault="00447DBF" w:rsidP="00447DBF"/>
    <w:p w:rsidR="00447DBF" w:rsidRPr="009A520A" w:rsidRDefault="00447DBF" w:rsidP="00447DBF"/>
    <w:p w:rsidR="00447DBF" w:rsidRPr="009A520A" w:rsidRDefault="00447DBF" w:rsidP="00447DBF"/>
    <w:p w:rsidR="00447DBF" w:rsidRPr="009A520A" w:rsidRDefault="00447DBF" w:rsidP="00447DBF"/>
    <w:p w:rsidR="00447DBF" w:rsidRPr="009A520A" w:rsidRDefault="00447DBF" w:rsidP="00447DBF"/>
    <w:p w:rsidR="00447DBF" w:rsidRPr="009A520A" w:rsidRDefault="00447DBF" w:rsidP="00447DBF"/>
    <w:p w:rsidR="00447DBF" w:rsidRPr="009A520A" w:rsidRDefault="00447DBF" w:rsidP="00447DBF"/>
    <w:p w:rsidR="00447DBF" w:rsidRPr="009A520A" w:rsidRDefault="00447DBF" w:rsidP="00447DBF"/>
    <w:p w:rsidR="00447DBF" w:rsidRPr="009A520A" w:rsidRDefault="00447DBF" w:rsidP="00447DBF"/>
    <w:p w:rsidR="00447DBF" w:rsidRPr="009A520A" w:rsidRDefault="00447DBF" w:rsidP="00447DBF"/>
    <w:p w:rsidR="00447DBF" w:rsidRPr="009A520A" w:rsidRDefault="00447DBF" w:rsidP="00447DBF"/>
    <w:p w:rsidR="00447DBF" w:rsidRPr="009A520A" w:rsidRDefault="00447DBF" w:rsidP="00447DBF"/>
    <w:p w:rsidR="00447DBF" w:rsidRPr="009A520A" w:rsidRDefault="00447DBF" w:rsidP="00447DBF"/>
    <w:p w:rsidR="00447DBF" w:rsidRPr="009A520A" w:rsidRDefault="00447DBF" w:rsidP="00447DBF"/>
    <w:p w:rsidR="00447DBF" w:rsidRPr="009A520A" w:rsidRDefault="00447DBF" w:rsidP="00447DBF"/>
    <w:p w:rsidR="00447DBF" w:rsidRDefault="00447DBF">
      <w:pPr>
        <w:rPr>
          <w:sz w:val="28"/>
          <w:szCs w:val="28"/>
        </w:rPr>
      </w:pPr>
      <w:bookmarkStart w:id="0" w:name="_GoBack"/>
      <w:bookmarkEnd w:id="0"/>
    </w:p>
    <w:sectPr w:rsidR="00447DBF" w:rsidSect="003A377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73495" w:rsidRDefault="00973495" w:rsidP="00023560">
      <w:pPr>
        <w:spacing w:after="0" w:line="240" w:lineRule="auto"/>
      </w:pPr>
      <w:r>
        <w:separator/>
      </w:r>
    </w:p>
  </w:endnote>
  <w:endnote w:type="continuationSeparator" w:id="0">
    <w:p w:rsidR="00973495" w:rsidRDefault="00973495" w:rsidP="000235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Vrinda">
    <w:panose1 w:val="020B0502040204020203"/>
    <w:charset w:val="01"/>
    <w:family w:val="roman"/>
    <w:notTrueType/>
    <w:pitch w:val="variable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73495" w:rsidRDefault="00973495" w:rsidP="00023560">
      <w:pPr>
        <w:spacing w:after="0" w:line="240" w:lineRule="auto"/>
      </w:pPr>
      <w:r>
        <w:separator/>
      </w:r>
    </w:p>
  </w:footnote>
  <w:footnote w:type="continuationSeparator" w:id="0">
    <w:p w:rsidR="00973495" w:rsidRDefault="00973495" w:rsidP="0002356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1" type="#_x0000_t75" style="width:15pt;height:15pt" o:bullet="t">
        <v:imagedata r:id="rId1" o:title="mso6DB4"/>
      </v:shape>
    </w:pict>
  </w:numPicBullet>
  <w:abstractNum w:abstractNumId="0">
    <w:nsid w:val="01A00391"/>
    <w:multiLevelType w:val="hybridMultilevel"/>
    <w:tmpl w:val="F6CA5D8E"/>
    <w:lvl w:ilvl="0" w:tplc="04190007">
      <w:start w:val="1"/>
      <w:numFmt w:val="bullet"/>
      <w:lvlText w:val=""/>
      <w:lvlPicBulletId w:val="0"/>
      <w:lvlJc w:val="left"/>
      <w:pPr>
        <w:ind w:left="8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">
    <w:nsid w:val="05B06D35"/>
    <w:multiLevelType w:val="hybridMultilevel"/>
    <w:tmpl w:val="7A18725E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6A21B1A"/>
    <w:multiLevelType w:val="hybridMultilevel"/>
    <w:tmpl w:val="2830033A"/>
    <w:lvl w:ilvl="0" w:tplc="04190007">
      <w:start w:val="1"/>
      <w:numFmt w:val="bullet"/>
      <w:lvlText w:val=""/>
      <w:lvlPicBulletId w:val="0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07D34746"/>
    <w:multiLevelType w:val="hybridMultilevel"/>
    <w:tmpl w:val="27BCD8A6"/>
    <w:lvl w:ilvl="0" w:tplc="04190007">
      <w:start w:val="1"/>
      <w:numFmt w:val="bullet"/>
      <w:lvlText w:val=""/>
      <w:lvlPicBulletId w:val="0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106C3C92"/>
    <w:multiLevelType w:val="hybridMultilevel"/>
    <w:tmpl w:val="8E48CB20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1FD3B5A"/>
    <w:multiLevelType w:val="hybridMultilevel"/>
    <w:tmpl w:val="EEA254CE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9C25A16"/>
    <w:multiLevelType w:val="hybridMultilevel"/>
    <w:tmpl w:val="A42E0A5E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D6D04BD"/>
    <w:multiLevelType w:val="hybridMultilevel"/>
    <w:tmpl w:val="385A1C60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F9F3C83"/>
    <w:multiLevelType w:val="multilevel"/>
    <w:tmpl w:val="46B023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>
    <w:nsid w:val="2D623D38"/>
    <w:multiLevelType w:val="hybridMultilevel"/>
    <w:tmpl w:val="88500528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DED18E5"/>
    <w:multiLevelType w:val="hybridMultilevel"/>
    <w:tmpl w:val="F7844BC2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EF11B2B"/>
    <w:multiLevelType w:val="multilevel"/>
    <w:tmpl w:val="045470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>
    <w:nsid w:val="37AC0CEB"/>
    <w:multiLevelType w:val="hybridMultilevel"/>
    <w:tmpl w:val="25F2FC7E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0860950"/>
    <w:multiLevelType w:val="hybridMultilevel"/>
    <w:tmpl w:val="2D4E503C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2C13740"/>
    <w:multiLevelType w:val="hybridMultilevel"/>
    <w:tmpl w:val="B2AE3C18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F303A10"/>
    <w:multiLevelType w:val="hybridMultilevel"/>
    <w:tmpl w:val="90DEF7B4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2722973"/>
    <w:multiLevelType w:val="multilevel"/>
    <w:tmpl w:val="A6D268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>
    <w:nsid w:val="5AA6676E"/>
    <w:multiLevelType w:val="multilevel"/>
    <w:tmpl w:val="7C6497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>
    <w:nsid w:val="5B5B7942"/>
    <w:multiLevelType w:val="hybridMultilevel"/>
    <w:tmpl w:val="85826B84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BCF5F59"/>
    <w:multiLevelType w:val="hybridMultilevel"/>
    <w:tmpl w:val="5F42C4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BEA663A"/>
    <w:multiLevelType w:val="hybridMultilevel"/>
    <w:tmpl w:val="2D7C73A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1886FBE"/>
    <w:multiLevelType w:val="hybridMultilevel"/>
    <w:tmpl w:val="5CDCD804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29B1BDB"/>
    <w:multiLevelType w:val="hybridMultilevel"/>
    <w:tmpl w:val="2332BC10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B706BA3"/>
    <w:multiLevelType w:val="hybridMultilevel"/>
    <w:tmpl w:val="840400B8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C6770DD"/>
    <w:multiLevelType w:val="multilevel"/>
    <w:tmpl w:val="4FD2A0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5">
    <w:nsid w:val="6E0C1FFD"/>
    <w:multiLevelType w:val="hybridMultilevel"/>
    <w:tmpl w:val="BA12E80A"/>
    <w:lvl w:ilvl="0" w:tplc="04190007">
      <w:start w:val="1"/>
      <w:numFmt w:val="bullet"/>
      <w:lvlText w:val=""/>
      <w:lvlPicBulletId w:val="0"/>
      <w:lvlJc w:val="left"/>
      <w:pPr>
        <w:ind w:left="473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545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617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689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761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833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905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977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0497" w:hanging="360"/>
      </w:pPr>
      <w:rPr>
        <w:rFonts w:ascii="Wingdings" w:hAnsi="Wingdings" w:hint="default"/>
      </w:rPr>
    </w:lvl>
  </w:abstractNum>
  <w:abstractNum w:abstractNumId="26">
    <w:nsid w:val="7B9E1D77"/>
    <w:multiLevelType w:val="multilevel"/>
    <w:tmpl w:val="4E7420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9"/>
  </w:num>
  <w:num w:numId="2">
    <w:abstractNumId w:val="1"/>
  </w:num>
  <w:num w:numId="3">
    <w:abstractNumId w:val="22"/>
  </w:num>
  <w:num w:numId="4">
    <w:abstractNumId w:val="7"/>
  </w:num>
  <w:num w:numId="5">
    <w:abstractNumId w:val="8"/>
  </w:num>
  <w:num w:numId="6">
    <w:abstractNumId w:val="18"/>
  </w:num>
  <w:num w:numId="7">
    <w:abstractNumId w:val="13"/>
  </w:num>
  <w:num w:numId="8">
    <w:abstractNumId w:val="4"/>
  </w:num>
  <w:num w:numId="9">
    <w:abstractNumId w:val="24"/>
  </w:num>
  <w:num w:numId="10">
    <w:abstractNumId w:val="26"/>
  </w:num>
  <w:num w:numId="11">
    <w:abstractNumId w:val="14"/>
  </w:num>
  <w:num w:numId="12">
    <w:abstractNumId w:val="19"/>
  </w:num>
  <w:num w:numId="13">
    <w:abstractNumId w:val="20"/>
  </w:num>
  <w:num w:numId="14">
    <w:abstractNumId w:val="21"/>
  </w:num>
  <w:num w:numId="15">
    <w:abstractNumId w:val="2"/>
  </w:num>
  <w:num w:numId="16">
    <w:abstractNumId w:val="10"/>
  </w:num>
  <w:num w:numId="17">
    <w:abstractNumId w:val="25"/>
  </w:num>
  <w:num w:numId="18">
    <w:abstractNumId w:val="0"/>
  </w:num>
  <w:num w:numId="19">
    <w:abstractNumId w:val="17"/>
  </w:num>
  <w:num w:numId="20">
    <w:abstractNumId w:val="16"/>
  </w:num>
  <w:num w:numId="21">
    <w:abstractNumId w:val="11"/>
  </w:num>
  <w:num w:numId="22">
    <w:abstractNumId w:val="12"/>
  </w:num>
  <w:num w:numId="23">
    <w:abstractNumId w:val="23"/>
  </w:num>
  <w:num w:numId="24">
    <w:abstractNumId w:val="15"/>
  </w:num>
  <w:num w:numId="25">
    <w:abstractNumId w:val="6"/>
  </w:num>
  <w:num w:numId="26">
    <w:abstractNumId w:val="3"/>
  </w:num>
  <w:num w:numId="2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18FB"/>
    <w:rsid w:val="0000626B"/>
    <w:rsid w:val="00023560"/>
    <w:rsid w:val="00033D5F"/>
    <w:rsid w:val="000537FA"/>
    <w:rsid w:val="0005661C"/>
    <w:rsid w:val="00060229"/>
    <w:rsid w:val="00082CF2"/>
    <w:rsid w:val="000B77CF"/>
    <w:rsid w:val="000D0E7C"/>
    <w:rsid w:val="000D0F5D"/>
    <w:rsid w:val="000D139B"/>
    <w:rsid w:val="00106B01"/>
    <w:rsid w:val="001172B1"/>
    <w:rsid w:val="001218F5"/>
    <w:rsid w:val="00134225"/>
    <w:rsid w:val="00146CD7"/>
    <w:rsid w:val="001638A4"/>
    <w:rsid w:val="00167B97"/>
    <w:rsid w:val="00180FB4"/>
    <w:rsid w:val="00186004"/>
    <w:rsid w:val="001D2CE4"/>
    <w:rsid w:val="001E00E4"/>
    <w:rsid w:val="001F6389"/>
    <w:rsid w:val="00206FCF"/>
    <w:rsid w:val="00224582"/>
    <w:rsid w:val="00256975"/>
    <w:rsid w:val="00261F3E"/>
    <w:rsid w:val="002635FC"/>
    <w:rsid w:val="00296302"/>
    <w:rsid w:val="002A1EDD"/>
    <w:rsid w:val="002B2812"/>
    <w:rsid w:val="002B5B99"/>
    <w:rsid w:val="002B6126"/>
    <w:rsid w:val="002D27E1"/>
    <w:rsid w:val="002E6957"/>
    <w:rsid w:val="002F7C0B"/>
    <w:rsid w:val="00335C81"/>
    <w:rsid w:val="003444BB"/>
    <w:rsid w:val="00360AD8"/>
    <w:rsid w:val="0038428A"/>
    <w:rsid w:val="00386126"/>
    <w:rsid w:val="003904C2"/>
    <w:rsid w:val="003A3779"/>
    <w:rsid w:val="003B1BF3"/>
    <w:rsid w:val="003B4C23"/>
    <w:rsid w:val="003C617D"/>
    <w:rsid w:val="003C6F84"/>
    <w:rsid w:val="003F6ACD"/>
    <w:rsid w:val="00442C7F"/>
    <w:rsid w:val="00447AC6"/>
    <w:rsid w:val="00447DBF"/>
    <w:rsid w:val="004600AB"/>
    <w:rsid w:val="004602F2"/>
    <w:rsid w:val="004A01B4"/>
    <w:rsid w:val="004C32C1"/>
    <w:rsid w:val="004C4A9D"/>
    <w:rsid w:val="004C71AA"/>
    <w:rsid w:val="004C7820"/>
    <w:rsid w:val="004F227F"/>
    <w:rsid w:val="0051060A"/>
    <w:rsid w:val="005158BD"/>
    <w:rsid w:val="00523071"/>
    <w:rsid w:val="00525C25"/>
    <w:rsid w:val="0053159D"/>
    <w:rsid w:val="00551ED4"/>
    <w:rsid w:val="00574908"/>
    <w:rsid w:val="00587A2F"/>
    <w:rsid w:val="00597C86"/>
    <w:rsid w:val="005B156C"/>
    <w:rsid w:val="005F0713"/>
    <w:rsid w:val="00623EFA"/>
    <w:rsid w:val="00627C34"/>
    <w:rsid w:val="006356D6"/>
    <w:rsid w:val="00645EBB"/>
    <w:rsid w:val="00652D88"/>
    <w:rsid w:val="00667169"/>
    <w:rsid w:val="00696B93"/>
    <w:rsid w:val="006A1A30"/>
    <w:rsid w:val="006A4C2F"/>
    <w:rsid w:val="006A672A"/>
    <w:rsid w:val="006C2070"/>
    <w:rsid w:val="006C22D1"/>
    <w:rsid w:val="006D580D"/>
    <w:rsid w:val="00701D8B"/>
    <w:rsid w:val="00706675"/>
    <w:rsid w:val="00713504"/>
    <w:rsid w:val="007238A1"/>
    <w:rsid w:val="00764964"/>
    <w:rsid w:val="00772EFD"/>
    <w:rsid w:val="00780CAD"/>
    <w:rsid w:val="0078186E"/>
    <w:rsid w:val="007A3E04"/>
    <w:rsid w:val="007B0762"/>
    <w:rsid w:val="007B6CE2"/>
    <w:rsid w:val="007C43BE"/>
    <w:rsid w:val="00802C87"/>
    <w:rsid w:val="008461F4"/>
    <w:rsid w:val="00860565"/>
    <w:rsid w:val="00877F06"/>
    <w:rsid w:val="00884CEB"/>
    <w:rsid w:val="00895D39"/>
    <w:rsid w:val="008A2D94"/>
    <w:rsid w:val="008A3F05"/>
    <w:rsid w:val="008D7ECF"/>
    <w:rsid w:val="008E4638"/>
    <w:rsid w:val="008F20E9"/>
    <w:rsid w:val="00905F9D"/>
    <w:rsid w:val="0091142A"/>
    <w:rsid w:val="00912DAC"/>
    <w:rsid w:val="009348F9"/>
    <w:rsid w:val="009537EC"/>
    <w:rsid w:val="00973495"/>
    <w:rsid w:val="00984D81"/>
    <w:rsid w:val="00993C1A"/>
    <w:rsid w:val="00993EFE"/>
    <w:rsid w:val="009B16F0"/>
    <w:rsid w:val="009B546E"/>
    <w:rsid w:val="009B7377"/>
    <w:rsid w:val="00A518FB"/>
    <w:rsid w:val="00A531E9"/>
    <w:rsid w:val="00A62D16"/>
    <w:rsid w:val="00AA4358"/>
    <w:rsid w:val="00AA6244"/>
    <w:rsid w:val="00AF1752"/>
    <w:rsid w:val="00B0042B"/>
    <w:rsid w:val="00B073AB"/>
    <w:rsid w:val="00B147C3"/>
    <w:rsid w:val="00B21E52"/>
    <w:rsid w:val="00B55972"/>
    <w:rsid w:val="00B56C03"/>
    <w:rsid w:val="00B7727B"/>
    <w:rsid w:val="00B87180"/>
    <w:rsid w:val="00B9324C"/>
    <w:rsid w:val="00B95E25"/>
    <w:rsid w:val="00BB4EE5"/>
    <w:rsid w:val="00BD006E"/>
    <w:rsid w:val="00C27EE8"/>
    <w:rsid w:val="00C43957"/>
    <w:rsid w:val="00C47661"/>
    <w:rsid w:val="00C51B08"/>
    <w:rsid w:val="00C702F3"/>
    <w:rsid w:val="00C7523E"/>
    <w:rsid w:val="00C82C69"/>
    <w:rsid w:val="00CA6220"/>
    <w:rsid w:val="00CB0E6C"/>
    <w:rsid w:val="00CC2411"/>
    <w:rsid w:val="00CE13D5"/>
    <w:rsid w:val="00D07D7F"/>
    <w:rsid w:val="00D32C5C"/>
    <w:rsid w:val="00D35979"/>
    <w:rsid w:val="00D37DD3"/>
    <w:rsid w:val="00D4675D"/>
    <w:rsid w:val="00D65CF1"/>
    <w:rsid w:val="00D828EA"/>
    <w:rsid w:val="00DC7BE1"/>
    <w:rsid w:val="00DF3650"/>
    <w:rsid w:val="00E35B98"/>
    <w:rsid w:val="00E422EA"/>
    <w:rsid w:val="00E4799A"/>
    <w:rsid w:val="00E504BF"/>
    <w:rsid w:val="00E61526"/>
    <w:rsid w:val="00E8415C"/>
    <w:rsid w:val="00E86111"/>
    <w:rsid w:val="00ED1D5E"/>
    <w:rsid w:val="00F029B5"/>
    <w:rsid w:val="00F131DD"/>
    <w:rsid w:val="00F25703"/>
    <w:rsid w:val="00F37302"/>
    <w:rsid w:val="00F375AA"/>
    <w:rsid w:val="00F566E5"/>
    <w:rsid w:val="00F6163E"/>
    <w:rsid w:val="00F72460"/>
    <w:rsid w:val="00F74FD8"/>
    <w:rsid w:val="00F84BB9"/>
    <w:rsid w:val="00FF73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F752BCD-4A76-44DA-90B0-59676755ED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A377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518FB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E422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422EA"/>
    <w:rPr>
      <w:rFonts w:ascii="Tahoma" w:hAnsi="Tahoma" w:cs="Tahoma"/>
      <w:sz w:val="16"/>
      <w:szCs w:val="16"/>
    </w:rPr>
  </w:style>
  <w:style w:type="character" w:styleId="a6">
    <w:name w:val="Placeholder Text"/>
    <w:basedOn w:val="a0"/>
    <w:uiPriority w:val="99"/>
    <w:semiHidden/>
    <w:rsid w:val="00E422EA"/>
    <w:rPr>
      <w:color w:val="808080"/>
    </w:rPr>
  </w:style>
  <w:style w:type="character" w:customStyle="1" w:styleId="apple-converted-space">
    <w:name w:val="apple-converted-space"/>
    <w:basedOn w:val="a0"/>
    <w:rsid w:val="00E422EA"/>
  </w:style>
  <w:style w:type="character" w:styleId="a7">
    <w:name w:val="Hyperlink"/>
    <w:basedOn w:val="a0"/>
    <w:uiPriority w:val="99"/>
    <w:semiHidden/>
    <w:unhideWhenUsed/>
    <w:rsid w:val="00E422EA"/>
    <w:rPr>
      <w:color w:val="0000FF"/>
      <w:u w:val="single"/>
    </w:rPr>
  </w:style>
  <w:style w:type="paragraph" w:styleId="a8">
    <w:name w:val="Normal (Web)"/>
    <w:basedOn w:val="a"/>
    <w:uiPriority w:val="99"/>
    <w:unhideWhenUsed/>
    <w:rsid w:val="009537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9">
    <w:name w:val="header"/>
    <w:basedOn w:val="a"/>
    <w:link w:val="aa"/>
    <w:uiPriority w:val="99"/>
    <w:semiHidden/>
    <w:unhideWhenUsed/>
    <w:rsid w:val="0002356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023560"/>
  </w:style>
  <w:style w:type="paragraph" w:styleId="ab">
    <w:name w:val="footer"/>
    <w:basedOn w:val="a"/>
    <w:link w:val="ac"/>
    <w:uiPriority w:val="99"/>
    <w:semiHidden/>
    <w:unhideWhenUsed/>
    <w:rsid w:val="0002356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023560"/>
  </w:style>
  <w:style w:type="table" w:styleId="ad">
    <w:name w:val="Table Grid"/>
    <w:basedOn w:val="a1"/>
    <w:uiPriority w:val="59"/>
    <w:rsid w:val="005F071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w">
    <w:name w:val="w"/>
    <w:basedOn w:val="a0"/>
    <w:rsid w:val="00D65CF1"/>
  </w:style>
  <w:style w:type="character" w:styleId="HTML">
    <w:name w:val="HTML Cite"/>
    <w:basedOn w:val="a0"/>
    <w:uiPriority w:val="99"/>
    <w:semiHidden/>
    <w:unhideWhenUsed/>
    <w:rsid w:val="002635FC"/>
    <w:rPr>
      <w:i/>
      <w:iCs/>
    </w:rPr>
  </w:style>
  <w:style w:type="character" w:styleId="ae">
    <w:name w:val="Strong"/>
    <w:basedOn w:val="a0"/>
    <w:uiPriority w:val="22"/>
    <w:qFormat/>
    <w:rsid w:val="00082CF2"/>
    <w:rPr>
      <w:b/>
      <w:bCs/>
    </w:rPr>
  </w:style>
  <w:style w:type="character" w:styleId="af">
    <w:name w:val="Emphasis"/>
    <w:basedOn w:val="a0"/>
    <w:uiPriority w:val="20"/>
    <w:qFormat/>
    <w:rsid w:val="00082CF2"/>
    <w:rPr>
      <w:i/>
      <w:iCs/>
    </w:rPr>
  </w:style>
  <w:style w:type="character" w:customStyle="1" w:styleId="math-template">
    <w:name w:val="math-template"/>
    <w:basedOn w:val="a0"/>
    <w:rsid w:val="007C43BE"/>
  </w:style>
  <w:style w:type="character" w:customStyle="1" w:styleId="bold">
    <w:name w:val="bold"/>
    <w:basedOn w:val="a0"/>
    <w:rsid w:val="00447DBF"/>
  </w:style>
  <w:style w:type="character" w:customStyle="1" w:styleId="m">
    <w:name w:val="m"/>
    <w:basedOn w:val="a0"/>
    <w:rsid w:val="00447DB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45428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37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566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63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576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3893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86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68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92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635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5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1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7.jpeg"/><Relationship Id="rId21" Type="http://schemas.openxmlformats.org/officeDocument/2006/relationships/hyperlink" Target="https://ru.wikipedia.org/wiki/%D0%9E%D0%B1%D1%8A%D1%91%D0%BC" TargetMode="External"/><Relationship Id="rId42" Type="http://schemas.openxmlformats.org/officeDocument/2006/relationships/hyperlink" Target="https://ru.wikipedia.org/wiki/%D0%98%D0%BE%D0%B4" TargetMode="External"/><Relationship Id="rId63" Type="http://schemas.openxmlformats.org/officeDocument/2006/relationships/image" Target="media/image23.jpeg"/><Relationship Id="rId84" Type="http://schemas.openxmlformats.org/officeDocument/2006/relationships/image" Target="media/image44.jpeg"/><Relationship Id="rId138" Type="http://schemas.openxmlformats.org/officeDocument/2006/relationships/image" Target="media/image91.jpeg"/><Relationship Id="rId159" Type="http://schemas.openxmlformats.org/officeDocument/2006/relationships/image" Target="media/image111.jpeg"/><Relationship Id="rId170" Type="http://schemas.openxmlformats.org/officeDocument/2006/relationships/image" Target="media/image122.jpeg"/><Relationship Id="rId191" Type="http://schemas.openxmlformats.org/officeDocument/2006/relationships/hyperlink" Target="https://ru.wikipedia.org/wiki/%D0%A2%D0%B5%D1%80%D0%BC%D0%BE%D0%B4%D0%B8%D0%BD%D0%B0%D0%BC%D0%B8%D1%87%D0%B5%D1%81%D0%BA%D0%BE%D0%B5_%D1%80%D0%B0%D0%B2%D0%BD%D0%BE%D0%B2%D0%B5%D1%81%D0%B8%D0%B5" TargetMode="External"/><Relationship Id="rId205" Type="http://schemas.openxmlformats.org/officeDocument/2006/relationships/image" Target="media/image153.jpeg"/><Relationship Id="rId226" Type="http://schemas.openxmlformats.org/officeDocument/2006/relationships/image" Target="media/image174.jpeg"/><Relationship Id="rId247" Type="http://schemas.openxmlformats.org/officeDocument/2006/relationships/image" Target="media/image195.jpeg"/><Relationship Id="rId107" Type="http://schemas.openxmlformats.org/officeDocument/2006/relationships/image" Target="media/image67.jpeg"/><Relationship Id="rId268" Type="http://schemas.openxmlformats.org/officeDocument/2006/relationships/image" Target="media/image216.jpeg"/><Relationship Id="rId289" Type="http://schemas.openxmlformats.org/officeDocument/2006/relationships/image" Target="media/image230.jpeg"/><Relationship Id="rId11" Type="http://schemas.openxmlformats.org/officeDocument/2006/relationships/hyperlink" Target="https://ru.wikipedia.org/wiki/%D0%9E%D0%B1%D1%8A%D1%91%D0%BC" TargetMode="External"/><Relationship Id="rId32" Type="http://schemas.openxmlformats.org/officeDocument/2006/relationships/hyperlink" Target="https://ru.wikipedia.org/wiki/%D0%A2%D0%B5%D0%BC%D0%BF%D0%B5%D1%80%D0%B0%D1%82%D1%83%D1%80%D0%B0" TargetMode="External"/><Relationship Id="rId53" Type="http://schemas.openxmlformats.org/officeDocument/2006/relationships/image" Target="media/image13.jpeg"/><Relationship Id="rId74" Type="http://schemas.openxmlformats.org/officeDocument/2006/relationships/image" Target="media/image34.png"/><Relationship Id="rId128" Type="http://schemas.openxmlformats.org/officeDocument/2006/relationships/image" Target="media/image81.jpeg"/><Relationship Id="rId149" Type="http://schemas.openxmlformats.org/officeDocument/2006/relationships/image" Target="media/image101.jpeg"/><Relationship Id="rId5" Type="http://schemas.openxmlformats.org/officeDocument/2006/relationships/webSettings" Target="webSettings.xml"/><Relationship Id="rId95" Type="http://schemas.openxmlformats.org/officeDocument/2006/relationships/image" Target="media/image55.jpeg"/><Relationship Id="rId160" Type="http://schemas.openxmlformats.org/officeDocument/2006/relationships/image" Target="media/image112.jpeg"/><Relationship Id="rId181" Type="http://schemas.openxmlformats.org/officeDocument/2006/relationships/image" Target="media/image133.jpeg"/><Relationship Id="rId216" Type="http://schemas.openxmlformats.org/officeDocument/2006/relationships/image" Target="media/image164.jpeg"/><Relationship Id="rId237" Type="http://schemas.openxmlformats.org/officeDocument/2006/relationships/image" Target="media/image185.jpeg"/><Relationship Id="rId258" Type="http://schemas.openxmlformats.org/officeDocument/2006/relationships/image" Target="media/image206.jpeg"/><Relationship Id="rId279" Type="http://schemas.openxmlformats.org/officeDocument/2006/relationships/image" Target="media/image220.jpeg"/><Relationship Id="rId22" Type="http://schemas.openxmlformats.org/officeDocument/2006/relationships/hyperlink" Target="https://ru.wikipedia.org/wiki/%D0%AD%D0%BD%D1%82%D1%80%D0%BE%D0%BF%D0%B8%D1%8F" TargetMode="External"/><Relationship Id="rId43" Type="http://schemas.openxmlformats.org/officeDocument/2006/relationships/image" Target="media/image3.jpeg"/><Relationship Id="rId64" Type="http://schemas.openxmlformats.org/officeDocument/2006/relationships/image" Target="media/image24.jpeg"/><Relationship Id="rId118" Type="http://schemas.openxmlformats.org/officeDocument/2006/relationships/image" Target="media/image78.png"/><Relationship Id="rId139" Type="http://schemas.openxmlformats.org/officeDocument/2006/relationships/image" Target="media/image92.jpeg"/><Relationship Id="rId290" Type="http://schemas.openxmlformats.org/officeDocument/2006/relationships/image" Target="media/image231.jpeg"/><Relationship Id="rId85" Type="http://schemas.openxmlformats.org/officeDocument/2006/relationships/image" Target="media/image45.jpeg"/><Relationship Id="rId150" Type="http://schemas.openxmlformats.org/officeDocument/2006/relationships/image" Target="media/image102.jpeg"/><Relationship Id="rId171" Type="http://schemas.openxmlformats.org/officeDocument/2006/relationships/image" Target="media/image123.jpeg"/><Relationship Id="rId192" Type="http://schemas.openxmlformats.org/officeDocument/2006/relationships/hyperlink" Target="https://ru.wikipedia.org/wiki/%D0%9F%D0%BE%D1%82%D0%B5%D0%BD%D1%86%D0%B8%D0%B0%D0%BB_%D0%93%D0%B8%D0%B1%D0%B1%D1%81%D0%B0" TargetMode="External"/><Relationship Id="rId206" Type="http://schemas.openxmlformats.org/officeDocument/2006/relationships/image" Target="media/image154.jpeg"/><Relationship Id="rId227" Type="http://schemas.openxmlformats.org/officeDocument/2006/relationships/image" Target="media/image175.jpeg"/><Relationship Id="rId248" Type="http://schemas.openxmlformats.org/officeDocument/2006/relationships/image" Target="media/image196.jpeg"/><Relationship Id="rId269" Type="http://schemas.openxmlformats.org/officeDocument/2006/relationships/image" Target="media/image217.jpeg"/><Relationship Id="rId12" Type="http://schemas.openxmlformats.org/officeDocument/2006/relationships/hyperlink" Target="https://ru.wikipedia.org/wiki/%D0%A5%D0%B8%D0%BC%D0%B8%D1%87%D0%B5%D1%81%D0%BA%D0%B8%D0%B9_%D0%BF%D0%BE%D1%82%D0%B5%D0%BD%D1%86%D0%B8%D0%B0%D0%BB" TargetMode="External"/><Relationship Id="rId33" Type="http://schemas.openxmlformats.org/officeDocument/2006/relationships/hyperlink" Target="https://ru.wikipedia.org/wiki/%D0%94%D0%B0%D0%B2%D0%BB%D0%B5%D0%BD%D0%B8%D0%B5" TargetMode="External"/><Relationship Id="rId108" Type="http://schemas.openxmlformats.org/officeDocument/2006/relationships/image" Target="media/image68.jpeg"/><Relationship Id="rId129" Type="http://schemas.openxmlformats.org/officeDocument/2006/relationships/image" Target="media/image82.jpeg"/><Relationship Id="rId280" Type="http://schemas.openxmlformats.org/officeDocument/2006/relationships/image" Target="media/image221.emf"/><Relationship Id="rId54" Type="http://schemas.openxmlformats.org/officeDocument/2006/relationships/image" Target="media/image14.jpeg"/><Relationship Id="rId75" Type="http://schemas.openxmlformats.org/officeDocument/2006/relationships/image" Target="media/image35.jpeg"/><Relationship Id="rId96" Type="http://schemas.openxmlformats.org/officeDocument/2006/relationships/image" Target="media/image56.jpeg"/><Relationship Id="rId140" Type="http://schemas.openxmlformats.org/officeDocument/2006/relationships/image" Target="media/image93.jpeg"/><Relationship Id="rId161" Type="http://schemas.openxmlformats.org/officeDocument/2006/relationships/image" Target="media/image113.jpeg"/><Relationship Id="rId182" Type="http://schemas.openxmlformats.org/officeDocument/2006/relationships/image" Target="media/image134.jpeg"/><Relationship Id="rId217" Type="http://schemas.openxmlformats.org/officeDocument/2006/relationships/image" Target="media/image165.jpeg"/><Relationship Id="rId6" Type="http://schemas.openxmlformats.org/officeDocument/2006/relationships/footnotes" Target="footnotes.xml"/><Relationship Id="rId238" Type="http://schemas.openxmlformats.org/officeDocument/2006/relationships/image" Target="media/image186.jpeg"/><Relationship Id="rId259" Type="http://schemas.openxmlformats.org/officeDocument/2006/relationships/image" Target="media/image207.jpeg"/><Relationship Id="rId23" Type="http://schemas.openxmlformats.org/officeDocument/2006/relationships/hyperlink" Target="https://ru.wikipedia.org/wiki/%D0%A4%D0%BB%D1%83%D0%BA%D1%82%D1%83%D0%B0%D1%86%D0%B8%D1%8F" TargetMode="External"/><Relationship Id="rId119" Type="http://schemas.openxmlformats.org/officeDocument/2006/relationships/hyperlink" Target="https://ru.wikipedia.org/wiki/%D0%93%D1%80%D0%B5%D1%87%D0%B5%D1%81%D0%BA%D0%B8%D0%B9_%D1%8F%D0%B7%D1%8B%D0%BA" TargetMode="External"/><Relationship Id="rId270" Type="http://schemas.openxmlformats.org/officeDocument/2006/relationships/image" Target="media/image218.jpeg"/><Relationship Id="rId291" Type="http://schemas.openxmlformats.org/officeDocument/2006/relationships/image" Target="media/image232.jpeg"/><Relationship Id="rId44" Type="http://schemas.openxmlformats.org/officeDocument/2006/relationships/image" Target="media/image4.jpeg"/><Relationship Id="rId65" Type="http://schemas.openxmlformats.org/officeDocument/2006/relationships/image" Target="media/image25.jpeg"/><Relationship Id="rId86" Type="http://schemas.openxmlformats.org/officeDocument/2006/relationships/image" Target="media/image46.jpeg"/><Relationship Id="rId130" Type="http://schemas.openxmlformats.org/officeDocument/2006/relationships/image" Target="media/image83.jpeg"/><Relationship Id="rId151" Type="http://schemas.openxmlformats.org/officeDocument/2006/relationships/image" Target="media/image103.jpeg"/><Relationship Id="rId172" Type="http://schemas.openxmlformats.org/officeDocument/2006/relationships/image" Target="media/image124.png"/><Relationship Id="rId193" Type="http://schemas.openxmlformats.org/officeDocument/2006/relationships/image" Target="media/image142.png"/><Relationship Id="rId207" Type="http://schemas.openxmlformats.org/officeDocument/2006/relationships/image" Target="media/image155.jpeg"/><Relationship Id="rId228" Type="http://schemas.openxmlformats.org/officeDocument/2006/relationships/image" Target="media/image176.jpeg"/><Relationship Id="rId249" Type="http://schemas.openxmlformats.org/officeDocument/2006/relationships/image" Target="media/image197.jpeg"/><Relationship Id="rId13" Type="http://schemas.openxmlformats.org/officeDocument/2006/relationships/hyperlink" Target="https://ru.wikipedia.org/wiki/%D0%94%D0%B0%D0%B2%D0%BB%D0%B5%D0%BD%D0%B8%D0%B5" TargetMode="External"/><Relationship Id="rId109" Type="http://schemas.openxmlformats.org/officeDocument/2006/relationships/image" Target="media/image69.jpeg"/><Relationship Id="rId260" Type="http://schemas.openxmlformats.org/officeDocument/2006/relationships/image" Target="media/image208.jpeg"/><Relationship Id="rId281" Type="http://schemas.openxmlformats.org/officeDocument/2006/relationships/image" Target="media/image222.jpeg"/><Relationship Id="rId34" Type="http://schemas.openxmlformats.org/officeDocument/2006/relationships/hyperlink" Target="https://ru.wikipedia.org/wiki/%D0%A1%D1%82%D0%B0%D0%BD%D0%B4%D0%B0%D1%80%D1%82%D0%BD%D1%8B%D0%B5_%D1%81%D0%BE%D1%81%D1%82%D0%BE%D1%8F%D0%BD%D0%B8%D1%8F" TargetMode="External"/><Relationship Id="rId55" Type="http://schemas.openxmlformats.org/officeDocument/2006/relationships/image" Target="media/image15.jpeg"/><Relationship Id="rId76" Type="http://schemas.openxmlformats.org/officeDocument/2006/relationships/image" Target="media/image36.jpeg"/><Relationship Id="rId97" Type="http://schemas.openxmlformats.org/officeDocument/2006/relationships/image" Target="media/image57.jpeg"/><Relationship Id="rId120" Type="http://schemas.openxmlformats.org/officeDocument/2006/relationships/hyperlink" Target="https://ru.wikipedia.org/wiki/%D0%9B%D0%B0%D1%82%D0%B8%D0%BD%D1%81%D0%BA%D0%B8%D0%B9_%D1%8F%D0%B7%D1%8B%D0%BA" TargetMode="External"/><Relationship Id="rId141" Type="http://schemas.openxmlformats.org/officeDocument/2006/relationships/image" Target="media/image94.jpeg"/><Relationship Id="rId7" Type="http://schemas.openxmlformats.org/officeDocument/2006/relationships/endnotes" Target="endnotes.xml"/><Relationship Id="rId71" Type="http://schemas.openxmlformats.org/officeDocument/2006/relationships/image" Target="media/image31.jpeg"/><Relationship Id="rId92" Type="http://schemas.openxmlformats.org/officeDocument/2006/relationships/image" Target="media/image52.jpeg"/><Relationship Id="rId162" Type="http://schemas.openxmlformats.org/officeDocument/2006/relationships/image" Target="media/image114.jpeg"/><Relationship Id="rId183" Type="http://schemas.openxmlformats.org/officeDocument/2006/relationships/image" Target="media/image135.jpeg"/><Relationship Id="rId213" Type="http://schemas.openxmlformats.org/officeDocument/2006/relationships/image" Target="media/image161.jpeg"/><Relationship Id="rId218" Type="http://schemas.openxmlformats.org/officeDocument/2006/relationships/image" Target="media/image166.jpeg"/><Relationship Id="rId234" Type="http://schemas.openxmlformats.org/officeDocument/2006/relationships/image" Target="media/image182.jpeg"/><Relationship Id="rId239" Type="http://schemas.openxmlformats.org/officeDocument/2006/relationships/image" Target="media/image187.jpeg"/><Relationship Id="rId2" Type="http://schemas.openxmlformats.org/officeDocument/2006/relationships/numbering" Target="numbering.xml"/><Relationship Id="rId29" Type="http://schemas.openxmlformats.org/officeDocument/2006/relationships/hyperlink" Target="https://ru.wikipedia.org/wiki/%D0%9A%D0%BE%D0%BD%D1%86%D0%B5%D0%BD%D1%82%D1%80%D0%B0%D1%86%D0%B8%D1%8F_%D1%80%D0%B0%D1%81%D1%82%D0%B2%D0%BE%D1%80%D0%BE%D0%B2" TargetMode="External"/><Relationship Id="rId250" Type="http://schemas.openxmlformats.org/officeDocument/2006/relationships/image" Target="media/image198.jpeg"/><Relationship Id="rId255" Type="http://schemas.openxmlformats.org/officeDocument/2006/relationships/image" Target="media/image203.jpeg"/><Relationship Id="rId271" Type="http://schemas.openxmlformats.org/officeDocument/2006/relationships/hyperlink" Target="https://ru.wikipedia.org/wiki/%D0%93%D1%80%D0%B5%D1%87%D0%B5%D1%81%D0%BA%D0%B8%D0%B9_%D1%8F%D0%B7%D1%8B%D0%BA" TargetMode="External"/><Relationship Id="rId276" Type="http://schemas.openxmlformats.org/officeDocument/2006/relationships/hyperlink" Target="https://ru.wikipedia.org/wiki/%D0%9F%D0%BB%D0%B0%D0%B2%D0%BB%D0%B5%D0%BD%D0%B8%D0%B5" TargetMode="External"/><Relationship Id="rId292" Type="http://schemas.openxmlformats.org/officeDocument/2006/relationships/image" Target="media/image233.jpeg"/><Relationship Id="rId24" Type="http://schemas.openxmlformats.org/officeDocument/2006/relationships/hyperlink" Target="https://ru.wikipedia.org/wiki/%D0%A2%D0%B5%D0%BF%D0%BB%D0%BE%D0%B2%D0%BE%D0%B9_%D0%BF%D1%80%D0%BE%D1%86%D0%B5%D1%81%D1%81" TargetMode="External"/><Relationship Id="rId40" Type="http://schemas.openxmlformats.org/officeDocument/2006/relationships/hyperlink" Target="https://ru.wikipedia.org/wiki/%D0%A0%D0%B0%D0%B7%D0%B1%D0%B0%D0%B2%D0%BB%D0%B5%D0%BD%D0%BD%D1%8B%D0%B9_%D1%80%D0%B0%D1%81%D1%82%D0%B2%D0%BE%D1%80" TargetMode="External"/><Relationship Id="rId45" Type="http://schemas.openxmlformats.org/officeDocument/2006/relationships/image" Target="media/image5.jpeg"/><Relationship Id="rId66" Type="http://schemas.openxmlformats.org/officeDocument/2006/relationships/image" Target="media/image26.jpeg"/><Relationship Id="rId87" Type="http://schemas.openxmlformats.org/officeDocument/2006/relationships/image" Target="media/image47.jpeg"/><Relationship Id="rId110" Type="http://schemas.openxmlformats.org/officeDocument/2006/relationships/image" Target="media/image70.jpeg"/><Relationship Id="rId115" Type="http://schemas.openxmlformats.org/officeDocument/2006/relationships/image" Target="media/image75.jpeg"/><Relationship Id="rId131" Type="http://schemas.openxmlformats.org/officeDocument/2006/relationships/image" Target="media/image84.jpeg"/><Relationship Id="rId136" Type="http://schemas.openxmlformats.org/officeDocument/2006/relationships/image" Target="media/image89.jpeg"/><Relationship Id="rId157" Type="http://schemas.openxmlformats.org/officeDocument/2006/relationships/image" Target="media/image109.jpeg"/><Relationship Id="rId178" Type="http://schemas.openxmlformats.org/officeDocument/2006/relationships/image" Target="media/image130.jpeg"/><Relationship Id="rId61" Type="http://schemas.openxmlformats.org/officeDocument/2006/relationships/image" Target="media/image21.jpeg"/><Relationship Id="rId82" Type="http://schemas.openxmlformats.org/officeDocument/2006/relationships/image" Target="media/image42.jpeg"/><Relationship Id="rId152" Type="http://schemas.openxmlformats.org/officeDocument/2006/relationships/image" Target="media/image104.jpeg"/><Relationship Id="rId173" Type="http://schemas.openxmlformats.org/officeDocument/2006/relationships/image" Target="media/image125.gif"/><Relationship Id="rId194" Type="http://schemas.openxmlformats.org/officeDocument/2006/relationships/image" Target="media/image143.png"/><Relationship Id="rId199" Type="http://schemas.openxmlformats.org/officeDocument/2006/relationships/image" Target="media/image147.png"/><Relationship Id="rId203" Type="http://schemas.openxmlformats.org/officeDocument/2006/relationships/image" Target="media/image151.png"/><Relationship Id="rId208" Type="http://schemas.openxmlformats.org/officeDocument/2006/relationships/image" Target="media/image156.jpeg"/><Relationship Id="rId229" Type="http://schemas.openxmlformats.org/officeDocument/2006/relationships/image" Target="media/image177.jpeg"/><Relationship Id="rId19" Type="http://schemas.openxmlformats.org/officeDocument/2006/relationships/hyperlink" Target="https://ru.wikipedia.org/wiki/%D0%A2%D0%B5%D0%BC%D0%BF%D0%B5%D1%80%D0%B0%D1%82%D1%83%D1%80%D0%B0" TargetMode="External"/><Relationship Id="rId224" Type="http://schemas.openxmlformats.org/officeDocument/2006/relationships/image" Target="media/image172.jpeg"/><Relationship Id="rId240" Type="http://schemas.openxmlformats.org/officeDocument/2006/relationships/image" Target="media/image188.jpeg"/><Relationship Id="rId245" Type="http://schemas.openxmlformats.org/officeDocument/2006/relationships/image" Target="media/image193.jpeg"/><Relationship Id="rId261" Type="http://schemas.openxmlformats.org/officeDocument/2006/relationships/image" Target="media/image209.jpeg"/><Relationship Id="rId266" Type="http://schemas.openxmlformats.org/officeDocument/2006/relationships/image" Target="media/image214.jpeg"/><Relationship Id="rId287" Type="http://schemas.openxmlformats.org/officeDocument/2006/relationships/image" Target="media/image228.jpeg"/><Relationship Id="rId14" Type="http://schemas.openxmlformats.org/officeDocument/2006/relationships/hyperlink" Target="https://ru.wikipedia.org/wiki/%D0%9C%D0%BE%D0%BB%D1%8F%D1%80%D0%BD%D1%8B%D0%B9_%D0%BE%D0%B1%D1%8A%D1%91%D0%BC" TargetMode="External"/><Relationship Id="rId30" Type="http://schemas.openxmlformats.org/officeDocument/2006/relationships/hyperlink" Target="https://ru.wikipedia.org/w/index.php?title=%D0%A7%D0%B8%D1%81%D1%82%D0%BE%D0%B5_%D0%B2%D0%B5%D1%89%D0%B5%D1%81%D1%82%D0%B2%D0%BE&amp;action=edit&amp;redlink=1" TargetMode="External"/><Relationship Id="rId35" Type="http://schemas.openxmlformats.org/officeDocument/2006/relationships/hyperlink" Target="https://ru.wikipedia.org/wiki/%D0%9C%D0%B5%D1%82%D0%B0%D0%BD" TargetMode="External"/><Relationship Id="rId56" Type="http://schemas.openxmlformats.org/officeDocument/2006/relationships/image" Target="media/image16.jpeg"/><Relationship Id="rId77" Type="http://schemas.openxmlformats.org/officeDocument/2006/relationships/image" Target="media/image37.jpeg"/><Relationship Id="rId100" Type="http://schemas.openxmlformats.org/officeDocument/2006/relationships/image" Target="media/image60.jpeg"/><Relationship Id="rId105" Type="http://schemas.openxmlformats.org/officeDocument/2006/relationships/image" Target="media/image65.jpeg"/><Relationship Id="rId126" Type="http://schemas.openxmlformats.org/officeDocument/2006/relationships/image" Target="media/image79.jpeg"/><Relationship Id="rId147" Type="http://schemas.openxmlformats.org/officeDocument/2006/relationships/image" Target="media/image99.jpeg"/><Relationship Id="rId168" Type="http://schemas.openxmlformats.org/officeDocument/2006/relationships/image" Target="media/image120.jpeg"/><Relationship Id="rId282" Type="http://schemas.openxmlformats.org/officeDocument/2006/relationships/image" Target="media/image223.jpeg"/><Relationship Id="rId8" Type="http://schemas.openxmlformats.org/officeDocument/2006/relationships/hyperlink" Target="https://ru.wikipedia.org/wiki/%D0%A2%D0%B5%D1%80%D0%BC%D0%BE%D0%B4%D0%B8%D0%BD%D0%B0%D0%BC%D0%B8%D0%BA%D0%B0" TargetMode="External"/><Relationship Id="rId51" Type="http://schemas.openxmlformats.org/officeDocument/2006/relationships/image" Target="media/image11.jpeg"/><Relationship Id="rId72" Type="http://schemas.openxmlformats.org/officeDocument/2006/relationships/image" Target="media/image32.jpeg"/><Relationship Id="rId93" Type="http://schemas.openxmlformats.org/officeDocument/2006/relationships/image" Target="media/image53.jpeg"/><Relationship Id="rId98" Type="http://schemas.openxmlformats.org/officeDocument/2006/relationships/image" Target="media/image58.jpeg"/><Relationship Id="rId121" Type="http://schemas.openxmlformats.org/officeDocument/2006/relationships/hyperlink" Target="https://ru.wikipedia.org/wiki/%D0%A2%D0%B5%D0%BC%D0%BF%D0%B5%D1%80%D0%B0%D1%82%D1%83%D1%80%D0%B0" TargetMode="External"/><Relationship Id="rId142" Type="http://schemas.openxmlformats.org/officeDocument/2006/relationships/image" Target="media/image95.jpeg"/><Relationship Id="rId163" Type="http://schemas.openxmlformats.org/officeDocument/2006/relationships/image" Target="media/image115.jpeg"/><Relationship Id="rId184" Type="http://schemas.openxmlformats.org/officeDocument/2006/relationships/image" Target="media/image136.jpeg"/><Relationship Id="rId189" Type="http://schemas.openxmlformats.org/officeDocument/2006/relationships/image" Target="media/image141.jpeg"/><Relationship Id="rId219" Type="http://schemas.openxmlformats.org/officeDocument/2006/relationships/image" Target="media/image167.jpeg"/><Relationship Id="rId3" Type="http://schemas.openxmlformats.org/officeDocument/2006/relationships/styles" Target="styles.xml"/><Relationship Id="rId214" Type="http://schemas.openxmlformats.org/officeDocument/2006/relationships/image" Target="media/image162.jpeg"/><Relationship Id="rId230" Type="http://schemas.openxmlformats.org/officeDocument/2006/relationships/image" Target="media/image178.jpeg"/><Relationship Id="rId235" Type="http://schemas.openxmlformats.org/officeDocument/2006/relationships/image" Target="media/image183.jpeg"/><Relationship Id="rId251" Type="http://schemas.openxmlformats.org/officeDocument/2006/relationships/image" Target="media/image199.jpeg"/><Relationship Id="rId256" Type="http://schemas.openxmlformats.org/officeDocument/2006/relationships/image" Target="media/image204.jpeg"/><Relationship Id="rId277" Type="http://schemas.openxmlformats.org/officeDocument/2006/relationships/hyperlink" Target="https://ru.wikipedia.org/wiki/%D0%A4%D0%B0%D0%B7%D0%BE%D0%B2%D0%BE%D0%B5_%D1%81%D0%BE%D1%81%D1%82%D0%BE%D1%8F%D0%BD%D0%B8%D0%B5" TargetMode="External"/><Relationship Id="rId25" Type="http://schemas.openxmlformats.org/officeDocument/2006/relationships/hyperlink" Target="https://ru.wikipedia.org/wiki/%D0%A0%D0%B0%D0%B2%D0%BD%D0%BE%D0%B2%D0%B5%D1%81%D0%BD%D0%BE%D0%B5_%D1%81%D0%BE%D1%81%D1%82%D0%BE%D1%8F%D0%BD%D0%B8%D0%B5" TargetMode="External"/><Relationship Id="rId46" Type="http://schemas.openxmlformats.org/officeDocument/2006/relationships/image" Target="media/image6.jpeg"/><Relationship Id="rId67" Type="http://schemas.openxmlformats.org/officeDocument/2006/relationships/image" Target="media/image27.jpeg"/><Relationship Id="rId116" Type="http://schemas.openxmlformats.org/officeDocument/2006/relationships/image" Target="media/image76.jpeg"/><Relationship Id="rId137" Type="http://schemas.openxmlformats.org/officeDocument/2006/relationships/image" Target="media/image90.jpeg"/><Relationship Id="rId158" Type="http://schemas.openxmlformats.org/officeDocument/2006/relationships/image" Target="media/image110.jpeg"/><Relationship Id="rId272" Type="http://schemas.openxmlformats.org/officeDocument/2006/relationships/hyperlink" Target="https://ru.wikipedia.org/wiki/%D0%9B%D0%B0%D1%82%D0%B8%D0%BD%D1%81%D0%BA%D0%B8%D0%B9_%D1%8F%D0%B7%D1%8B%D0%BA" TargetMode="External"/><Relationship Id="rId293" Type="http://schemas.openxmlformats.org/officeDocument/2006/relationships/image" Target="media/image234.jpeg"/><Relationship Id="rId20" Type="http://schemas.openxmlformats.org/officeDocument/2006/relationships/hyperlink" Target="https://ru.wikipedia.org/wiki/%D0%94%D0%B0%D0%B2%D0%BB%D0%B5%D0%BD%D0%B8%D0%B5" TargetMode="External"/><Relationship Id="rId41" Type="http://schemas.openxmlformats.org/officeDocument/2006/relationships/hyperlink" Target="https://ru.wikipedia.org/wiki/%D0%98%D0%BE%D0%B4" TargetMode="External"/><Relationship Id="rId62" Type="http://schemas.openxmlformats.org/officeDocument/2006/relationships/image" Target="media/image22.jpeg"/><Relationship Id="rId83" Type="http://schemas.openxmlformats.org/officeDocument/2006/relationships/image" Target="media/image43.jpeg"/><Relationship Id="rId88" Type="http://schemas.openxmlformats.org/officeDocument/2006/relationships/image" Target="media/image48.jpeg"/><Relationship Id="rId111" Type="http://schemas.openxmlformats.org/officeDocument/2006/relationships/image" Target="media/image71.png"/><Relationship Id="rId132" Type="http://schemas.openxmlformats.org/officeDocument/2006/relationships/image" Target="media/image85.jpeg"/><Relationship Id="rId153" Type="http://schemas.openxmlformats.org/officeDocument/2006/relationships/image" Target="media/image105.jpeg"/><Relationship Id="rId174" Type="http://schemas.openxmlformats.org/officeDocument/2006/relationships/image" Target="media/image126.gif"/><Relationship Id="rId179" Type="http://schemas.openxmlformats.org/officeDocument/2006/relationships/image" Target="media/image131.jpeg"/><Relationship Id="rId195" Type="http://schemas.openxmlformats.org/officeDocument/2006/relationships/image" Target="media/image144.png"/><Relationship Id="rId209" Type="http://schemas.openxmlformats.org/officeDocument/2006/relationships/image" Target="media/image157.jpeg"/><Relationship Id="rId190" Type="http://schemas.openxmlformats.org/officeDocument/2006/relationships/hyperlink" Target="https://ru.wikipedia.org/wiki/%D0%A2%D0%B5%D1%80%D0%BC%D0%BE%D0%B4%D0%B8%D0%BD%D0%B0%D0%BC%D0%B8%D1%87%D0%B5%D1%81%D0%BA%D0%B8%D0%B5_%D0%BF%D0%BE%D1%82%D0%B5%D0%BD%D1%86%D0%B8%D0%B0%D0%BB%D1%8B" TargetMode="External"/><Relationship Id="rId204" Type="http://schemas.openxmlformats.org/officeDocument/2006/relationships/image" Target="media/image152.png"/><Relationship Id="rId220" Type="http://schemas.openxmlformats.org/officeDocument/2006/relationships/image" Target="media/image168.jpeg"/><Relationship Id="rId225" Type="http://schemas.openxmlformats.org/officeDocument/2006/relationships/image" Target="media/image173.jpeg"/><Relationship Id="rId241" Type="http://schemas.openxmlformats.org/officeDocument/2006/relationships/image" Target="media/image189.jpeg"/><Relationship Id="rId246" Type="http://schemas.openxmlformats.org/officeDocument/2006/relationships/image" Target="media/image194.jpeg"/><Relationship Id="rId267" Type="http://schemas.openxmlformats.org/officeDocument/2006/relationships/image" Target="media/image215.jpeg"/><Relationship Id="rId288" Type="http://schemas.openxmlformats.org/officeDocument/2006/relationships/image" Target="media/image229.jpeg"/><Relationship Id="rId15" Type="http://schemas.openxmlformats.org/officeDocument/2006/relationships/hyperlink" Target="https://ru.wikipedia.org/wiki/%D0%90%D0%B1%D1%81%D0%BE%D0%BB%D1%8E%D1%82%D0%BD%D0%B0%D1%8F_%D1%82%D0%B5%D0%BC%D0%BF%D0%B5%D1%80%D0%B0%D1%82%D1%83%D1%80%D0%B0" TargetMode="External"/><Relationship Id="rId36" Type="http://schemas.openxmlformats.org/officeDocument/2006/relationships/hyperlink" Target="https://ru.wikipedia.org/wiki/%D0%A3%D0%B3%D0%BB%D0%B5%D1%80%D0%BE%D0%B4" TargetMode="External"/><Relationship Id="rId57" Type="http://schemas.openxmlformats.org/officeDocument/2006/relationships/image" Target="media/image17.jpeg"/><Relationship Id="rId106" Type="http://schemas.openxmlformats.org/officeDocument/2006/relationships/image" Target="media/image66.jpeg"/><Relationship Id="rId127" Type="http://schemas.openxmlformats.org/officeDocument/2006/relationships/image" Target="media/image80.jpeg"/><Relationship Id="rId262" Type="http://schemas.openxmlformats.org/officeDocument/2006/relationships/image" Target="media/image210.jpeg"/><Relationship Id="rId283" Type="http://schemas.openxmlformats.org/officeDocument/2006/relationships/image" Target="media/image224.png"/><Relationship Id="rId10" Type="http://schemas.openxmlformats.org/officeDocument/2006/relationships/hyperlink" Target="https://ru.wikipedia.org/wiki/%D0%94%D0%B0%D0%B2%D0%BB%D0%B5%D0%BD%D0%B8%D0%B5" TargetMode="External"/><Relationship Id="rId31" Type="http://schemas.openxmlformats.org/officeDocument/2006/relationships/hyperlink" Target="https://ru.wikipedia.org/wiki/%D0%98%D0%B4%D0%B5%D0%B0%D0%BB%D1%8C%D0%BD%D1%8B%D0%B9_%D0%B3%D0%B0%D0%B7" TargetMode="External"/><Relationship Id="rId52" Type="http://schemas.openxmlformats.org/officeDocument/2006/relationships/image" Target="media/image12.jpeg"/><Relationship Id="rId73" Type="http://schemas.openxmlformats.org/officeDocument/2006/relationships/image" Target="media/image33.jpeg"/><Relationship Id="rId78" Type="http://schemas.openxmlformats.org/officeDocument/2006/relationships/image" Target="media/image38.jpeg"/><Relationship Id="rId94" Type="http://schemas.openxmlformats.org/officeDocument/2006/relationships/image" Target="media/image54.jpeg"/><Relationship Id="rId99" Type="http://schemas.openxmlformats.org/officeDocument/2006/relationships/image" Target="media/image59.jpeg"/><Relationship Id="rId101" Type="http://schemas.openxmlformats.org/officeDocument/2006/relationships/image" Target="media/image61.jpeg"/><Relationship Id="rId122" Type="http://schemas.openxmlformats.org/officeDocument/2006/relationships/hyperlink" Target="https://ru.wikipedia.org/wiki/%D0%9F%D0%BB%D0%B0%D0%B2%D0%BB%D0%B5%D0%BD%D0%B8%D0%B5" TargetMode="External"/><Relationship Id="rId143" Type="http://schemas.openxmlformats.org/officeDocument/2006/relationships/hyperlink" Target="https://ru.wikipedia.org/wiki/%D0%9C%D0%B5%D0%B6%D0%B4%D1%83%D0%BD%D0%B0%D1%80%D0%BE%D0%B4%D0%BD%D0%B0%D1%8F_%D1%81%D0%B8%D1%81%D1%82%D0%B5%D0%BC%D0%B0_%D0%B5%D0%B4%D0%B8%D0%BD%D0%B8%D1%86" TargetMode="External"/><Relationship Id="rId148" Type="http://schemas.openxmlformats.org/officeDocument/2006/relationships/image" Target="media/image100.jpeg"/><Relationship Id="rId164" Type="http://schemas.openxmlformats.org/officeDocument/2006/relationships/image" Target="media/image116.jpeg"/><Relationship Id="rId169" Type="http://schemas.openxmlformats.org/officeDocument/2006/relationships/image" Target="media/image121.jpeg"/><Relationship Id="rId185" Type="http://schemas.openxmlformats.org/officeDocument/2006/relationships/image" Target="media/image137.jpeg"/><Relationship Id="rId4" Type="http://schemas.openxmlformats.org/officeDocument/2006/relationships/settings" Target="settings.xml"/><Relationship Id="rId9" Type="http://schemas.openxmlformats.org/officeDocument/2006/relationships/hyperlink" Target="https://ru.wikipedia.org/wiki/%D0%A2%D0%B5%D0%BC%D0%BF%D0%B5%D1%80%D0%B0%D1%82%D1%83%D1%80%D0%B0" TargetMode="External"/><Relationship Id="rId180" Type="http://schemas.openxmlformats.org/officeDocument/2006/relationships/image" Target="media/image132.jpeg"/><Relationship Id="rId210" Type="http://schemas.openxmlformats.org/officeDocument/2006/relationships/image" Target="media/image158.jpeg"/><Relationship Id="rId215" Type="http://schemas.openxmlformats.org/officeDocument/2006/relationships/image" Target="media/image163.jpeg"/><Relationship Id="rId236" Type="http://schemas.openxmlformats.org/officeDocument/2006/relationships/image" Target="media/image184.jpeg"/><Relationship Id="rId257" Type="http://schemas.openxmlformats.org/officeDocument/2006/relationships/image" Target="media/image205.jpeg"/><Relationship Id="rId278" Type="http://schemas.openxmlformats.org/officeDocument/2006/relationships/image" Target="media/image219.jpeg"/><Relationship Id="rId26" Type="http://schemas.openxmlformats.org/officeDocument/2006/relationships/hyperlink" Target="https://ru.wikipedia.org/wiki/%D0%A5%D0%B8%D0%BC%D0%B8%D1%87%D0%B5%D1%81%D0%BA%D0%B0%D1%8F_%D1%82%D0%B5%D1%80%D0%BC%D0%BE%D0%B4%D0%B8%D0%BD%D0%B0%D0%BC%D0%B8%D0%BA%D0%B0" TargetMode="External"/><Relationship Id="rId231" Type="http://schemas.openxmlformats.org/officeDocument/2006/relationships/image" Target="media/image179.jpeg"/><Relationship Id="rId252" Type="http://schemas.openxmlformats.org/officeDocument/2006/relationships/image" Target="media/image200.jpeg"/><Relationship Id="rId273" Type="http://schemas.openxmlformats.org/officeDocument/2006/relationships/hyperlink" Target="https://ru.wikipedia.org/wiki/%D0%A2%D0%B5%D0%BC%D0%BF%D0%B5%D1%80%D0%B0%D1%82%D1%83%D1%80%D0%B0" TargetMode="External"/><Relationship Id="rId294" Type="http://schemas.openxmlformats.org/officeDocument/2006/relationships/fontTable" Target="fontTable.xml"/><Relationship Id="rId47" Type="http://schemas.openxmlformats.org/officeDocument/2006/relationships/image" Target="media/image7.jpeg"/><Relationship Id="rId68" Type="http://schemas.openxmlformats.org/officeDocument/2006/relationships/image" Target="media/image28.jpeg"/><Relationship Id="rId89" Type="http://schemas.openxmlformats.org/officeDocument/2006/relationships/image" Target="media/image49.jpeg"/><Relationship Id="rId112" Type="http://schemas.openxmlformats.org/officeDocument/2006/relationships/image" Target="media/image72.jpeg"/><Relationship Id="rId133" Type="http://schemas.openxmlformats.org/officeDocument/2006/relationships/image" Target="media/image86.jpeg"/><Relationship Id="rId154" Type="http://schemas.openxmlformats.org/officeDocument/2006/relationships/image" Target="media/image106.jpeg"/><Relationship Id="rId175" Type="http://schemas.openxmlformats.org/officeDocument/2006/relationships/image" Target="media/image127.gif"/><Relationship Id="rId196" Type="http://schemas.openxmlformats.org/officeDocument/2006/relationships/hyperlink" Target="https://ru.wikipedia.org/wiki/%D0%A5%D0%B8%D0%BC%D0%B8%D1%87%D0%B5%D1%81%D0%BA%D0%B8%D0%B9_%D0%BF%D0%BE%D1%82%D0%B5%D0%BD%D1%86%D0%B8%D0%B0%D0%BB" TargetMode="External"/><Relationship Id="rId200" Type="http://schemas.openxmlformats.org/officeDocument/2006/relationships/image" Target="media/image148.png"/><Relationship Id="rId16" Type="http://schemas.openxmlformats.org/officeDocument/2006/relationships/hyperlink" Target="https://ru.wikipedia.org/wiki/%D0%98%D0%B4%D0%B5%D0%B0%D0%BB%D1%8C%D0%BD%D1%8B%D0%B9_%D0%B3%D0%B0%D0%B7" TargetMode="External"/><Relationship Id="rId221" Type="http://schemas.openxmlformats.org/officeDocument/2006/relationships/image" Target="media/image169.jpeg"/><Relationship Id="rId242" Type="http://schemas.openxmlformats.org/officeDocument/2006/relationships/image" Target="media/image190.jpeg"/><Relationship Id="rId263" Type="http://schemas.openxmlformats.org/officeDocument/2006/relationships/image" Target="media/image211.jpeg"/><Relationship Id="rId284" Type="http://schemas.openxmlformats.org/officeDocument/2006/relationships/image" Target="media/image225.jpeg"/><Relationship Id="rId37" Type="http://schemas.openxmlformats.org/officeDocument/2006/relationships/hyperlink" Target="https://ru.wikipedia.org/wiki/%D0%92%D0%BE%D0%B4%D0%BE%D1%80%D0%BE%D0%B4" TargetMode="External"/><Relationship Id="rId58" Type="http://schemas.openxmlformats.org/officeDocument/2006/relationships/image" Target="media/image18.jpeg"/><Relationship Id="rId79" Type="http://schemas.openxmlformats.org/officeDocument/2006/relationships/image" Target="media/image39.jpeg"/><Relationship Id="rId102" Type="http://schemas.openxmlformats.org/officeDocument/2006/relationships/image" Target="media/image62.jpeg"/><Relationship Id="rId123" Type="http://schemas.openxmlformats.org/officeDocument/2006/relationships/hyperlink" Target="https://ru.wikipedia.org/wiki/%D0%A4%D0%B0%D0%B7%D0%BE%D0%B2%D0%B0%D1%8F_%D0%B4%D0%B8%D0%B0%D0%B3%D1%80%D0%B0%D0%BC%D0%BC%D0%B0" TargetMode="External"/><Relationship Id="rId144" Type="http://schemas.openxmlformats.org/officeDocument/2006/relationships/image" Target="media/image96.png"/><Relationship Id="rId90" Type="http://schemas.openxmlformats.org/officeDocument/2006/relationships/image" Target="media/image50.jpeg"/><Relationship Id="rId165" Type="http://schemas.openxmlformats.org/officeDocument/2006/relationships/image" Target="media/image117.jpeg"/><Relationship Id="rId186" Type="http://schemas.openxmlformats.org/officeDocument/2006/relationships/image" Target="media/image138.png"/><Relationship Id="rId211" Type="http://schemas.openxmlformats.org/officeDocument/2006/relationships/image" Target="media/image159.jpeg"/><Relationship Id="rId232" Type="http://schemas.openxmlformats.org/officeDocument/2006/relationships/image" Target="media/image180.jpeg"/><Relationship Id="rId253" Type="http://schemas.openxmlformats.org/officeDocument/2006/relationships/image" Target="media/image201.jpeg"/><Relationship Id="rId274" Type="http://schemas.openxmlformats.org/officeDocument/2006/relationships/hyperlink" Target="https://ru.wikipedia.org/wiki/%D0%9F%D0%BB%D0%B0%D0%B2%D0%BB%D0%B5%D0%BD%D0%B8%D0%B5" TargetMode="External"/><Relationship Id="rId295" Type="http://schemas.openxmlformats.org/officeDocument/2006/relationships/theme" Target="theme/theme1.xml"/><Relationship Id="rId27" Type="http://schemas.openxmlformats.org/officeDocument/2006/relationships/hyperlink" Target="https://ru.wikipedia.org/wiki/%D0%A2%D0%B5%D1%80%D0%BC%D0%BE%D0%B4%D0%B8%D0%BD%D0%B0%D0%BC%D0%B8%D1%87%D0%B5%D1%81%D0%BA%D0%B8%D0%B5_%D0%B2%D0%B5%D0%BB%D0%B8%D1%87%D0%B8%D0%BD%D1%8B" TargetMode="External"/><Relationship Id="rId48" Type="http://schemas.openxmlformats.org/officeDocument/2006/relationships/image" Target="media/image8.jpeg"/><Relationship Id="rId69" Type="http://schemas.openxmlformats.org/officeDocument/2006/relationships/image" Target="media/image29.jpeg"/><Relationship Id="rId113" Type="http://schemas.openxmlformats.org/officeDocument/2006/relationships/image" Target="media/image73.jpeg"/><Relationship Id="rId134" Type="http://schemas.openxmlformats.org/officeDocument/2006/relationships/image" Target="media/image87.jpeg"/><Relationship Id="rId80" Type="http://schemas.openxmlformats.org/officeDocument/2006/relationships/image" Target="media/image40.jpeg"/><Relationship Id="rId155" Type="http://schemas.openxmlformats.org/officeDocument/2006/relationships/image" Target="media/image107.jpeg"/><Relationship Id="rId176" Type="http://schemas.openxmlformats.org/officeDocument/2006/relationships/image" Target="media/image128.gif"/><Relationship Id="rId197" Type="http://schemas.openxmlformats.org/officeDocument/2006/relationships/image" Target="media/image145.png"/><Relationship Id="rId201" Type="http://schemas.openxmlformats.org/officeDocument/2006/relationships/image" Target="media/image149.png"/><Relationship Id="rId222" Type="http://schemas.openxmlformats.org/officeDocument/2006/relationships/image" Target="media/image170.jpeg"/><Relationship Id="rId243" Type="http://schemas.openxmlformats.org/officeDocument/2006/relationships/image" Target="media/image191.jpeg"/><Relationship Id="rId264" Type="http://schemas.openxmlformats.org/officeDocument/2006/relationships/image" Target="media/image212.jpeg"/><Relationship Id="rId285" Type="http://schemas.openxmlformats.org/officeDocument/2006/relationships/image" Target="media/image226.jpeg"/><Relationship Id="rId17" Type="http://schemas.openxmlformats.org/officeDocument/2006/relationships/image" Target="media/image2.jpeg"/><Relationship Id="rId38" Type="http://schemas.openxmlformats.org/officeDocument/2006/relationships/hyperlink" Target="https://ru.wikipedia.org/wiki/%D0%A1%D1%82%D0%B0%D0%BD%D0%B4%D0%B0%D1%80%D1%82%D0%BD%D0%BE%D0%B5_%D1%81%D0%BE%D1%81%D1%82%D0%BE%D1%8F%D0%BD%D0%B8%D0%B5" TargetMode="External"/><Relationship Id="rId59" Type="http://schemas.openxmlformats.org/officeDocument/2006/relationships/image" Target="media/image19.jpeg"/><Relationship Id="rId103" Type="http://schemas.openxmlformats.org/officeDocument/2006/relationships/image" Target="media/image63.jpeg"/><Relationship Id="rId124" Type="http://schemas.openxmlformats.org/officeDocument/2006/relationships/hyperlink" Target="https://ru.wikipedia.org/wiki/%D0%9F%D0%BB%D0%B0%D0%B2%D0%BB%D0%B5%D0%BD%D0%B8%D0%B5" TargetMode="External"/><Relationship Id="rId70" Type="http://schemas.openxmlformats.org/officeDocument/2006/relationships/image" Target="media/image30.jpeg"/><Relationship Id="rId91" Type="http://schemas.openxmlformats.org/officeDocument/2006/relationships/image" Target="media/image51.jpeg"/><Relationship Id="rId145" Type="http://schemas.openxmlformats.org/officeDocument/2006/relationships/image" Target="media/image97.jpeg"/><Relationship Id="rId166" Type="http://schemas.openxmlformats.org/officeDocument/2006/relationships/image" Target="media/image118.jpeg"/><Relationship Id="rId187" Type="http://schemas.openxmlformats.org/officeDocument/2006/relationships/image" Target="media/image139.jpeg"/><Relationship Id="rId1" Type="http://schemas.openxmlformats.org/officeDocument/2006/relationships/customXml" Target="../customXml/item1.xml"/><Relationship Id="rId212" Type="http://schemas.openxmlformats.org/officeDocument/2006/relationships/image" Target="media/image160.jpeg"/><Relationship Id="rId233" Type="http://schemas.openxmlformats.org/officeDocument/2006/relationships/image" Target="media/image181.jpeg"/><Relationship Id="rId254" Type="http://schemas.openxmlformats.org/officeDocument/2006/relationships/image" Target="media/image202.jpeg"/><Relationship Id="rId28" Type="http://schemas.openxmlformats.org/officeDocument/2006/relationships/hyperlink" Target="https://ru.wikipedia.org/wiki/%D0%94%D0%B0%D0%B2%D0%BB%D0%B5%D0%BD%D0%B8%D0%B5" TargetMode="External"/><Relationship Id="rId49" Type="http://schemas.openxmlformats.org/officeDocument/2006/relationships/image" Target="media/image9.jpeg"/><Relationship Id="rId114" Type="http://schemas.openxmlformats.org/officeDocument/2006/relationships/image" Target="media/image74.jpeg"/><Relationship Id="rId275" Type="http://schemas.openxmlformats.org/officeDocument/2006/relationships/hyperlink" Target="https://ru.wikipedia.org/wiki/%D0%A4%D0%B0%D0%B7%D0%BE%D0%B2%D0%B0%D1%8F_%D0%B4%D0%B8%D0%B0%D0%B3%D1%80%D0%B0%D0%BC%D0%BC%D0%B0" TargetMode="External"/><Relationship Id="rId60" Type="http://schemas.openxmlformats.org/officeDocument/2006/relationships/image" Target="media/image20.jpeg"/><Relationship Id="rId81" Type="http://schemas.openxmlformats.org/officeDocument/2006/relationships/image" Target="media/image41.jpeg"/><Relationship Id="rId135" Type="http://schemas.openxmlformats.org/officeDocument/2006/relationships/image" Target="media/image88.jpeg"/><Relationship Id="rId156" Type="http://schemas.openxmlformats.org/officeDocument/2006/relationships/image" Target="media/image108.jpeg"/><Relationship Id="rId177" Type="http://schemas.openxmlformats.org/officeDocument/2006/relationships/image" Target="media/image129.jpeg"/><Relationship Id="rId198" Type="http://schemas.openxmlformats.org/officeDocument/2006/relationships/image" Target="media/image146.png"/><Relationship Id="rId202" Type="http://schemas.openxmlformats.org/officeDocument/2006/relationships/image" Target="media/image150.png"/><Relationship Id="rId223" Type="http://schemas.openxmlformats.org/officeDocument/2006/relationships/image" Target="media/image171.jpeg"/><Relationship Id="rId244" Type="http://schemas.openxmlformats.org/officeDocument/2006/relationships/image" Target="media/image192.jpeg"/><Relationship Id="rId18" Type="http://schemas.openxmlformats.org/officeDocument/2006/relationships/hyperlink" Target="https://ru.wikipedia.org/wiki/%D0%A1%D0%B8%D1%81%D1%82%D0%B5%D0%BC%D0%B0" TargetMode="External"/><Relationship Id="rId39" Type="http://schemas.openxmlformats.org/officeDocument/2006/relationships/hyperlink" Target="https://ru.wikipedia.org/wiki/%D0%A2%D0%B5%D0%BF%D0%BB%D0%BE%D0%B2%D0%BE%D0%B9_%D1%8D%D1%84%D1%84%D0%B5%D0%BA%D1%82_%D1%85%D0%B8%D0%BC%D0%B8%D1%87%D0%B5%D1%81%D0%BA%D0%BE%D0%B9_%D1%80%D0%B5%D0%B0%D0%BA%D1%86%D0%B8%D0%B8" TargetMode="External"/><Relationship Id="rId265" Type="http://schemas.openxmlformats.org/officeDocument/2006/relationships/image" Target="media/image213.jpeg"/><Relationship Id="rId286" Type="http://schemas.openxmlformats.org/officeDocument/2006/relationships/image" Target="media/image227.jpeg"/><Relationship Id="rId50" Type="http://schemas.openxmlformats.org/officeDocument/2006/relationships/image" Target="media/image10.jpeg"/><Relationship Id="rId104" Type="http://schemas.openxmlformats.org/officeDocument/2006/relationships/image" Target="media/image64.jpeg"/><Relationship Id="rId125" Type="http://schemas.openxmlformats.org/officeDocument/2006/relationships/hyperlink" Target="https://ru.wikipedia.org/wiki/%D0%A4%D0%B0%D0%B7%D0%BE%D0%B2%D0%BE%D0%B5_%D1%81%D0%BE%D1%81%D1%82%D0%BE%D1%8F%D0%BD%D0%B8%D0%B5" TargetMode="External"/><Relationship Id="rId146" Type="http://schemas.openxmlformats.org/officeDocument/2006/relationships/image" Target="media/image98.jpeg"/><Relationship Id="rId167" Type="http://schemas.openxmlformats.org/officeDocument/2006/relationships/image" Target="media/image119.jpeg"/><Relationship Id="rId188" Type="http://schemas.openxmlformats.org/officeDocument/2006/relationships/image" Target="media/image140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Другая 1">
      <a:majorFont>
        <a:latin typeface="Times New Roman"/>
        <a:ea typeface=""/>
        <a:cs typeface=""/>
      </a:majorFont>
      <a:minorFont>
        <a:latin typeface="Times New Roman"/>
        <a:ea typeface=""/>
        <a:cs typeface="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578DE53-1014-4C68-8794-7164586F45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185</Pages>
  <Words>9535</Words>
  <Characters>54355</Characters>
  <Application>Microsoft Office Word</Application>
  <DocSecurity>0</DocSecurity>
  <Lines>452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63763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Царь</dc:creator>
  <cp:lastModifiedBy>Никита Сидоров</cp:lastModifiedBy>
  <cp:revision>2</cp:revision>
  <dcterms:created xsi:type="dcterms:W3CDTF">2015-01-11T17:00:00Z</dcterms:created>
  <dcterms:modified xsi:type="dcterms:W3CDTF">2015-01-11T17:00:00Z</dcterms:modified>
</cp:coreProperties>
</file>